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7FF85C" w14:textId="6BD9CDE9" w:rsidR="00937E1E" w:rsidRPr="005843FD" w:rsidRDefault="004C7A3B" w:rsidP="005843FD">
      <w:pPr>
        <w:spacing w:after="120" w:line="320" w:lineRule="exact"/>
        <w:jc w:val="center"/>
        <w:rPr>
          <w:rFonts w:cs="Times New Roman"/>
          <w:b/>
          <w:szCs w:val="24"/>
        </w:rPr>
      </w:pPr>
      <w:r w:rsidRPr="005843FD">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E00706">
            <w:rPr>
              <w:rFonts w:cs="Times New Roman"/>
              <w:b/>
              <w:szCs w:val="24"/>
            </w:rPr>
            <w:t>90006/2024</w:t>
          </w:r>
        </w:sdtContent>
      </w:sdt>
    </w:p>
    <w:p w14:paraId="3A6796D9" w14:textId="77777777" w:rsidR="00937E1E" w:rsidRPr="005843FD" w:rsidRDefault="00937E1E" w:rsidP="005843FD">
      <w:pPr>
        <w:spacing w:after="120" w:line="320" w:lineRule="exact"/>
        <w:jc w:val="center"/>
        <w:rPr>
          <w:rFonts w:cs="Times New Roman"/>
          <w:szCs w:val="24"/>
        </w:rPr>
      </w:pPr>
    </w:p>
    <w:p w14:paraId="3312C9DD" w14:textId="77777777" w:rsidR="00937E1E" w:rsidRPr="005843FD" w:rsidRDefault="00254E0B" w:rsidP="005843FD">
      <w:pPr>
        <w:spacing w:after="120" w:line="320" w:lineRule="exact"/>
        <w:jc w:val="center"/>
        <w:rPr>
          <w:rFonts w:cs="Times New Roman"/>
          <w:szCs w:val="24"/>
        </w:rPr>
      </w:pPr>
      <w:hyperlink w:anchor="PREAMB">
        <w:bookmarkStart w:id="0" w:name="PREAMB"/>
        <w:bookmarkEnd w:id="0"/>
        <w:r w:rsidR="004C7A3B" w:rsidRPr="005843FD">
          <w:rPr>
            <w:rStyle w:val="LinkdaInternet"/>
            <w:rFonts w:cs="Times New Roman"/>
            <w:b/>
            <w:szCs w:val="24"/>
          </w:rPr>
          <w:t>PREÂMBULO</w:t>
        </w:r>
      </w:hyperlink>
    </w:p>
    <w:p w14:paraId="72D7049D" w14:textId="4281C7FC" w:rsidR="00937E1E" w:rsidRPr="003B0EC9" w:rsidRDefault="004C7A3B" w:rsidP="005843FD">
      <w:pPr>
        <w:spacing w:after="120" w:line="320" w:lineRule="exact"/>
        <w:jc w:val="both"/>
        <w:rPr>
          <w:rFonts w:cs="Times New Roman"/>
          <w:szCs w:val="24"/>
        </w:rPr>
      </w:pPr>
      <w:r w:rsidRPr="0054710D">
        <w:rPr>
          <w:rFonts w:cs="Times New Roman"/>
          <w:szCs w:val="24"/>
        </w:rPr>
        <w:t xml:space="preserve">O Tribunal Regional Eleitoral da Bahia – TRE-BA, por meio de seu Pregoeiro, designado pela </w:t>
      </w:r>
      <w:r w:rsidR="00E00706" w:rsidRPr="00E00706">
        <w:rPr>
          <w:rFonts w:cs="Times New Roman"/>
          <w:color w:val="0000FF"/>
          <w:szCs w:val="24"/>
        </w:rPr>
        <w:t>Portaria n.º 829</w:t>
      </w:r>
      <w:r w:rsidRPr="00E00706">
        <w:rPr>
          <w:rFonts w:cs="Times New Roman"/>
          <w:color w:val="0000FF"/>
          <w:szCs w:val="24"/>
        </w:rPr>
        <w:t xml:space="preserve">, de </w:t>
      </w:r>
      <w:r w:rsidR="00E00706">
        <w:rPr>
          <w:rFonts w:cs="Times New Roman"/>
          <w:color w:val="0000FF"/>
          <w:szCs w:val="24"/>
        </w:rPr>
        <w:t>24 de outubro de 2022</w:t>
      </w:r>
      <w:r w:rsidRPr="0054710D">
        <w:rPr>
          <w:rFonts w:cs="Times New Roman"/>
          <w:color w:val="auto"/>
          <w:szCs w:val="24"/>
        </w:rPr>
        <w:t>,</w:t>
      </w:r>
      <w:r w:rsidRPr="0054710D">
        <w:rPr>
          <w:rFonts w:cs="Times New Roman"/>
          <w:szCs w:val="24"/>
        </w:rPr>
        <w:t xml:space="preserve"> torna público que realizará licitação para </w:t>
      </w:r>
      <w:r w:rsidRPr="003B0EC9">
        <w:rPr>
          <w:rFonts w:eastAsia="Times New Roman" w:cs="Times New Roman"/>
          <w:b/>
          <w:color w:val="000000"/>
          <w:szCs w:val="24"/>
          <w:lang w:eastAsia="pt-BR"/>
        </w:rPr>
        <w:t>REGISTRO DE PREÇOS</w:t>
      </w:r>
      <w:r w:rsidRPr="003B0EC9">
        <w:rPr>
          <w:rFonts w:cs="Times New Roman"/>
          <w:szCs w:val="24"/>
        </w:rPr>
        <w:t>, na modalidade Pregão Eletrônico,</w:t>
      </w:r>
      <w:r w:rsidR="00B47645" w:rsidRPr="003B0EC9">
        <w:rPr>
          <w:rFonts w:cs="Times New Roman"/>
          <w:szCs w:val="24"/>
        </w:rPr>
        <w:t xml:space="preserve"> visando a eventual</w:t>
      </w:r>
      <w:r w:rsidRPr="003B0EC9">
        <w:rPr>
          <w:rFonts w:cs="Times New Roman"/>
          <w:szCs w:val="24"/>
        </w:rPr>
        <w:t xml:space="preserve"> </w:t>
      </w:r>
      <w:sdt>
        <w:sdt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053097" w:rsidRPr="003B0EC9">
            <w:t>aquisição de condicionadores de ar</w:t>
          </w:r>
        </w:sdtContent>
      </w:sdt>
      <w:r w:rsidR="00340BBE" w:rsidRPr="003B0EC9">
        <w:rPr>
          <w:rFonts w:cs="Times New Roman"/>
          <w:szCs w:val="24"/>
        </w:rPr>
        <w:t>.</w:t>
      </w:r>
    </w:p>
    <w:p w14:paraId="3DD8F95D" w14:textId="77777777" w:rsidR="005843FD" w:rsidRPr="0054710D" w:rsidRDefault="005843FD" w:rsidP="005843FD">
      <w:pPr>
        <w:spacing w:after="120" w:line="320" w:lineRule="exact"/>
        <w:jc w:val="both"/>
      </w:pPr>
      <w:r w:rsidRPr="003B0EC9">
        <w:rPr>
          <w:rFonts w:cs="Times New Roman"/>
        </w:rPr>
        <w:t xml:space="preserve">Esta licitação, autorizada no Sistema Eletrônico de Informações (SEI), processo nº </w:t>
      </w:r>
      <w:sdt>
        <w:sdtPr>
          <w:alias w:val="Gerente"/>
          <w:id w:val="702597571"/>
          <w:dataBinding w:prefixMappings="xmlns:ns0='http://schemas.openxmlformats.org/officeDocument/2006/extended-properties' " w:xpath="/ns0:Properties[1]/ns0:Manager[1]" w:storeItemID="{6668398D-A668-4E3E-A5EB-62B293D839F1}"/>
          <w:text/>
        </w:sdtPr>
        <w:sdtContent>
          <w:r w:rsidR="00340BBE" w:rsidRPr="003B0EC9">
            <w:t>0014464-38.2023.6.05.8000</w:t>
          </w:r>
        </w:sdtContent>
      </w:sdt>
      <w:r w:rsidRPr="003B0EC9">
        <w:rPr>
          <w:rFonts w:cs="Times New Roman"/>
        </w:rPr>
        <w:t xml:space="preserve">, será regida </w:t>
      </w:r>
      <w:r w:rsidR="00463A13" w:rsidRPr="003B0EC9">
        <w:rPr>
          <w:rFonts w:cs="Times New Roman"/>
        </w:rPr>
        <w:t xml:space="preserve">pela </w:t>
      </w:r>
      <w:r w:rsidRPr="003B0EC9">
        <w:rPr>
          <w:rFonts w:cs="Times New Roman"/>
        </w:rPr>
        <w:t>Lei nº 14.133/2021, Lei Complementar nº 123/2006, pelo</w:t>
      </w:r>
      <w:r w:rsidR="00015AFA" w:rsidRPr="003B0EC9">
        <w:rPr>
          <w:rFonts w:cs="Times New Roman"/>
        </w:rPr>
        <w:t>s</w:t>
      </w:r>
      <w:r w:rsidRPr="003B0EC9">
        <w:rPr>
          <w:rFonts w:cs="Times New Roman"/>
        </w:rPr>
        <w:t xml:space="preserve"> Decreto</w:t>
      </w:r>
      <w:r w:rsidR="00015AFA" w:rsidRPr="003B0EC9">
        <w:rPr>
          <w:rFonts w:cs="Times New Roman"/>
        </w:rPr>
        <w:t xml:space="preserve">s </w:t>
      </w:r>
      <w:proofErr w:type="spellStart"/>
      <w:r w:rsidR="00015AFA" w:rsidRPr="003B0EC9">
        <w:rPr>
          <w:rFonts w:cs="Times New Roman"/>
          <w:szCs w:val="24"/>
        </w:rPr>
        <w:t>nºs</w:t>
      </w:r>
      <w:proofErr w:type="spellEnd"/>
      <w:r w:rsidR="00DD5AD0" w:rsidRPr="003B0EC9">
        <w:rPr>
          <w:rFonts w:cs="Times New Roman"/>
        </w:rPr>
        <w:t xml:space="preserve"> 11.462/</w:t>
      </w:r>
      <w:r w:rsidR="00DD5AD0">
        <w:rPr>
          <w:rFonts w:cs="Times New Roman"/>
        </w:rPr>
        <w:t>2023 e</w:t>
      </w:r>
      <w:r w:rsidR="00015AFA" w:rsidRPr="0054710D">
        <w:rPr>
          <w:rFonts w:cs="Times New Roman"/>
        </w:rPr>
        <w:t xml:space="preserve"> </w:t>
      </w:r>
      <w:r w:rsidRPr="0054710D">
        <w:rPr>
          <w:rFonts w:cs="Times New Roman"/>
        </w:rPr>
        <w:t>8.538/2015,</w:t>
      </w:r>
      <w:r w:rsidR="00015AFA" w:rsidRPr="0054710D">
        <w:rPr>
          <w:rFonts w:cs="Times New Roman"/>
        </w:rPr>
        <w:t xml:space="preserve"> </w:t>
      </w:r>
      <w:r w:rsidRPr="0054710D">
        <w:rPr>
          <w:rFonts w:cs="Times New Roman"/>
        </w:rPr>
        <w:t xml:space="preserve">pela Instrução Normativa SEGES/ME n.º 73/2022, </w:t>
      </w:r>
      <w:r w:rsidRPr="0054710D">
        <w:rPr>
          <w:rFonts w:eastAsiaTheme="minorHAnsi" w:cs="Times New Roman"/>
        </w:rPr>
        <w:t>Instrução Normativa/MPOG n° 03/2018</w:t>
      </w:r>
      <w:r w:rsidRPr="0054710D">
        <w:rPr>
          <w:rFonts w:cs="Times New Roman"/>
        </w:rPr>
        <w:t xml:space="preserve">, demais legislação aplicável e, ainda, pelas condições constantes neste Edital. </w:t>
      </w:r>
    </w:p>
    <w:p w14:paraId="47E34837" w14:textId="77777777" w:rsidR="00937E1E" w:rsidRPr="0054710D" w:rsidRDefault="008A159C" w:rsidP="008A159C">
      <w:pPr>
        <w:tabs>
          <w:tab w:val="left" w:pos="6111"/>
        </w:tabs>
        <w:spacing w:after="120" w:line="320" w:lineRule="exact"/>
        <w:jc w:val="both"/>
        <w:rPr>
          <w:rFonts w:cs="Times New Roman"/>
          <w:bCs/>
          <w:szCs w:val="24"/>
        </w:rPr>
      </w:pPr>
      <w:r>
        <w:rPr>
          <w:rFonts w:cs="Times New Roman"/>
          <w:bCs/>
          <w:szCs w:val="24"/>
        </w:rPr>
        <w:tab/>
      </w:r>
    </w:p>
    <w:p w14:paraId="7556413D" w14:textId="77777777" w:rsidR="00937E1E" w:rsidRPr="0054710D" w:rsidRDefault="004C7A3B" w:rsidP="005843FD">
      <w:pPr>
        <w:spacing w:after="120" w:line="320" w:lineRule="exact"/>
        <w:ind w:left="1134"/>
        <w:jc w:val="both"/>
        <w:rPr>
          <w:rFonts w:cs="Times New Roman"/>
          <w:b/>
          <w:color w:val="000000"/>
          <w:szCs w:val="24"/>
        </w:rPr>
      </w:pPr>
      <w:r w:rsidRPr="0054710D">
        <w:rPr>
          <w:rFonts w:cs="Times New Roman"/>
          <w:b/>
          <w:color w:val="000000"/>
          <w:szCs w:val="24"/>
        </w:rPr>
        <w:t>SESSÃO PÚBLICA DO PREGÃO</w:t>
      </w:r>
    </w:p>
    <w:p w14:paraId="0911CA82" w14:textId="35D14A6A" w:rsidR="00937E1E" w:rsidRPr="0054710D" w:rsidRDefault="004C7A3B" w:rsidP="005843FD">
      <w:pPr>
        <w:spacing w:after="120" w:line="320" w:lineRule="exact"/>
        <w:ind w:left="1134"/>
        <w:jc w:val="both"/>
        <w:rPr>
          <w:rFonts w:cs="Times New Roman"/>
          <w:b/>
          <w:color w:val="000000"/>
          <w:szCs w:val="24"/>
        </w:rPr>
      </w:pPr>
      <w:r w:rsidRPr="0054710D">
        <w:rPr>
          <w:rFonts w:cs="Times New Roman"/>
          <w:b/>
          <w:color w:val="000000"/>
          <w:szCs w:val="24"/>
        </w:rPr>
        <w:t xml:space="preserve">Dia: </w:t>
      </w:r>
      <w:r w:rsidR="00E00706" w:rsidRPr="00E00706">
        <w:rPr>
          <w:rFonts w:cs="Times New Roman"/>
          <w:color w:val="000000"/>
          <w:szCs w:val="24"/>
        </w:rPr>
        <w:t>07.03.2024</w:t>
      </w:r>
    </w:p>
    <w:p w14:paraId="0A928EC2" w14:textId="76ACE0FF" w:rsidR="00937E1E" w:rsidRPr="0054710D" w:rsidRDefault="004C7A3B" w:rsidP="005843FD">
      <w:pPr>
        <w:tabs>
          <w:tab w:val="left" w:pos="1701"/>
        </w:tabs>
        <w:spacing w:after="120" w:line="320" w:lineRule="exact"/>
        <w:ind w:left="1134"/>
        <w:jc w:val="both"/>
        <w:rPr>
          <w:rFonts w:cs="Times New Roman"/>
          <w:color w:val="000000"/>
          <w:szCs w:val="24"/>
        </w:rPr>
      </w:pPr>
      <w:r w:rsidRPr="0054710D">
        <w:rPr>
          <w:rFonts w:cs="Times New Roman"/>
          <w:b/>
          <w:color w:val="000000"/>
          <w:szCs w:val="24"/>
        </w:rPr>
        <w:t xml:space="preserve">Hora: </w:t>
      </w:r>
      <w:r w:rsidR="00E00706" w:rsidRPr="00E00706">
        <w:rPr>
          <w:rFonts w:cs="Times New Roman"/>
          <w:color w:val="000000"/>
          <w:szCs w:val="24"/>
        </w:rPr>
        <w:t>09</w:t>
      </w:r>
      <w:r w:rsidRPr="00E00706">
        <w:rPr>
          <w:rFonts w:cs="Times New Roman"/>
          <w:color w:val="000000"/>
          <w:szCs w:val="24"/>
        </w:rPr>
        <w:t>h (horário de Brasília/DF)</w:t>
      </w:r>
    </w:p>
    <w:p w14:paraId="337B5E6D" w14:textId="1FF285D3" w:rsidR="00937E1E" w:rsidRPr="0054710D" w:rsidRDefault="00254E0B" w:rsidP="005843FD">
      <w:pPr>
        <w:spacing w:after="120" w:line="320" w:lineRule="exact"/>
        <w:ind w:left="426" w:firstLine="708"/>
        <w:jc w:val="both"/>
        <w:rPr>
          <w:rFonts w:cs="Times New Roman"/>
          <w:szCs w:val="24"/>
        </w:rPr>
      </w:pPr>
      <w:r>
        <w:rPr>
          <w:rFonts w:cs="Times New Roman"/>
          <w:b/>
          <w:color w:val="000000"/>
          <w:szCs w:val="24"/>
        </w:rPr>
        <w:t>Pregoeira</w:t>
      </w:r>
      <w:r w:rsidR="004C7A3B" w:rsidRPr="0054710D">
        <w:rPr>
          <w:rFonts w:cs="Times New Roman"/>
          <w:szCs w:val="24"/>
        </w:rPr>
        <w:t xml:space="preserve">: </w:t>
      </w:r>
      <w:r w:rsidR="00E00706">
        <w:rPr>
          <w:rFonts w:cs="Times New Roman"/>
          <w:szCs w:val="24"/>
        </w:rPr>
        <w:t>Cristiana Maria Paz Lima Soares</w:t>
      </w:r>
    </w:p>
    <w:p w14:paraId="1EE24D0C" w14:textId="362C9986" w:rsidR="00232F7E" w:rsidRDefault="00232F7E" w:rsidP="005843FD">
      <w:pPr>
        <w:spacing w:after="120" w:line="320" w:lineRule="exact"/>
        <w:ind w:left="426" w:firstLine="708"/>
        <w:jc w:val="both"/>
        <w:rPr>
          <w:rFonts w:cs="Times New Roman"/>
          <w:szCs w:val="24"/>
        </w:rPr>
      </w:pPr>
      <w:r w:rsidRPr="0054710D">
        <w:rPr>
          <w:rFonts w:cs="Times New Roman"/>
          <w:b/>
          <w:color w:val="000000"/>
          <w:szCs w:val="24"/>
        </w:rPr>
        <w:t>E</w:t>
      </w:r>
      <w:r w:rsidRPr="0054710D">
        <w:rPr>
          <w:rFonts w:cs="Times New Roman"/>
          <w:szCs w:val="24"/>
        </w:rPr>
        <w:t>-</w:t>
      </w:r>
      <w:r w:rsidRPr="0054710D">
        <w:rPr>
          <w:rFonts w:cs="Times New Roman"/>
          <w:b/>
          <w:szCs w:val="24"/>
        </w:rPr>
        <w:t>mail</w:t>
      </w:r>
      <w:r w:rsidRPr="0054710D">
        <w:rPr>
          <w:rFonts w:cs="Times New Roman"/>
          <w:szCs w:val="24"/>
        </w:rPr>
        <w:t xml:space="preserve">: </w:t>
      </w:r>
      <w:r w:rsidR="00E00706" w:rsidRPr="00E00706">
        <w:rPr>
          <w:rFonts w:cs="Times New Roman"/>
          <w:szCs w:val="24"/>
        </w:rPr>
        <w:t>cmlima</w:t>
      </w:r>
      <w:r w:rsidRPr="00E00706">
        <w:rPr>
          <w:rFonts w:cs="Times New Roman"/>
          <w:szCs w:val="24"/>
        </w:rPr>
        <w:t>@tre-ba.jus.br</w:t>
      </w:r>
      <w:r w:rsidRPr="0054710D">
        <w:rPr>
          <w:rFonts w:cs="Times New Roman"/>
          <w:szCs w:val="24"/>
        </w:rPr>
        <w:t xml:space="preserve"> . </w:t>
      </w:r>
      <w:r w:rsidRPr="0054710D">
        <w:rPr>
          <w:rFonts w:cs="Times New Roman"/>
          <w:b/>
          <w:szCs w:val="24"/>
        </w:rPr>
        <w:t>Telefone</w:t>
      </w:r>
      <w:r w:rsidRPr="00E00706">
        <w:rPr>
          <w:rFonts w:cs="Times New Roman"/>
          <w:szCs w:val="24"/>
        </w:rPr>
        <w:t xml:space="preserve">: </w:t>
      </w:r>
      <w:r w:rsidR="0097094D">
        <w:rPr>
          <w:rFonts w:cs="Times New Roman"/>
          <w:szCs w:val="24"/>
        </w:rPr>
        <w:t>(</w:t>
      </w:r>
      <w:r w:rsidR="00E00706">
        <w:rPr>
          <w:rFonts w:cs="Times New Roman"/>
          <w:szCs w:val="24"/>
        </w:rPr>
        <w:t>71</w:t>
      </w:r>
      <w:r w:rsidR="0097094D">
        <w:rPr>
          <w:rFonts w:cs="Times New Roman"/>
          <w:szCs w:val="24"/>
        </w:rPr>
        <w:t>)</w:t>
      </w:r>
      <w:r w:rsidR="00E00706">
        <w:rPr>
          <w:rFonts w:cs="Times New Roman"/>
          <w:szCs w:val="24"/>
        </w:rPr>
        <w:t xml:space="preserve"> 3373-7085</w:t>
      </w:r>
    </w:p>
    <w:p w14:paraId="32ABD7D6" w14:textId="7288A69E" w:rsidR="00953D67" w:rsidRPr="0054710D" w:rsidRDefault="00953D67" w:rsidP="005843FD">
      <w:pPr>
        <w:spacing w:after="120" w:line="320" w:lineRule="exact"/>
        <w:ind w:left="426" w:firstLine="708"/>
        <w:jc w:val="both"/>
        <w:rPr>
          <w:rFonts w:cs="Times New Roman"/>
          <w:szCs w:val="24"/>
        </w:rPr>
      </w:pPr>
      <w:r w:rsidRPr="00953D67">
        <w:rPr>
          <w:rFonts w:cs="Times New Roman"/>
          <w:b/>
        </w:rPr>
        <w:t>Processo SEI nº:</w:t>
      </w:r>
      <w:r>
        <w:rPr>
          <w:rFonts w:cs="Times New Roman"/>
        </w:rPr>
        <w:t xml:space="preserve"> </w:t>
      </w:r>
      <w:r w:rsidRPr="003B0EC9">
        <w:rPr>
          <w:rFonts w:cs="Times New Roman"/>
        </w:rPr>
        <w:t xml:space="preserve"> </w:t>
      </w:r>
      <w:sdt>
        <w:sdtPr>
          <w:alias w:val="Gerente"/>
          <w:id w:val="268592306"/>
          <w:dataBinding w:prefixMappings="xmlns:ns0='http://schemas.openxmlformats.org/officeDocument/2006/extended-properties' " w:xpath="/ns0:Properties[1]/ns0:Manager[1]" w:storeItemID="{6668398D-A668-4E3E-A5EB-62B293D839F1}"/>
          <w:text/>
        </w:sdtPr>
        <w:sdtContent>
          <w:r w:rsidRPr="003B0EC9">
            <w:t>0014464-38.2023.6.05.8000</w:t>
          </w:r>
        </w:sdtContent>
      </w:sdt>
    </w:p>
    <w:p w14:paraId="6AB289D7" w14:textId="77777777" w:rsidR="00937E1E" w:rsidRPr="0054710D" w:rsidRDefault="004C7A3B" w:rsidP="005843FD">
      <w:pPr>
        <w:tabs>
          <w:tab w:val="left" w:pos="1701"/>
        </w:tabs>
        <w:spacing w:after="120" w:line="320" w:lineRule="exact"/>
        <w:ind w:left="1134"/>
        <w:jc w:val="both"/>
        <w:rPr>
          <w:rFonts w:cs="Times New Roman"/>
          <w:szCs w:val="24"/>
        </w:rPr>
      </w:pPr>
      <w:r w:rsidRPr="0054710D">
        <w:rPr>
          <w:rFonts w:cs="Times New Roman"/>
          <w:b/>
          <w:color w:val="000000"/>
          <w:szCs w:val="24"/>
        </w:rPr>
        <w:t xml:space="preserve">Endereço Eletrônico: </w:t>
      </w:r>
      <w:hyperlink r:id="rId10" w:tgtFrame="_blank" w:history="1">
        <w:r w:rsidR="00F35AA5" w:rsidRPr="0054710D">
          <w:rPr>
            <w:rStyle w:val="LinkdaInternet"/>
            <w:rFonts w:cs="Times New Roman"/>
            <w:szCs w:val="24"/>
            <w:u w:val="none"/>
          </w:rPr>
          <w:t>www.gov.br/compras</w:t>
        </w:r>
      </w:hyperlink>
      <w:r w:rsidR="00F35AA5" w:rsidRPr="0054710D">
        <w:rPr>
          <w:rStyle w:val="LinkdaInternet"/>
          <w:rFonts w:cs="Times New Roman"/>
          <w:szCs w:val="24"/>
          <w:u w:val="none"/>
        </w:rPr>
        <w:t xml:space="preserve"> </w:t>
      </w:r>
      <w:r w:rsidR="00F35AA5" w:rsidRPr="0054710D">
        <w:rPr>
          <w:rStyle w:val="LinkdaInternet"/>
          <w:rFonts w:cs="Times New Roman"/>
          <w:color w:val="000000" w:themeColor="text1"/>
          <w:szCs w:val="24"/>
          <w:u w:val="none"/>
        </w:rPr>
        <w:t>(</w:t>
      </w:r>
      <w:hyperlink r:id="rId11" w:history="1">
        <w:r w:rsidR="00F35AA5" w:rsidRPr="0054710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54710D">
        <w:rPr>
          <w:rStyle w:val="LinkdaInternet"/>
          <w:rFonts w:cs="Times New Roman"/>
          <w:color w:val="000000" w:themeColor="text1"/>
          <w:szCs w:val="24"/>
          <w:u w:val="none"/>
        </w:rPr>
        <w:t>)</w:t>
      </w:r>
    </w:p>
    <w:p w14:paraId="5E5EFE0E" w14:textId="77777777" w:rsidR="00937E1E" w:rsidRPr="0054710D" w:rsidRDefault="004C7A3B" w:rsidP="005843FD">
      <w:pPr>
        <w:spacing w:after="120" w:line="320" w:lineRule="exact"/>
        <w:ind w:left="426" w:firstLine="708"/>
        <w:jc w:val="both"/>
        <w:rPr>
          <w:rFonts w:cs="Times New Roman"/>
          <w:szCs w:val="24"/>
        </w:rPr>
      </w:pPr>
      <w:r w:rsidRPr="0054710D">
        <w:rPr>
          <w:rFonts w:cs="Times New Roman"/>
          <w:b/>
          <w:color w:val="000000"/>
          <w:szCs w:val="24"/>
        </w:rPr>
        <w:t xml:space="preserve">Código UASG: </w:t>
      </w:r>
      <w:r w:rsidRPr="0054710D">
        <w:rPr>
          <w:rFonts w:cs="Times New Roman"/>
          <w:color w:val="000000"/>
          <w:szCs w:val="24"/>
        </w:rPr>
        <w:t>70013</w:t>
      </w:r>
    </w:p>
    <w:p w14:paraId="7D455013" w14:textId="77777777" w:rsidR="0059732C" w:rsidRPr="0054710D" w:rsidRDefault="0059732C" w:rsidP="005843FD">
      <w:pPr>
        <w:spacing w:after="120" w:line="320" w:lineRule="exact"/>
        <w:ind w:left="426" w:firstLine="708"/>
        <w:jc w:val="both"/>
        <w:rPr>
          <w:rFonts w:cs="Times New Roman"/>
          <w:b/>
          <w:color w:val="000000"/>
          <w:szCs w:val="24"/>
        </w:rPr>
      </w:pPr>
    </w:p>
    <w:p w14:paraId="671DE5CE" w14:textId="77777777" w:rsidR="005843FD" w:rsidRPr="0054710D" w:rsidRDefault="005843FD" w:rsidP="005843FD">
      <w:pPr>
        <w:spacing w:after="120" w:line="320" w:lineRule="exact"/>
        <w:ind w:left="426" w:firstLine="708"/>
        <w:jc w:val="both"/>
        <w:rPr>
          <w:rFonts w:cs="Times New Roman"/>
          <w:color w:val="000000"/>
        </w:rPr>
      </w:pPr>
      <w:r w:rsidRPr="0054710D">
        <w:rPr>
          <w:rStyle w:val="LinkdaInternet"/>
          <w:b/>
          <w:color w:val="000000" w:themeColor="text1"/>
          <w:u w:val="none"/>
        </w:rPr>
        <w:t>CRITÉRIO DE JULGAMENTO</w:t>
      </w:r>
      <w:r w:rsidRPr="008A159C">
        <w:rPr>
          <w:rStyle w:val="LinkdaInternet"/>
          <w:color w:val="000000" w:themeColor="text1"/>
          <w:u w:val="none"/>
        </w:rPr>
        <w:t>:</w:t>
      </w:r>
      <w:r w:rsidRPr="008A159C">
        <w:rPr>
          <w:rStyle w:val="LinkdaInternet"/>
          <w:b/>
          <w:color w:val="000000" w:themeColor="text1"/>
          <w:u w:val="none"/>
        </w:rPr>
        <w:t xml:space="preserve"> </w:t>
      </w:r>
      <w:r w:rsidRPr="008A159C">
        <w:rPr>
          <w:rFonts w:cs="Times New Roman"/>
          <w:color w:val="000000" w:themeColor="text1"/>
        </w:rPr>
        <w:t xml:space="preserve"> </w:t>
      </w:r>
      <w:r w:rsidRPr="00953D67">
        <w:rPr>
          <w:rFonts w:cs="Times New Roman"/>
          <w:color w:val="000000"/>
        </w:rPr>
        <w:t xml:space="preserve">menor preço </w:t>
      </w:r>
      <w:r w:rsidR="00340BBE" w:rsidRPr="00953D67">
        <w:rPr>
          <w:rFonts w:cs="Times New Roman"/>
          <w:color w:val="000000"/>
        </w:rPr>
        <w:t>por item.</w:t>
      </w:r>
    </w:p>
    <w:p w14:paraId="01060840" w14:textId="77777777" w:rsidR="005843FD" w:rsidRPr="0054710D" w:rsidRDefault="005843FD" w:rsidP="005843FD">
      <w:pPr>
        <w:spacing w:after="120" w:line="320" w:lineRule="exact"/>
        <w:ind w:left="426" w:firstLine="708"/>
        <w:jc w:val="both"/>
        <w:rPr>
          <w:rFonts w:cs="Times New Roman"/>
          <w:bCs/>
        </w:rPr>
      </w:pPr>
      <w:r w:rsidRPr="0054710D">
        <w:rPr>
          <w:rStyle w:val="LinkdaInternet"/>
          <w:b/>
          <w:color w:val="000000" w:themeColor="text1"/>
          <w:u w:val="none"/>
        </w:rPr>
        <w:t>MODO DE DISPUTA:</w:t>
      </w:r>
      <w:r w:rsidRPr="0054710D">
        <w:rPr>
          <w:rFonts w:cs="Times New Roman"/>
          <w:bCs/>
          <w:color w:val="000000" w:themeColor="text1"/>
        </w:rPr>
        <w:t xml:space="preserve"> </w:t>
      </w:r>
      <w:r w:rsidRPr="0054710D">
        <w:rPr>
          <w:rFonts w:cs="Times New Roman"/>
          <w:bCs/>
        </w:rPr>
        <w:t>aberto e fechado.</w:t>
      </w:r>
    </w:p>
    <w:p w14:paraId="5F772EC1" w14:textId="6FF82C41" w:rsidR="005843FD" w:rsidRPr="00CF6A15" w:rsidRDefault="005843FD" w:rsidP="005843FD">
      <w:pPr>
        <w:spacing w:after="120" w:line="320" w:lineRule="exact"/>
        <w:ind w:left="1134"/>
        <w:jc w:val="both"/>
        <w:rPr>
          <w:rFonts w:cs="Times New Roman"/>
          <w:bCs/>
        </w:rPr>
      </w:pPr>
      <w:r w:rsidRPr="0054710D">
        <w:rPr>
          <w:rStyle w:val="LinkdaInternet"/>
          <w:b/>
          <w:color w:val="000000" w:themeColor="text1"/>
          <w:u w:val="none"/>
        </w:rPr>
        <w:t>EXCLUSIVIDADE DE PARTICIPAÇ</w:t>
      </w:r>
      <w:r w:rsidR="003311D5" w:rsidRPr="0054710D">
        <w:rPr>
          <w:rStyle w:val="LinkdaInternet"/>
          <w:b/>
          <w:color w:val="000000" w:themeColor="text1"/>
          <w:u w:val="none"/>
        </w:rPr>
        <w:t>ÃO</w:t>
      </w:r>
      <w:r w:rsidRPr="0054710D">
        <w:rPr>
          <w:rStyle w:val="LinkdaInternet"/>
          <w:b/>
          <w:color w:val="000000" w:themeColor="text1"/>
          <w:u w:val="none"/>
        </w:rPr>
        <w:t xml:space="preserve"> PARA M</w:t>
      </w:r>
      <w:r w:rsidR="00404B86" w:rsidRPr="0054710D">
        <w:rPr>
          <w:rStyle w:val="LinkdaInternet"/>
          <w:b/>
          <w:color w:val="000000" w:themeColor="text1"/>
          <w:u w:val="none"/>
        </w:rPr>
        <w:t>E</w:t>
      </w:r>
      <w:r w:rsidRPr="0054710D">
        <w:rPr>
          <w:rStyle w:val="LinkdaInternet"/>
          <w:b/>
          <w:color w:val="000000" w:themeColor="text1"/>
          <w:u w:val="none"/>
        </w:rPr>
        <w:t>/EPP/MEI</w:t>
      </w:r>
      <w:r w:rsidRPr="0054710D">
        <w:rPr>
          <w:rStyle w:val="LinkdaInternet"/>
          <w:color w:val="000000" w:themeColor="text1"/>
          <w:u w:val="none"/>
        </w:rPr>
        <w:t>:</w:t>
      </w:r>
      <w:r w:rsidRPr="0054710D">
        <w:rPr>
          <w:rStyle w:val="LinkdaInternet"/>
          <w:b/>
          <w:color w:val="000000" w:themeColor="text1"/>
          <w:u w:val="none"/>
        </w:rPr>
        <w:t xml:space="preserve"> </w:t>
      </w:r>
      <w:r w:rsidR="00953D67" w:rsidRPr="00E00706">
        <w:rPr>
          <w:rStyle w:val="LinkdaInternet"/>
          <w:color w:val="000000" w:themeColor="text1"/>
          <w:u w:val="none"/>
        </w:rPr>
        <w:t xml:space="preserve">itens </w:t>
      </w:r>
      <w:r w:rsidR="00953D67" w:rsidRPr="00E00706">
        <w:rPr>
          <w:color w:val="000000"/>
        </w:rPr>
        <w:t>7 a 12.</w:t>
      </w:r>
    </w:p>
    <w:p w14:paraId="7A498218" w14:textId="77777777" w:rsidR="00937E1E" w:rsidRPr="005843FD" w:rsidRDefault="00937E1E" w:rsidP="005843FD">
      <w:pPr>
        <w:spacing w:after="120" w:line="320" w:lineRule="exact"/>
        <w:ind w:left="426" w:firstLine="708"/>
        <w:jc w:val="both"/>
        <w:rPr>
          <w:rFonts w:cs="Times New Roman"/>
          <w:color w:val="000000"/>
          <w:szCs w:val="24"/>
        </w:rPr>
      </w:pPr>
    </w:p>
    <w:p w14:paraId="7110D22B" w14:textId="77777777" w:rsidR="00937E1E" w:rsidRPr="005843FD" w:rsidRDefault="004C7A3B" w:rsidP="005843FD">
      <w:pPr>
        <w:spacing w:after="120" w:line="320" w:lineRule="exact"/>
        <w:jc w:val="both"/>
        <w:rPr>
          <w:rFonts w:cs="Times New Roman"/>
          <w:bCs/>
          <w:szCs w:val="24"/>
        </w:rPr>
      </w:pPr>
      <w:r w:rsidRPr="005843FD">
        <w:rPr>
          <w:rFonts w:cs="Times New Roman"/>
          <w:b/>
          <w:bCs/>
          <w:szCs w:val="24"/>
        </w:rPr>
        <w:t>OBSERVAÇÃO:</w:t>
      </w:r>
      <w:r w:rsidRPr="005843FD">
        <w:rPr>
          <w:rFonts w:cs="Times New Roman"/>
          <w:bCs/>
          <w:szCs w:val="24"/>
        </w:rPr>
        <w:t xml:space="preserve"> Ocorrendo decretação de feriado ou </w:t>
      </w:r>
      <w:r w:rsidRPr="005843FD">
        <w:rPr>
          <w:rFonts w:cs="Times New Roman"/>
          <w:b/>
          <w:bCs/>
          <w:szCs w:val="24"/>
        </w:rPr>
        <w:t>outro</w:t>
      </w:r>
      <w:r w:rsidRPr="005843FD">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14:paraId="2D5BBAC7" w14:textId="77777777" w:rsidR="00937E1E" w:rsidRPr="005843FD" w:rsidRDefault="00937E1E" w:rsidP="005843FD">
      <w:pPr>
        <w:spacing w:after="120" w:line="320" w:lineRule="exact"/>
        <w:jc w:val="both"/>
        <w:rPr>
          <w:rFonts w:cs="Times New Roman"/>
          <w:bCs/>
          <w:szCs w:val="24"/>
        </w:rPr>
      </w:pPr>
    </w:p>
    <w:p w14:paraId="33192136" w14:textId="77777777" w:rsidR="00AB2A72" w:rsidRDefault="00AB2A72" w:rsidP="00AB2A72">
      <w:pPr>
        <w:spacing w:after="120" w:line="320" w:lineRule="exact"/>
        <w:jc w:val="both"/>
        <w:rPr>
          <w:rFonts w:cs="Times New Roman"/>
          <w:b/>
          <w:szCs w:val="24"/>
        </w:rPr>
      </w:pPr>
    </w:p>
    <w:p w14:paraId="56B7C5C6" w14:textId="77777777" w:rsidR="00AB2A72" w:rsidRPr="000C2CAC" w:rsidRDefault="00AB2A72" w:rsidP="00AB2A72">
      <w:pPr>
        <w:spacing w:after="120" w:line="320" w:lineRule="exact"/>
        <w:jc w:val="both"/>
        <w:rPr>
          <w:rFonts w:cs="Times New Roman"/>
          <w:szCs w:val="24"/>
        </w:rPr>
      </w:pPr>
      <w:r w:rsidRPr="000C2CAC">
        <w:rPr>
          <w:rFonts w:cs="Times New Roman"/>
          <w:b/>
          <w:szCs w:val="24"/>
        </w:rPr>
        <w:lastRenderedPageBreak/>
        <w:t>NOTAS IMPORTANTES</w:t>
      </w:r>
    </w:p>
    <w:p w14:paraId="632B13FF" w14:textId="21439817" w:rsidR="00AB2A72" w:rsidRPr="00953D67" w:rsidRDefault="00AB2A72" w:rsidP="00AB2A72">
      <w:pPr>
        <w:pStyle w:val="PargrafodaLista"/>
        <w:numPr>
          <w:ilvl w:val="0"/>
          <w:numId w:val="24"/>
        </w:numPr>
        <w:spacing w:after="120" w:line="320" w:lineRule="exact"/>
        <w:jc w:val="both"/>
        <w:rPr>
          <w:rFonts w:cs="Times New Roman"/>
          <w:szCs w:val="24"/>
        </w:rPr>
      </w:pPr>
      <w:r w:rsidRPr="000C2CAC">
        <w:rPr>
          <w:rFonts w:cs="Times New Roman"/>
          <w:szCs w:val="24"/>
        </w:rPr>
        <w:t>Os licitantes deverão prestar especial atenç</w:t>
      </w:r>
      <w:r w:rsidR="0054171B">
        <w:rPr>
          <w:rFonts w:cs="Times New Roman"/>
          <w:szCs w:val="24"/>
        </w:rPr>
        <w:t>ão às disposições constantes da</w:t>
      </w:r>
      <w:r w:rsidRPr="000C2CAC">
        <w:rPr>
          <w:rFonts w:cs="Times New Roman"/>
          <w:b/>
          <w:szCs w:val="24"/>
        </w:rPr>
        <w:t xml:space="preserve"> Seção XVIII</w:t>
      </w:r>
      <w:r w:rsidRPr="000C2CAC">
        <w:rPr>
          <w:rFonts w:cs="Times New Roman"/>
          <w:szCs w:val="24"/>
        </w:rPr>
        <w:t xml:space="preserve">, deste Edital, que tratam das penalidades a serem aplicadas aos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w:t>
      </w:r>
      <w:r w:rsidRPr="00953D67">
        <w:rPr>
          <w:rFonts w:cs="Times New Roman"/>
          <w:szCs w:val="24"/>
        </w:rPr>
        <w:t>a proposta, não encaminhar documento de habilitação, ou encaminhar documentação falsa etc.</w:t>
      </w:r>
    </w:p>
    <w:p w14:paraId="06AAFA07" w14:textId="77777777" w:rsidR="00AB2A72" w:rsidRPr="00953D67" w:rsidRDefault="00AB2A72" w:rsidP="00AB2A72">
      <w:pPr>
        <w:pStyle w:val="PargrafodaLista"/>
        <w:numPr>
          <w:ilvl w:val="0"/>
          <w:numId w:val="24"/>
        </w:numPr>
        <w:spacing w:after="120" w:line="320" w:lineRule="exact"/>
        <w:jc w:val="both"/>
        <w:rPr>
          <w:rFonts w:cs="Times New Roman"/>
          <w:b/>
          <w:szCs w:val="24"/>
        </w:rPr>
      </w:pPr>
      <w:r w:rsidRPr="00953D67">
        <w:rPr>
          <w:rFonts w:cs="Times New Roman"/>
          <w:b/>
          <w:szCs w:val="24"/>
        </w:rPr>
        <w:t>Far</w:t>
      </w:r>
      <w:r w:rsidR="00C566E0" w:rsidRPr="00953D67">
        <w:rPr>
          <w:rFonts w:cs="Times New Roman"/>
          <w:b/>
          <w:szCs w:val="24"/>
        </w:rPr>
        <w:t>á</w:t>
      </w:r>
      <w:r w:rsidRPr="00953D67">
        <w:rPr>
          <w:rFonts w:cs="Times New Roman"/>
          <w:b/>
          <w:szCs w:val="24"/>
        </w:rPr>
        <w:t xml:space="preserve"> parte deste</w:t>
      </w:r>
      <w:r w:rsidR="00C566E0" w:rsidRPr="00953D67">
        <w:rPr>
          <w:rFonts w:cs="Times New Roman"/>
          <w:b/>
          <w:szCs w:val="24"/>
        </w:rPr>
        <w:t xml:space="preserve"> Registro de Preços, como órgão participante</w:t>
      </w:r>
      <w:r w:rsidRPr="00953D67">
        <w:rPr>
          <w:rFonts w:cs="Times New Roman"/>
          <w:b/>
          <w:szCs w:val="24"/>
        </w:rPr>
        <w:t xml:space="preserve">, </w:t>
      </w:r>
      <w:r w:rsidR="00C566E0" w:rsidRPr="00953D67">
        <w:rPr>
          <w:rFonts w:cs="Times New Roman"/>
          <w:b/>
          <w:szCs w:val="24"/>
        </w:rPr>
        <w:t>a Escola de Saúde e Formação Complementar do Exército (</w:t>
      </w:r>
      <w:proofErr w:type="spellStart"/>
      <w:r w:rsidR="00C566E0" w:rsidRPr="00953D67">
        <w:rPr>
          <w:rFonts w:cs="Times New Roman"/>
          <w:b/>
          <w:iCs/>
          <w:szCs w:val="24"/>
        </w:rPr>
        <w:t>ESFCEx</w:t>
      </w:r>
      <w:proofErr w:type="spellEnd"/>
      <w:r w:rsidR="00C566E0" w:rsidRPr="00953D67">
        <w:rPr>
          <w:rFonts w:cs="Times New Roman"/>
          <w:b/>
          <w:szCs w:val="24"/>
        </w:rPr>
        <w:t xml:space="preserve">, UASG 160525). </w:t>
      </w:r>
      <w:r w:rsidR="005E7092" w:rsidRPr="00953D67">
        <w:rPr>
          <w:rFonts w:cs="Times New Roman"/>
          <w:b/>
          <w:szCs w:val="24"/>
        </w:rPr>
        <w:t>Assim, o</w:t>
      </w:r>
      <w:r w:rsidR="00C566E0" w:rsidRPr="00953D67">
        <w:rPr>
          <w:rFonts w:cs="Times New Roman"/>
          <w:b/>
          <w:szCs w:val="24"/>
        </w:rPr>
        <w:t xml:space="preserve"> </w:t>
      </w:r>
      <w:r w:rsidR="005E7092" w:rsidRPr="00953D67">
        <w:rPr>
          <w:rFonts w:cs="Times New Roman"/>
          <w:b/>
          <w:szCs w:val="24"/>
        </w:rPr>
        <w:t>TRE-</w:t>
      </w:r>
      <w:r w:rsidR="00C566E0" w:rsidRPr="00953D67">
        <w:rPr>
          <w:rFonts w:cs="Times New Roman"/>
          <w:b/>
          <w:szCs w:val="24"/>
        </w:rPr>
        <w:t xml:space="preserve">BA e </w:t>
      </w:r>
      <w:r w:rsidRPr="00953D67">
        <w:rPr>
          <w:rFonts w:cs="Times New Roman"/>
          <w:b/>
          <w:szCs w:val="24"/>
        </w:rPr>
        <w:t>o</w:t>
      </w:r>
      <w:r w:rsidR="00C566E0" w:rsidRPr="00953D67">
        <w:rPr>
          <w:rFonts w:cs="Times New Roman"/>
          <w:b/>
          <w:szCs w:val="24"/>
        </w:rPr>
        <w:t xml:space="preserve"> </w:t>
      </w:r>
      <w:proofErr w:type="spellStart"/>
      <w:r w:rsidR="00C566E0" w:rsidRPr="00953D67">
        <w:rPr>
          <w:rFonts w:cs="Times New Roman"/>
          <w:b/>
          <w:iCs/>
          <w:szCs w:val="24"/>
        </w:rPr>
        <w:t>ESFCEx</w:t>
      </w:r>
      <w:proofErr w:type="spellEnd"/>
      <w:r w:rsidRPr="00953D67">
        <w:rPr>
          <w:rFonts w:cs="Times New Roman"/>
          <w:b/>
          <w:szCs w:val="24"/>
        </w:rPr>
        <w:t xml:space="preserve"> serão responsáveis pelas suas respectivas contratações, </w:t>
      </w:r>
      <w:r w:rsidR="00C566E0" w:rsidRPr="00953D67">
        <w:rPr>
          <w:rFonts w:cs="Times New Roman"/>
          <w:b/>
          <w:szCs w:val="24"/>
        </w:rPr>
        <w:t xml:space="preserve">cada um com sua própria demanda, </w:t>
      </w:r>
      <w:r w:rsidRPr="00953D67">
        <w:rPr>
          <w:rFonts w:cs="Times New Roman"/>
          <w:b/>
          <w:szCs w:val="24"/>
        </w:rPr>
        <w:t xml:space="preserve">conforme tabela constante no Anexo </w:t>
      </w:r>
      <w:r w:rsidR="00C566E0" w:rsidRPr="00953D67">
        <w:rPr>
          <w:rFonts w:cs="Times New Roman"/>
          <w:b/>
          <w:szCs w:val="24"/>
        </w:rPr>
        <w:t>A</w:t>
      </w:r>
      <w:r w:rsidRPr="00953D67">
        <w:rPr>
          <w:rFonts w:cs="Times New Roman"/>
          <w:b/>
          <w:szCs w:val="24"/>
        </w:rPr>
        <w:t xml:space="preserve"> do Termo de Referência (Anexo I do Edital)</w:t>
      </w:r>
      <w:r w:rsidRPr="00953D67">
        <w:rPr>
          <w:rFonts w:cs="Times New Roman"/>
          <w:szCs w:val="24"/>
        </w:rPr>
        <w:t>.</w:t>
      </w:r>
    </w:p>
    <w:p w14:paraId="68469098" w14:textId="77777777" w:rsidR="008C141E" w:rsidRPr="00953D67" w:rsidRDefault="008C141E" w:rsidP="005843FD">
      <w:pPr>
        <w:spacing w:after="120" w:line="320" w:lineRule="exact"/>
        <w:rPr>
          <w:rFonts w:cs="Times New Roman"/>
          <w:szCs w:val="24"/>
        </w:rPr>
      </w:pPr>
    </w:p>
    <w:p w14:paraId="7625FDF1" w14:textId="77777777" w:rsidR="005843FD" w:rsidRPr="00953D67" w:rsidRDefault="005843FD" w:rsidP="005843FD">
      <w:pPr>
        <w:spacing w:after="120" w:line="320" w:lineRule="exact"/>
        <w:rPr>
          <w:rFonts w:cs="Times New Roman"/>
          <w:b/>
          <w:color w:val="000000" w:themeColor="text1"/>
        </w:rPr>
      </w:pPr>
      <w:r w:rsidRPr="00953D67">
        <w:rPr>
          <w:rStyle w:val="LinkdaInternet"/>
          <w:rFonts w:cs="Times New Roman"/>
          <w:b/>
          <w:color w:val="000000" w:themeColor="text1"/>
          <w:u w:val="none"/>
        </w:rPr>
        <w:t>VALOR TOTAL DA CONTRATAÇÃO E RECURSOS ORÇAMENTÁRIOS</w:t>
      </w:r>
    </w:p>
    <w:p w14:paraId="2A8C07E1" w14:textId="77777777" w:rsidR="008A159C" w:rsidRPr="00953D67" w:rsidRDefault="004C7A3B" w:rsidP="008A159C">
      <w:pPr>
        <w:spacing w:after="120" w:line="320" w:lineRule="exact"/>
        <w:jc w:val="both"/>
        <w:rPr>
          <w:rFonts w:cs="Times New Roman"/>
          <w:szCs w:val="24"/>
        </w:rPr>
      </w:pPr>
      <w:r w:rsidRPr="00953D67">
        <w:rPr>
          <w:rFonts w:cs="Times New Roman"/>
          <w:szCs w:val="24"/>
        </w:rPr>
        <w:t>A despesa total com a execução do objet</w:t>
      </w:r>
      <w:r w:rsidR="00BD3396" w:rsidRPr="00953D67">
        <w:rPr>
          <w:rFonts w:cs="Times New Roman"/>
          <w:szCs w:val="24"/>
        </w:rPr>
        <w:t>o desta licitação é estimada em</w:t>
      </w:r>
      <w:r w:rsidR="00340BBE" w:rsidRPr="00953D67">
        <w:rPr>
          <w:rFonts w:cs="Times New Roman"/>
          <w:b/>
          <w:szCs w:val="24"/>
        </w:rPr>
        <w:t xml:space="preserve"> </w:t>
      </w:r>
      <w:r w:rsidR="00340BBE" w:rsidRPr="00254E0B">
        <w:rPr>
          <w:rStyle w:val="Forte"/>
          <w:color w:val="000000"/>
        </w:rPr>
        <w:t>R$ 1.932.918,15</w:t>
      </w:r>
      <w:r w:rsidR="00340BBE" w:rsidRPr="00953D67">
        <w:rPr>
          <w:rStyle w:val="Forte"/>
          <w:b w:val="0"/>
          <w:color w:val="000000"/>
        </w:rPr>
        <w:t xml:space="preserve"> (um milhão, novecentos e trinta e dois mil novecentos e dezoito reais e quinze centavos)</w:t>
      </w:r>
      <w:r w:rsidRPr="00953D67">
        <w:rPr>
          <w:rFonts w:cs="Times New Roman"/>
          <w:b/>
          <w:szCs w:val="24"/>
        </w:rPr>
        <w:t>,</w:t>
      </w:r>
      <w:r w:rsidRPr="00953D67">
        <w:rPr>
          <w:rFonts w:cs="Times New Roman"/>
          <w:szCs w:val="24"/>
        </w:rPr>
        <w:t xml:space="preserve"> conforme orçamento estimativo e valor(es) máximo(s) admitido(s) para contratação</w:t>
      </w:r>
      <w:r w:rsidR="00AB0CDB" w:rsidRPr="00953D67">
        <w:rPr>
          <w:rFonts w:cs="Times New Roman"/>
          <w:szCs w:val="24"/>
        </w:rPr>
        <w:t xml:space="preserve">, </w:t>
      </w:r>
      <w:r w:rsidRPr="00953D67">
        <w:rPr>
          <w:rFonts w:cs="Times New Roman"/>
          <w:szCs w:val="24"/>
        </w:rPr>
        <w:t>constantes do Anexo II deste Edital.</w:t>
      </w:r>
    </w:p>
    <w:p w14:paraId="591709FE" w14:textId="77777777" w:rsidR="00937E1E" w:rsidRPr="005843FD" w:rsidRDefault="004C7A3B" w:rsidP="005843FD">
      <w:pPr>
        <w:spacing w:after="120" w:line="320" w:lineRule="exact"/>
        <w:jc w:val="both"/>
        <w:rPr>
          <w:rFonts w:cs="Times New Roman"/>
          <w:szCs w:val="24"/>
        </w:rPr>
      </w:pPr>
      <w:r w:rsidRPr="00953D67">
        <w:rPr>
          <w:rFonts w:cs="Times New Roman"/>
          <w:szCs w:val="24"/>
        </w:rPr>
        <w:t xml:space="preserve">A despesa correrá à conta de recursos consignados ao TRE-BA no Orçamento Geral da União, Programa de Trabalho: </w:t>
      </w:r>
      <w:r w:rsidR="008D2189" w:rsidRPr="00953D67">
        <w:rPr>
          <w:rStyle w:val="Forte"/>
          <w:rFonts w:cs="Times New Roman"/>
          <w:b w:val="0"/>
          <w:color w:val="000000"/>
          <w:szCs w:val="24"/>
        </w:rPr>
        <w:t>02.122.0033.20GP.0029</w:t>
      </w:r>
      <w:r w:rsidR="008D2189" w:rsidRPr="00953D67">
        <w:rPr>
          <w:rFonts w:cs="Times New Roman"/>
          <w:szCs w:val="24"/>
        </w:rPr>
        <w:t xml:space="preserve"> </w:t>
      </w:r>
      <w:r w:rsidRPr="00953D67">
        <w:rPr>
          <w:rFonts w:cs="Times New Roman"/>
          <w:szCs w:val="24"/>
        </w:rPr>
        <w:t>- “Julgamento de Causas e Gestão Administrativa da Justiça Eleitoral - no Estado da Bahia”</w:t>
      </w:r>
      <w:r w:rsidR="00C5673D" w:rsidRPr="00953D67">
        <w:rPr>
          <w:rFonts w:cs="Times New Roman"/>
          <w:szCs w:val="24"/>
        </w:rPr>
        <w:t>.</w:t>
      </w:r>
      <w:r w:rsidRPr="00953D67">
        <w:rPr>
          <w:rFonts w:cs="Times New Roman"/>
          <w:szCs w:val="24"/>
        </w:rPr>
        <w:t xml:space="preserve"> </w:t>
      </w:r>
      <w:r w:rsidR="00BD3396" w:rsidRPr="00953D67">
        <w:rPr>
          <w:rFonts w:cs="Times New Roman"/>
          <w:szCs w:val="24"/>
        </w:rPr>
        <w:t xml:space="preserve">Natureza da Despesa: </w:t>
      </w:r>
      <w:r w:rsidR="00BD3396" w:rsidRPr="00953D67">
        <w:rPr>
          <w:rFonts w:eastAsia="Times New Roman" w:cs="Times New Roman"/>
          <w:color w:val="000000"/>
          <w:szCs w:val="24"/>
          <w:lang w:eastAsia="pt-BR"/>
        </w:rPr>
        <w:t>3.44.90.52.12 - Ap</w:t>
      </w:r>
      <w:r w:rsidR="00AB2A72" w:rsidRPr="00953D67">
        <w:rPr>
          <w:rFonts w:eastAsia="Times New Roman" w:cs="Times New Roman"/>
          <w:color w:val="000000"/>
          <w:szCs w:val="24"/>
          <w:lang w:eastAsia="pt-BR"/>
        </w:rPr>
        <w:t>arelhos e utensílios domésticos</w:t>
      </w:r>
      <w:r w:rsidRPr="00953D67">
        <w:rPr>
          <w:rFonts w:cs="Times New Roman"/>
          <w:szCs w:val="24"/>
        </w:rPr>
        <w:t xml:space="preserve">. </w:t>
      </w:r>
    </w:p>
    <w:p w14:paraId="63E74B82" w14:textId="77777777" w:rsidR="00937E1E" w:rsidRPr="005843FD" w:rsidRDefault="00937E1E" w:rsidP="005843FD">
      <w:pPr>
        <w:spacing w:after="120" w:line="320" w:lineRule="exact"/>
        <w:rPr>
          <w:rFonts w:cs="Times New Roman"/>
          <w:szCs w:val="24"/>
        </w:rPr>
      </w:pPr>
    </w:p>
    <w:p w14:paraId="3B48AC31" w14:textId="77777777" w:rsidR="00937E1E" w:rsidRPr="005843FD" w:rsidRDefault="004C7A3B" w:rsidP="005843FD">
      <w:pPr>
        <w:spacing w:after="120" w:line="320" w:lineRule="exact"/>
        <w:rPr>
          <w:rFonts w:cs="Times New Roman"/>
          <w:szCs w:val="24"/>
          <w:u w:val="single"/>
        </w:rPr>
      </w:pPr>
      <w:r w:rsidRPr="005843FD">
        <w:rPr>
          <w:rFonts w:cs="Times New Roman"/>
          <w:szCs w:val="24"/>
          <w:u w:val="single"/>
        </w:rPr>
        <w:t>Anexos</w:t>
      </w:r>
    </w:p>
    <w:p w14:paraId="6E02B834" w14:textId="77777777" w:rsidR="005843FD" w:rsidRDefault="00254E0B" w:rsidP="005843FD">
      <w:pPr>
        <w:spacing w:after="120" w:line="320" w:lineRule="exact"/>
        <w:ind w:right="28"/>
        <w:rPr>
          <w:rStyle w:val="LinkdaInternet"/>
          <w:rFonts w:cs="Times New Roman"/>
        </w:rPr>
      </w:pPr>
      <w:hyperlink w:anchor="TERMODEREFERENCIA">
        <w:bookmarkStart w:id="1" w:name="TermoReferencia"/>
        <w:bookmarkEnd w:id="1"/>
        <w:r w:rsidR="005843FD">
          <w:rPr>
            <w:rStyle w:val="LinkdaInternet"/>
            <w:rFonts w:cs="Times New Roman"/>
          </w:rPr>
          <w:t>I – Termo de Referência</w:t>
        </w:r>
      </w:hyperlink>
    </w:p>
    <w:p w14:paraId="79618C03" w14:textId="77777777" w:rsidR="005843FD" w:rsidRDefault="005843FD" w:rsidP="005843FD">
      <w:pPr>
        <w:spacing w:after="120" w:line="320" w:lineRule="exact"/>
        <w:ind w:right="28" w:firstLine="284"/>
      </w:pPr>
      <w:r w:rsidRPr="00953D67">
        <w:rPr>
          <w:rStyle w:val="LinkdaInternet"/>
          <w:rFonts w:cs="Times New Roman"/>
        </w:rPr>
        <w:t>A - Especificações</w:t>
      </w:r>
    </w:p>
    <w:p w14:paraId="2E45494D" w14:textId="77777777" w:rsidR="00937E1E" w:rsidRPr="005843FD" w:rsidRDefault="004C7A3B" w:rsidP="005843FD">
      <w:pPr>
        <w:spacing w:after="120" w:line="320" w:lineRule="exact"/>
        <w:rPr>
          <w:rFonts w:cs="Times New Roman"/>
          <w:szCs w:val="24"/>
        </w:rPr>
      </w:pPr>
      <w:r w:rsidRPr="005843FD">
        <w:rPr>
          <w:rStyle w:val="LinkdaInternet"/>
          <w:rFonts w:cs="Times New Roman"/>
          <w:szCs w:val="24"/>
        </w:rPr>
        <w:t xml:space="preserve">II </w:t>
      </w:r>
      <w:r w:rsidR="006C65D6" w:rsidRPr="005843FD">
        <w:rPr>
          <w:rStyle w:val="LinkdaInternet"/>
          <w:rFonts w:cs="Times New Roman"/>
          <w:szCs w:val="24"/>
        </w:rPr>
        <w:t>–</w:t>
      </w:r>
      <w:r w:rsidRPr="005843FD">
        <w:rPr>
          <w:rStyle w:val="LinkdaInternet"/>
          <w:rFonts w:cs="Times New Roman"/>
          <w:szCs w:val="24"/>
        </w:rPr>
        <w:t xml:space="preserve"> </w:t>
      </w:r>
      <w:r w:rsidRPr="005843FD">
        <w:rPr>
          <w:rFonts w:eastAsiaTheme="minorHAnsi" w:cs="Times New Roman"/>
          <w:color w:val="0563C1"/>
          <w:szCs w:val="24"/>
          <w:u w:val="single"/>
        </w:rPr>
        <w:t>Orçamento Estimativo/Valor(es) Máximo(s) Admitido(s) para Contratação</w:t>
      </w:r>
    </w:p>
    <w:p w14:paraId="3319CC57" w14:textId="77777777" w:rsidR="00937E1E" w:rsidRPr="005843FD" w:rsidRDefault="00254E0B" w:rsidP="005843FD">
      <w:pPr>
        <w:spacing w:after="120" w:line="320" w:lineRule="exact"/>
        <w:rPr>
          <w:rFonts w:cs="Times New Roman"/>
          <w:szCs w:val="24"/>
        </w:rPr>
      </w:pPr>
      <w:hyperlink w:anchor="MINUTAATA">
        <w:bookmarkStart w:id="2" w:name="minutacontr"/>
        <w:bookmarkStart w:id="3" w:name="minutatar"/>
        <w:bookmarkEnd w:id="2"/>
        <w:bookmarkEnd w:id="3"/>
        <w:r w:rsidR="004C7A3B" w:rsidRPr="005843FD">
          <w:rPr>
            <w:rStyle w:val="LinkdaInternet"/>
            <w:rFonts w:cs="Times New Roman"/>
            <w:szCs w:val="24"/>
          </w:rPr>
          <w:t>III</w:t>
        </w:r>
        <w:r w:rsidR="006C65D6" w:rsidRPr="005843FD">
          <w:rPr>
            <w:rStyle w:val="LinkdaInternet"/>
            <w:rFonts w:cs="Times New Roman"/>
            <w:szCs w:val="24"/>
          </w:rPr>
          <w:t xml:space="preserve"> </w:t>
        </w:r>
        <w:r w:rsidR="004C7A3B" w:rsidRPr="005843FD">
          <w:rPr>
            <w:rStyle w:val="LinkdaInternet"/>
            <w:rFonts w:cs="Times New Roman"/>
            <w:szCs w:val="24"/>
          </w:rPr>
          <w:t>– Minuta da Ata de Registro de Preços</w:t>
        </w:r>
      </w:hyperlink>
    </w:p>
    <w:p w14:paraId="3572671A" w14:textId="6C2B0DFC" w:rsidR="00953D67" w:rsidRPr="005843FD" w:rsidRDefault="0018709F" w:rsidP="0018709F">
      <w:pPr>
        <w:tabs>
          <w:tab w:val="left" w:pos="3195"/>
        </w:tabs>
        <w:spacing w:after="120" w:line="320" w:lineRule="exact"/>
        <w:rPr>
          <w:rFonts w:cs="Times New Roman"/>
          <w:szCs w:val="24"/>
        </w:rPr>
      </w:pPr>
      <w:r>
        <w:rPr>
          <w:rFonts w:cs="Times New Roman"/>
          <w:szCs w:val="24"/>
        </w:rPr>
        <w:tab/>
      </w:r>
    </w:p>
    <w:p w14:paraId="28B8B9BC" w14:textId="77777777" w:rsidR="00937E1E" w:rsidRPr="005843FD" w:rsidRDefault="00254E0B" w:rsidP="005843FD">
      <w:pPr>
        <w:spacing w:after="120" w:line="320" w:lineRule="exact"/>
        <w:jc w:val="center"/>
        <w:rPr>
          <w:rFonts w:cs="Times New Roman"/>
          <w:szCs w:val="24"/>
        </w:rPr>
      </w:pPr>
      <w:hyperlink w:anchor="OBJETO">
        <w:bookmarkStart w:id="4" w:name="obj"/>
        <w:bookmarkEnd w:id="4"/>
        <w:r w:rsidR="004C7A3B" w:rsidRPr="005843FD">
          <w:rPr>
            <w:rStyle w:val="LinkdaInternet"/>
            <w:rFonts w:cs="Times New Roman"/>
            <w:b/>
            <w:szCs w:val="24"/>
          </w:rPr>
          <w:t>SEÇÃO I – DO OBJETO DA LICITAÇÃO</w:t>
        </w:r>
      </w:hyperlink>
    </w:p>
    <w:p w14:paraId="51BA3AB0" w14:textId="77777777" w:rsidR="00937E1E" w:rsidRPr="005843FD" w:rsidRDefault="004C7A3B" w:rsidP="005843FD">
      <w:pPr>
        <w:spacing w:after="120" w:line="320" w:lineRule="exact"/>
        <w:jc w:val="both"/>
        <w:rPr>
          <w:rFonts w:eastAsia="Times New Roman" w:cs="Times New Roman"/>
          <w:color w:val="000000"/>
          <w:szCs w:val="24"/>
          <w:lang w:eastAsia="pt-BR"/>
        </w:rPr>
      </w:pPr>
      <w:r w:rsidRPr="0018709F">
        <w:rPr>
          <w:rFonts w:eastAsia="Times New Roman" w:cs="Times New Roman"/>
          <w:b/>
          <w:color w:val="000000"/>
          <w:szCs w:val="24"/>
          <w:lang w:eastAsia="pt-BR"/>
        </w:rPr>
        <w:t>1.1.</w:t>
      </w:r>
      <w:r w:rsidRPr="0018709F">
        <w:rPr>
          <w:rFonts w:eastAsia="Times New Roman" w:cs="Times New Roman"/>
          <w:b/>
          <w:color w:val="000000"/>
          <w:szCs w:val="24"/>
          <w:lang w:eastAsia="pt-BR"/>
        </w:rPr>
        <w:tab/>
      </w:r>
      <w:r w:rsidRPr="0018709F">
        <w:rPr>
          <w:rFonts w:eastAsia="Times New Roman" w:cs="Times New Roman"/>
          <w:color w:val="000000"/>
          <w:szCs w:val="24"/>
          <w:lang w:eastAsia="pt-BR"/>
        </w:rPr>
        <w:t xml:space="preserve">A presente licitação tem por objeto o </w:t>
      </w:r>
      <w:r w:rsidRPr="0018709F">
        <w:rPr>
          <w:rFonts w:eastAsia="Times New Roman" w:cs="Times New Roman"/>
          <w:b/>
          <w:color w:val="000000"/>
          <w:szCs w:val="24"/>
          <w:lang w:eastAsia="pt-BR"/>
        </w:rPr>
        <w:t>REGISTRO DE PREÇOS</w:t>
      </w:r>
      <w:r w:rsidR="00053097">
        <w:rPr>
          <w:rFonts w:eastAsia="Times New Roman" w:cs="Times New Roman"/>
          <w:color w:val="000000"/>
          <w:szCs w:val="24"/>
          <w:lang w:eastAsia="pt-BR"/>
        </w:rPr>
        <w:t xml:space="preserve"> visando a eventual </w:t>
      </w:r>
      <w:r w:rsidRPr="0018709F">
        <w:rPr>
          <w:rFonts w:eastAsia="Times New Roman" w:cs="Times New Roman"/>
          <w:color w:val="000000"/>
          <w:szCs w:val="24"/>
          <w:lang w:eastAsia="pt-BR"/>
        </w:rPr>
        <w:t xml:space="preserv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B47645">
            <w:rPr>
              <w:rFonts w:cs="Times New Roman"/>
              <w:szCs w:val="24"/>
            </w:rPr>
            <w:t xml:space="preserve">aquisição </w:t>
          </w:r>
          <w:r w:rsidR="00053097">
            <w:rPr>
              <w:rFonts w:cs="Times New Roman"/>
              <w:szCs w:val="24"/>
            </w:rPr>
            <w:t xml:space="preserve">de </w:t>
          </w:r>
          <w:r w:rsidR="00B47645">
            <w:rPr>
              <w:rFonts w:cs="Times New Roman"/>
              <w:szCs w:val="24"/>
            </w:rPr>
            <w:t>condicionadores de ar</w:t>
          </w:r>
        </w:sdtContent>
      </w:sdt>
      <w:r w:rsidRPr="0018709F">
        <w:rPr>
          <w:rFonts w:eastAsia="Times New Roman" w:cs="Times New Roman"/>
          <w:color w:val="000000"/>
          <w:szCs w:val="24"/>
          <w:lang w:eastAsia="pt-BR"/>
        </w:rPr>
        <w:t>, conforme as especificações e condições estabelecidas no Anexo I</w:t>
      </w:r>
      <w:r w:rsidRPr="005843FD">
        <w:rPr>
          <w:rFonts w:eastAsia="Times New Roman" w:cs="Times New Roman"/>
          <w:color w:val="000000"/>
          <w:szCs w:val="24"/>
          <w:lang w:eastAsia="pt-BR"/>
        </w:rPr>
        <w:t xml:space="preserve"> do Edital – Termo de Referência. </w:t>
      </w:r>
    </w:p>
    <w:p w14:paraId="706A4029" w14:textId="77777777" w:rsidR="00937E1E" w:rsidRPr="005843FD" w:rsidRDefault="004C7A3B" w:rsidP="005843FD">
      <w:pPr>
        <w:spacing w:after="120" w:line="320" w:lineRule="exact"/>
        <w:jc w:val="both"/>
        <w:rPr>
          <w:rFonts w:eastAsia="Times New Roman" w:cs="Times New Roman"/>
          <w:color w:val="000000"/>
          <w:szCs w:val="24"/>
          <w:lang w:eastAsia="pt-BR"/>
        </w:rPr>
      </w:pPr>
      <w:r w:rsidRPr="005843FD">
        <w:rPr>
          <w:rFonts w:eastAsia="Times New Roman" w:cs="Times New Roman"/>
          <w:b/>
          <w:color w:val="000000"/>
          <w:szCs w:val="24"/>
          <w:lang w:eastAsia="pt-BR"/>
        </w:rPr>
        <w:lastRenderedPageBreak/>
        <w:t xml:space="preserve">1.2. </w:t>
      </w:r>
      <w:r w:rsidRPr="005843FD">
        <w:rPr>
          <w:rFonts w:eastAsia="Times New Roman" w:cs="Times New Roman"/>
          <w:b/>
          <w:color w:val="000000"/>
          <w:szCs w:val="24"/>
          <w:lang w:eastAsia="pt-BR"/>
        </w:rPr>
        <w:tab/>
      </w:r>
      <w:r w:rsidRPr="005843FD">
        <w:rPr>
          <w:rFonts w:eastAsia="Times New Roman" w:cs="Times New Roman"/>
          <w:color w:val="000000"/>
          <w:szCs w:val="24"/>
          <w:lang w:eastAsia="pt-BR"/>
        </w:rPr>
        <w:t>Havendo divergência entre as descrições do CATSER/CATMAT e as constantes neste Edital (Anexo I), prevalecerão as últimas.</w:t>
      </w:r>
    </w:p>
    <w:p w14:paraId="5D477EED" w14:textId="77777777" w:rsidR="008A159C" w:rsidRPr="005843FD" w:rsidRDefault="008A159C" w:rsidP="005843FD">
      <w:pPr>
        <w:spacing w:after="120" w:line="320" w:lineRule="exact"/>
        <w:jc w:val="center"/>
        <w:rPr>
          <w:rFonts w:cs="Times New Roman"/>
          <w:szCs w:val="24"/>
        </w:rPr>
      </w:pPr>
    </w:p>
    <w:p w14:paraId="1ADD40DD" w14:textId="77777777" w:rsidR="00937E1E" w:rsidRPr="005843FD" w:rsidRDefault="00254E0B" w:rsidP="005843FD">
      <w:pPr>
        <w:spacing w:after="120" w:line="320" w:lineRule="exact"/>
        <w:jc w:val="center"/>
        <w:rPr>
          <w:rFonts w:cs="Times New Roman"/>
          <w:szCs w:val="24"/>
        </w:rPr>
      </w:pPr>
      <w:hyperlink w:anchor="condições">
        <w:bookmarkStart w:id="5" w:name="condi%25252525C3%25252525A7%25252525C3%2"/>
        <w:bookmarkEnd w:id="5"/>
        <w:r w:rsidR="004C7A3B" w:rsidRPr="005843FD">
          <w:rPr>
            <w:rStyle w:val="LinkdaInternet"/>
            <w:rFonts w:cs="Times New Roman"/>
            <w:b/>
            <w:szCs w:val="24"/>
          </w:rPr>
          <w:t>SEÇÃO II – DAS CONDIÇÕES DE PARTICIPAÇÃO</w:t>
        </w:r>
      </w:hyperlink>
    </w:p>
    <w:p w14:paraId="350E0DF1" w14:textId="77777777" w:rsidR="00CD7DDC" w:rsidRDefault="00CD7DDC" w:rsidP="00CD7DDC">
      <w:pPr>
        <w:spacing w:after="120" w:line="320" w:lineRule="exact"/>
        <w:jc w:val="both"/>
        <w:rPr>
          <w:rFonts w:cs="Times New Roman"/>
        </w:rPr>
      </w:pPr>
      <w:r>
        <w:rPr>
          <w:rFonts w:cs="Times New Roman"/>
          <w:b/>
        </w:rPr>
        <w:t>2.1.</w:t>
      </w:r>
      <w:r>
        <w:rPr>
          <w:rFonts w:cs="Times New Roman"/>
          <w:b/>
        </w:rPr>
        <w:tab/>
      </w:r>
      <w:r>
        <w:rPr>
          <w:rFonts w:cs="Times New Roman"/>
        </w:rPr>
        <w:t xml:space="preserve">A sessão deste pregão será pública e realizada em conformidade com as condições estabelecidas neste Edital, na data, no horário e no endereço eletrônico indicados no preâmbulo. </w:t>
      </w:r>
    </w:p>
    <w:p w14:paraId="77399E1B" w14:textId="77777777" w:rsidR="00CD7DDC" w:rsidRPr="002F2467" w:rsidRDefault="00CD7DDC" w:rsidP="00CD7DDC">
      <w:pPr>
        <w:spacing w:after="120" w:line="320" w:lineRule="exact"/>
        <w:jc w:val="both"/>
        <w:rPr>
          <w:rFonts w:cs="Times New Roman"/>
        </w:rPr>
      </w:pPr>
      <w:r>
        <w:rPr>
          <w:rFonts w:cs="Times New Roman"/>
          <w:b/>
        </w:rPr>
        <w:t>2.2.</w:t>
      </w:r>
      <w:r>
        <w:rPr>
          <w:rFonts w:cs="Times New Roman"/>
        </w:rPr>
        <w:tab/>
        <w:t xml:space="preserve">Poderão participar deste pregão eletrônico as </w:t>
      </w:r>
      <w:r>
        <w:rPr>
          <w:rFonts w:cs="Times New Roman"/>
          <w:b/>
        </w:rPr>
        <w:t>licitantes</w:t>
      </w:r>
      <w:r>
        <w:rPr>
          <w:rFonts w:cs="Times New Roman"/>
        </w:rPr>
        <w:t xml:space="preserve"> que atendam às condições deste Edital e seus Anexos, inclusive quanto à documentação, e estejam devidamente c</w:t>
      </w:r>
      <w:r w:rsidRPr="002F2467">
        <w:rPr>
          <w:rFonts w:cs="Times New Roman"/>
        </w:rPr>
        <w:t xml:space="preserve">redenciadas, por meio do sítio </w:t>
      </w:r>
      <w:hyperlink r:id="rId12" w:tgtFrame="_blank" w:history="1">
        <w:r w:rsidRPr="002F2467">
          <w:rPr>
            <w:rStyle w:val="LinkdaInternet"/>
            <w:rFonts w:cs="Times New Roman"/>
            <w:u w:val="none"/>
          </w:rPr>
          <w:t>www.gov.br/compras</w:t>
        </w:r>
      </w:hyperlink>
      <w:r w:rsidRPr="002F2467">
        <w:rPr>
          <w:rStyle w:val="LinkdaInternet"/>
          <w:rFonts w:cs="Times New Roman"/>
          <w:u w:val="none"/>
        </w:rPr>
        <w:t xml:space="preserve">, </w:t>
      </w:r>
      <w:r w:rsidRPr="002F2467">
        <w:rPr>
          <w:rFonts w:cs="Times New Roman"/>
        </w:rPr>
        <w:t xml:space="preserve">para acesso ao </w:t>
      </w:r>
      <w:hyperlink r:id="rId13" w:history="1">
        <w:r w:rsidRPr="002F2467">
          <w:rPr>
            <w:rStyle w:val="Hyperlink"/>
            <w:rFonts w:cs="Times New Roman"/>
            <w:color w:val="000000" w:themeColor="text1"/>
            <w:bdr w:val="none" w:sz="0" w:space="0" w:color="auto" w:frame="1"/>
            <w:shd w:val="clear" w:color="auto" w:fill="FFFFFF"/>
          </w:rPr>
          <w:t>Portal de Compras do Governo Federal</w:t>
        </w:r>
      </w:hyperlink>
      <w:r w:rsidRPr="002F2467">
        <w:rPr>
          <w:rStyle w:val="LinkdaInternet"/>
          <w:rFonts w:cs="Times New Roman"/>
          <w:color w:val="000000" w:themeColor="text1"/>
          <w:u w:val="none"/>
        </w:rPr>
        <w:t>.</w:t>
      </w:r>
    </w:p>
    <w:p w14:paraId="78735D8D" w14:textId="77777777" w:rsidR="00CD7DDC" w:rsidRDefault="00CD7DDC" w:rsidP="00CD7DDC">
      <w:pPr>
        <w:spacing w:after="0" w:line="240" w:lineRule="auto"/>
        <w:jc w:val="both"/>
        <w:rPr>
          <w:rFonts w:cs="Times New Roman"/>
        </w:rPr>
      </w:pPr>
      <w:r w:rsidRPr="002F2467">
        <w:rPr>
          <w:rFonts w:cs="Times New Roman"/>
          <w:b/>
        </w:rPr>
        <w:t>2.3.</w:t>
      </w:r>
      <w:r w:rsidRPr="002F2467">
        <w:rPr>
          <w:rFonts w:cs="Times New Roman"/>
          <w:b/>
        </w:rPr>
        <w:tab/>
      </w:r>
      <w:r w:rsidRPr="002F2467">
        <w:rPr>
          <w:rFonts w:cs="Times New Roman"/>
        </w:rPr>
        <w:t xml:space="preserve">O credenciamento da licitante e sua manutenção dependerão de registro prévio e atualizado no </w:t>
      </w:r>
      <w:r w:rsidRPr="002F2467">
        <w:rPr>
          <w:rFonts w:cs="Times New Roman"/>
          <w:b/>
        </w:rPr>
        <w:t>SICAF -</w:t>
      </w:r>
      <w:r w:rsidRPr="002F2467">
        <w:rPr>
          <w:rFonts w:eastAsiaTheme="minorHAnsi" w:cs="Times New Roman"/>
          <w:b/>
        </w:rPr>
        <w:t xml:space="preserve"> Sistema de Cadastramento Unificado de Fornecedores</w:t>
      </w:r>
      <w:r w:rsidRPr="002F2467">
        <w:rPr>
          <w:rFonts w:eastAsiaTheme="minorHAnsi" w:cs="Times New Roman"/>
        </w:rPr>
        <w:t>.</w:t>
      </w:r>
    </w:p>
    <w:p w14:paraId="7CD8F237" w14:textId="77777777" w:rsidR="00CD7DDC" w:rsidRDefault="00CD7DDC" w:rsidP="00CD7DDC">
      <w:pPr>
        <w:spacing w:after="120" w:line="320" w:lineRule="exact"/>
        <w:jc w:val="both"/>
        <w:rPr>
          <w:rFonts w:cs="Times New Roman"/>
        </w:rPr>
      </w:pPr>
      <w:r>
        <w:rPr>
          <w:rFonts w:cs="Times New Roman"/>
          <w:b/>
        </w:rPr>
        <w:t>2.4.</w:t>
      </w:r>
      <w:r>
        <w:rPr>
          <w:rFonts w:cs="Times New Roman"/>
          <w:b/>
        </w:rPr>
        <w:tab/>
      </w:r>
      <w:r>
        <w:rPr>
          <w:rFonts w:cs="Times New Roman"/>
        </w:rPr>
        <w:t xml:space="preserve">Como requisito para participação no pregão eletrônico, a </w:t>
      </w:r>
      <w:r>
        <w:rPr>
          <w:rFonts w:cs="Times New Roman"/>
          <w:b/>
        </w:rPr>
        <w:t>licitante</w:t>
      </w:r>
      <w:r>
        <w:rPr>
          <w:rFonts w:cs="Times New Roman"/>
        </w:rPr>
        <w:t xml:space="preserve"> deverá manifestar, em campo próprio do Sistema, o pleno conhecimento e o atendimento às exigências de habilitação do presente Edital. </w:t>
      </w:r>
    </w:p>
    <w:p w14:paraId="29D11BE5" w14:textId="77777777" w:rsidR="00CD7DDC" w:rsidRDefault="00CD7DDC" w:rsidP="00CD7DDC">
      <w:pPr>
        <w:spacing w:after="120" w:line="320" w:lineRule="exact"/>
        <w:jc w:val="both"/>
        <w:rPr>
          <w:rFonts w:cs="Times New Roman"/>
        </w:rPr>
      </w:pPr>
      <w:r>
        <w:rPr>
          <w:rFonts w:cs="Times New Roman"/>
          <w:b/>
        </w:rPr>
        <w:t>2.5.</w:t>
      </w:r>
      <w:r>
        <w:rPr>
          <w:rFonts w:cs="Times New Roman"/>
          <w:b/>
        </w:rPr>
        <w:tab/>
      </w:r>
      <w:r>
        <w:rPr>
          <w:rFonts w:cs="Times New Roman"/>
        </w:rPr>
        <w:t xml:space="preserve">Para as Microempresas (ME) ou Empresas de Pequeno Porte (EPP), aplicam-se a Lei Complementar nº 123/2006 e o Decreto nº 8.538/2015. </w:t>
      </w:r>
    </w:p>
    <w:p w14:paraId="5627FA08" w14:textId="77777777" w:rsidR="00CD7DDC" w:rsidRPr="00A137E7" w:rsidRDefault="00CD7DDC" w:rsidP="00CD7DDC">
      <w:pPr>
        <w:spacing w:after="120" w:line="320" w:lineRule="exact"/>
        <w:jc w:val="both"/>
        <w:rPr>
          <w:rFonts w:cs="Times New Roman"/>
        </w:rPr>
      </w:pPr>
      <w:r>
        <w:rPr>
          <w:rFonts w:cs="Times New Roman"/>
          <w:b/>
        </w:rPr>
        <w:t>2.</w:t>
      </w:r>
      <w:r w:rsidR="00EA7CE1">
        <w:rPr>
          <w:rFonts w:cs="Times New Roman"/>
          <w:b/>
        </w:rPr>
        <w:t>6</w:t>
      </w:r>
      <w:r>
        <w:rPr>
          <w:rFonts w:cs="Times New Roman"/>
          <w:b/>
        </w:rPr>
        <w:t>.</w:t>
      </w:r>
      <w:r>
        <w:rPr>
          <w:rFonts w:cs="Times New Roman"/>
          <w:b/>
        </w:rPr>
        <w:tab/>
      </w:r>
      <w:r>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56AFD694" w14:textId="77777777" w:rsidR="00CD7DDC" w:rsidRDefault="00EA7CE1" w:rsidP="00CD7DDC">
      <w:pPr>
        <w:spacing w:after="120" w:line="320" w:lineRule="exact"/>
        <w:jc w:val="both"/>
        <w:rPr>
          <w:rFonts w:cs="Times New Roman"/>
        </w:rPr>
      </w:pPr>
      <w:r>
        <w:rPr>
          <w:rFonts w:cs="Times New Roman"/>
          <w:b/>
        </w:rPr>
        <w:t>2.7</w:t>
      </w:r>
      <w:r w:rsidR="00CD7DDC" w:rsidRPr="00A137E7">
        <w:rPr>
          <w:rFonts w:cs="Times New Roman"/>
          <w:b/>
        </w:rPr>
        <w:t>.</w:t>
      </w:r>
      <w:r w:rsidR="00CD7DDC" w:rsidRPr="00A137E7">
        <w:rPr>
          <w:rFonts w:cs="Times New Roman"/>
          <w:b/>
        </w:rPr>
        <w:tab/>
      </w:r>
      <w:r w:rsidR="00CD7DDC" w:rsidRPr="00A137E7">
        <w:rPr>
          <w:rFonts w:cs="Times New Roman"/>
        </w:rPr>
        <w:t>Não poderão participar desta licitação</w:t>
      </w:r>
      <w:r w:rsidR="00CD7DDC">
        <w:rPr>
          <w:rFonts w:cs="Times New Roman"/>
        </w:rPr>
        <w:t>:</w:t>
      </w:r>
      <w:r w:rsidR="00CD7DDC" w:rsidRPr="00A137E7">
        <w:rPr>
          <w:rFonts w:cs="Times New Roman"/>
        </w:rPr>
        <w:t xml:space="preserve"> </w:t>
      </w:r>
    </w:p>
    <w:p w14:paraId="32C7C528" w14:textId="77777777" w:rsidR="00DA23D0" w:rsidRPr="006F6223" w:rsidRDefault="00DA23D0" w:rsidP="005C3B22">
      <w:pPr>
        <w:pStyle w:val="Cabealho"/>
        <w:numPr>
          <w:ilvl w:val="1"/>
          <w:numId w:val="2"/>
        </w:numPr>
        <w:tabs>
          <w:tab w:val="clear" w:pos="1701"/>
          <w:tab w:val="num" w:pos="1276"/>
          <w:tab w:val="left" w:pos="1305"/>
        </w:tabs>
        <w:spacing w:after="120" w:line="320" w:lineRule="exact"/>
        <w:ind w:left="1276"/>
        <w:jc w:val="both"/>
        <w:rPr>
          <w:color w:val="auto"/>
          <w:sz w:val="24"/>
          <w:szCs w:val="24"/>
        </w:rPr>
      </w:pPr>
      <w:r w:rsidRPr="006F6223">
        <w:rPr>
          <w:color w:val="auto"/>
          <w:sz w:val="24"/>
          <w:szCs w:val="24"/>
        </w:rPr>
        <w:t>empresário e sociedade empresária ou simples, na seguinte situação:</w:t>
      </w:r>
    </w:p>
    <w:p w14:paraId="34E35DC2" w14:textId="77777777"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a.1)</w:t>
      </w:r>
      <w:r w:rsidRPr="006F6223">
        <w:rPr>
          <w:color w:val="auto"/>
          <w:sz w:val="24"/>
          <w:szCs w:val="24"/>
        </w:rPr>
        <w:tab/>
        <w:t>suspensos de participar de licitação e impedidos de contratar com o TRE-BA, durante o prazo da sanção aplicada;</w:t>
      </w:r>
    </w:p>
    <w:p w14:paraId="1190A73B" w14:textId="77777777"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a.2)</w:t>
      </w:r>
      <w:r w:rsidRPr="006F6223">
        <w:rPr>
          <w:color w:val="auto"/>
          <w:sz w:val="24"/>
          <w:szCs w:val="24"/>
        </w:rPr>
        <w:tab/>
        <w:t>declarados inidôneos para licitar ou contratar com a Administração Pública, enquanto perdurarem os motivos determinantes da punição ou até que seja promovida sua reabilitação;</w:t>
      </w:r>
    </w:p>
    <w:p w14:paraId="756C4E68" w14:textId="77777777"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a.3)</w:t>
      </w:r>
      <w:r w:rsidRPr="006F6223">
        <w:rPr>
          <w:color w:val="auto"/>
          <w:sz w:val="24"/>
          <w:szCs w:val="24"/>
        </w:rPr>
        <w:tab/>
        <w:t>impedidos de licitar e contratar com a União, durante o prazo da sanção aplicada;</w:t>
      </w:r>
    </w:p>
    <w:p w14:paraId="5708F307" w14:textId="77777777"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a.4)</w:t>
      </w:r>
      <w:r w:rsidRPr="006F6223">
        <w:rPr>
          <w:color w:val="auto"/>
          <w:sz w:val="24"/>
          <w:szCs w:val="24"/>
        </w:rPr>
        <w:tab/>
        <w:t>proibidos de contratar com o Poder Público, em razão do disposto no art. 72, § 8º, V, da Lei nº 9.605/98;</w:t>
      </w:r>
    </w:p>
    <w:p w14:paraId="0D602824" w14:textId="77777777"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a.5)</w:t>
      </w:r>
      <w:r w:rsidRPr="006F6223">
        <w:rPr>
          <w:color w:val="auto"/>
          <w:sz w:val="24"/>
          <w:szCs w:val="24"/>
        </w:rPr>
        <w:tab/>
      </w:r>
      <w:r w:rsidRPr="006F6223">
        <w:rPr>
          <w:color w:val="auto"/>
          <w:sz w:val="24"/>
          <w:szCs w:val="24"/>
        </w:rPr>
        <w:tab/>
        <w:t>proibidos de contratar com o Poder Público, nos termos do art. 12 da Lei nº 8.429/92;</w:t>
      </w:r>
    </w:p>
    <w:p w14:paraId="3CF0A354" w14:textId="77777777" w:rsidR="00DA23D0" w:rsidRPr="006F6223" w:rsidRDefault="00DA23D0" w:rsidP="005C3B22">
      <w:pPr>
        <w:pStyle w:val="Cabealho"/>
        <w:numPr>
          <w:ilvl w:val="1"/>
          <w:numId w:val="2"/>
        </w:numPr>
        <w:tabs>
          <w:tab w:val="clear" w:pos="1701"/>
          <w:tab w:val="num" w:pos="1276"/>
          <w:tab w:val="left" w:pos="1305"/>
        </w:tabs>
        <w:spacing w:after="120" w:line="320" w:lineRule="exact"/>
        <w:ind w:left="1276"/>
        <w:jc w:val="both"/>
        <w:rPr>
          <w:sz w:val="24"/>
          <w:szCs w:val="24"/>
        </w:rPr>
      </w:pPr>
      <w:r w:rsidRPr="006F6223">
        <w:rPr>
          <w:sz w:val="24"/>
          <w:szCs w:val="24"/>
        </w:rPr>
        <w:lastRenderedPageBreak/>
        <w:t>direta ou indiretamente, agente público do órgão licitante</w:t>
      </w:r>
      <w:r w:rsidRPr="006F6223">
        <w:rPr>
          <w:color w:val="000000"/>
          <w:sz w:val="24"/>
          <w:szCs w:val="24"/>
        </w:rPr>
        <w:t xml:space="preserve"> </w:t>
      </w:r>
      <w:r w:rsidRPr="006F6223">
        <w:rPr>
          <w:sz w:val="24"/>
          <w:szCs w:val="24"/>
        </w:rPr>
        <w:t>ou, na fase de  execução do contrato, agente público do órgão contratante, devendo ser observadas as situações que possam configurar conflito de interesses no exercício ou após</w:t>
      </w:r>
      <w:r w:rsidRPr="006F6223">
        <w:rPr>
          <w:color w:val="000000"/>
          <w:sz w:val="24"/>
          <w:szCs w:val="24"/>
        </w:rPr>
        <w:t xml:space="preserve"> o exercício do cargo ou emprego, nos termos da legislação que disciplina a matéria</w:t>
      </w:r>
      <w:bookmarkStart w:id="6" w:name="art9§2"/>
      <w:bookmarkEnd w:id="6"/>
      <w:r w:rsidRPr="006F6223">
        <w:rPr>
          <w:color w:val="000000"/>
          <w:sz w:val="24"/>
          <w:szCs w:val="24"/>
        </w:rPr>
        <w:t xml:space="preserve">; </w:t>
      </w:r>
    </w:p>
    <w:p w14:paraId="76B69478" w14:textId="77777777" w:rsidR="00DA23D0" w:rsidRPr="006F6223" w:rsidRDefault="00DA23D0" w:rsidP="00DA23D0">
      <w:pPr>
        <w:pStyle w:val="Cabealho"/>
        <w:tabs>
          <w:tab w:val="clear" w:pos="4419"/>
          <w:tab w:val="left" w:pos="1985"/>
        </w:tabs>
        <w:spacing w:after="120" w:line="320" w:lineRule="exact"/>
        <w:ind w:left="1985" w:hanging="567"/>
        <w:jc w:val="both"/>
        <w:rPr>
          <w:sz w:val="24"/>
          <w:szCs w:val="24"/>
        </w:rPr>
      </w:pPr>
      <w:r w:rsidRPr="006F6223">
        <w:rPr>
          <w:b/>
          <w:color w:val="000000"/>
          <w:sz w:val="24"/>
          <w:szCs w:val="24"/>
        </w:rPr>
        <w:t>b.1)</w:t>
      </w:r>
      <w:r w:rsidRPr="006F6223">
        <w:rPr>
          <w:color w:val="000000"/>
          <w:sz w:val="24"/>
          <w:szCs w:val="24"/>
        </w:rPr>
        <w:t xml:space="preserve"> </w:t>
      </w:r>
      <w:r w:rsidRPr="006F6223">
        <w:rPr>
          <w:color w:val="000000"/>
          <w:sz w:val="24"/>
          <w:szCs w:val="24"/>
        </w:rPr>
        <w:tab/>
        <w:t xml:space="preserve">as vedações de que tratam a </w:t>
      </w:r>
      <w:r w:rsidRPr="006F6223">
        <w:rPr>
          <w:b/>
          <w:color w:val="000000"/>
          <w:sz w:val="24"/>
          <w:szCs w:val="24"/>
        </w:rPr>
        <w:t>alínea “b” acima</w:t>
      </w:r>
      <w:r w:rsidRPr="006F6223">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14:paraId="556AC052" w14:textId="77777777" w:rsidR="00DA23D0" w:rsidRPr="006F6223" w:rsidRDefault="00DA23D0" w:rsidP="005C3B22">
      <w:pPr>
        <w:pStyle w:val="Cabealho"/>
        <w:numPr>
          <w:ilvl w:val="1"/>
          <w:numId w:val="2"/>
        </w:numPr>
        <w:tabs>
          <w:tab w:val="clear" w:pos="1701"/>
          <w:tab w:val="num" w:pos="1276"/>
          <w:tab w:val="left" w:pos="1305"/>
        </w:tabs>
        <w:spacing w:after="120" w:line="320" w:lineRule="exact"/>
        <w:ind w:left="1276"/>
        <w:jc w:val="both"/>
        <w:rPr>
          <w:sz w:val="24"/>
          <w:szCs w:val="24"/>
        </w:rPr>
      </w:pPr>
      <w:r w:rsidRPr="006F6223">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7B60E606" w14:textId="77777777" w:rsidR="00DA23D0" w:rsidRPr="006F6223" w:rsidRDefault="00DA23D0" w:rsidP="005C3B22">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6F6223">
        <w:rPr>
          <w:sz w:val="24"/>
          <w:szCs w:val="24"/>
        </w:rPr>
        <w:t>sociedade estrangeira não autorizada a funcionar no País;</w:t>
      </w:r>
    </w:p>
    <w:p w14:paraId="4F656505" w14:textId="77777777" w:rsidR="00DA23D0" w:rsidRPr="006F6223" w:rsidRDefault="00DA23D0" w:rsidP="005C3B22">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6F6223">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FE15FEE" w14:textId="77777777" w:rsidR="00DA23D0" w:rsidRPr="006F6223" w:rsidRDefault="00DA23D0" w:rsidP="005C3B22">
      <w:pPr>
        <w:pStyle w:val="Cabealho"/>
        <w:numPr>
          <w:ilvl w:val="1"/>
          <w:numId w:val="2"/>
        </w:numPr>
        <w:tabs>
          <w:tab w:val="clear" w:pos="1701"/>
          <w:tab w:val="num" w:pos="1276"/>
          <w:tab w:val="left" w:pos="1305"/>
          <w:tab w:val="left" w:pos="1985"/>
          <w:tab w:val="left" w:pos="3556"/>
        </w:tabs>
        <w:spacing w:after="120" w:line="320" w:lineRule="exact"/>
        <w:ind w:left="1276"/>
        <w:jc w:val="both"/>
        <w:rPr>
          <w:sz w:val="24"/>
          <w:szCs w:val="24"/>
        </w:rPr>
      </w:pPr>
      <w:r w:rsidRPr="006F6223">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042A3BFB" w14:textId="77777777" w:rsidR="00DA23D0" w:rsidRPr="006F6223" w:rsidRDefault="00DA23D0" w:rsidP="005C3B22">
      <w:pPr>
        <w:pStyle w:val="Cabealho"/>
        <w:numPr>
          <w:ilvl w:val="1"/>
          <w:numId w:val="2"/>
        </w:numPr>
        <w:tabs>
          <w:tab w:val="clear" w:pos="1701"/>
          <w:tab w:val="num" w:pos="1276"/>
          <w:tab w:val="left" w:pos="1305"/>
        </w:tabs>
        <w:spacing w:after="120" w:line="320" w:lineRule="exact"/>
        <w:ind w:left="1276"/>
        <w:jc w:val="both"/>
        <w:rPr>
          <w:rFonts w:eastAsia="Calibri"/>
          <w:color w:val="000000"/>
          <w:sz w:val="24"/>
          <w:szCs w:val="24"/>
          <w:lang w:eastAsia="en-US"/>
        </w:rPr>
      </w:pPr>
      <w:r w:rsidRPr="006F6223">
        <w:rPr>
          <w:rFonts w:eastAsia="Calibri"/>
          <w:color w:val="000000"/>
          <w:sz w:val="24"/>
          <w:szCs w:val="24"/>
          <w:lang w:eastAsia="en-US"/>
        </w:rPr>
        <w:t>empresas controladoras, controladas ou coligadas, nos termos da Lei nº 6.404, de 15 de dezembro de 1976, concorrendo entre si;</w:t>
      </w:r>
    </w:p>
    <w:p w14:paraId="634BABE0" w14:textId="77777777" w:rsidR="00DA23D0" w:rsidRPr="006F6223" w:rsidRDefault="00DA23D0" w:rsidP="005C3B22">
      <w:pPr>
        <w:pStyle w:val="Cabealho"/>
        <w:numPr>
          <w:ilvl w:val="1"/>
          <w:numId w:val="2"/>
        </w:numPr>
        <w:tabs>
          <w:tab w:val="clear" w:pos="1701"/>
          <w:tab w:val="num" w:pos="1276"/>
          <w:tab w:val="left" w:pos="1305"/>
          <w:tab w:val="left" w:pos="1985"/>
          <w:tab w:val="left" w:pos="3556"/>
        </w:tabs>
        <w:spacing w:after="120" w:line="320" w:lineRule="exact"/>
        <w:ind w:left="1276"/>
        <w:jc w:val="both"/>
        <w:rPr>
          <w:szCs w:val="24"/>
        </w:rPr>
      </w:pPr>
      <w:r w:rsidRPr="006F6223">
        <w:rPr>
          <w:sz w:val="24"/>
          <w:szCs w:val="24"/>
        </w:rPr>
        <w:t>os demais interessados enquadrados nas vedações previstas no art. 14 da Lei nº 14.133/2021;</w:t>
      </w:r>
    </w:p>
    <w:p w14:paraId="690DAA35" w14:textId="77777777" w:rsidR="006F6223" w:rsidRDefault="00DA23D0" w:rsidP="005C3B22">
      <w:pPr>
        <w:pStyle w:val="Cabealho"/>
        <w:numPr>
          <w:ilvl w:val="1"/>
          <w:numId w:val="2"/>
        </w:numPr>
        <w:tabs>
          <w:tab w:val="clear" w:pos="1701"/>
          <w:tab w:val="num" w:pos="1276"/>
          <w:tab w:val="left" w:pos="1305"/>
        </w:tabs>
        <w:spacing w:after="120" w:line="320" w:lineRule="exact"/>
        <w:ind w:left="1276"/>
        <w:jc w:val="both"/>
        <w:rPr>
          <w:sz w:val="24"/>
          <w:szCs w:val="24"/>
        </w:rPr>
      </w:pPr>
      <w:r w:rsidRPr="006F6223">
        <w:rPr>
          <w:sz w:val="24"/>
          <w:szCs w:val="24"/>
        </w:rPr>
        <w:t>consórcio de empresas, qualquer que seja sua forma de constituição, conforme justificativa constante no Termo de Referência (Anexo I do Edital);</w:t>
      </w:r>
    </w:p>
    <w:p w14:paraId="0746803F" w14:textId="62AF44C1" w:rsidR="002B0593" w:rsidRPr="003176B4" w:rsidRDefault="00DA23D0" w:rsidP="003176B4">
      <w:pPr>
        <w:pStyle w:val="Cabealho"/>
        <w:numPr>
          <w:ilvl w:val="1"/>
          <w:numId w:val="2"/>
        </w:numPr>
        <w:tabs>
          <w:tab w:val="clear" w:pos="1701"/>
          <w:tab w:val="num" w:pos="1276"/>
          <w:tab w:val="left" w:pos="1305"/>
        </w:tabs>
        <w:spacing w:after="120" w:line="320" w:lineRule="exact"/>
        <w:ind w:left="1276"/>
        <w:jc w:val="both"/>
        <w:rPr>
          <w:sz w:val="24"/>
          <w:szCs w:val="24"/>
        </w:rPr>
      </w:pPr>
      <w:r w:rsidRPr="006F6223">
        <w:rPr>
          <w:sz w:val="24"/>
          <w:szCs w:val="24"/>
        </w:rPr>
        <w:t xml:space="preserve">Organizações da Sociedade Civil de Interesse Público – </w:t>
      </w:r>
      <w:proofErr w:type="spellStart"/>
      <w:r w:rsidRPr="006F6223">
        <w:rPr>
          <w:sz w:val="24"/>
          <w:szCs w:val="24"/>
        </w:rPr>
        <w:t>Oscips</w:t>
      </w:r>
      <w:proofErr w:type="spellEnd"/>
      <w:r w:rsidR="003176B4">
        <w:rPr>
          <w:sz w:val="24"/>
          <w:szCs w:val="24"/>
        </w:rPr>
        <w:t>;</w:t>
      </w:r>
    </w:p>
    <w:p w14:paraId="39882360" w14:textId="1124A374" w:rsidR="002B0593" w:rsidRPr="00E00706" w:rsidRDefault="003176B4" w:rsidP="002B0593">
      <w:pPr>
        <w:pStyle w:val="Cabealho"/>
        <w:numPr>
          <w:ilvl w:val="1"/>
          <w:numId w:val="2"/>
        </w:numPr>
        <w:tabs>
          <w:tab w:val="clear" w:pos="1701"/>
          <w:tab w:val="num" w:pos="1276"/>
          <w:tab w:val="left" w:pos="1305"/>
        </w:tabs>
        <w:spacing w:after="120" w:line="320" w:lineRule="exact"/>
        <w:ind w:left="1276"/>
        <w:jc w:val="both"/>
        <w:rPr>
          <w:sz w:val="24"/>
          <w:szCs w:val="24"/>
        </w:rPr>
      </w:pPr>
      <w:r w:rsidRPr="00E00706">
        <w:rPr>
          <w:b/>
          <w:sz w:val="24"/>
          <w:szCs w:val="24"/>
        </w:rPr>
        <w:t>Exceto para os itens 1 a 6</w:t>
      </w:r>
      <w:r w:rsidRPr="00E00706">
        <w:rPr>
          <w:sz w:val="24"/>
          <w:szCs w:val="24"/>
        </w:rPr>
        <w:t>, e</w:t>
      </w:r>
      <w:r w:rsidR="002B0593" w:rsidRPr="00E00706">
        <w:rPr>
          <w:sz w:val="24"/>
          <w:szCs w:val="24"/>
        </w:rPr>
        <w:t>mpresário e sociedade empresária ou simples que não se enquadrem na condição de Microempresas ou Empresas de Pequeno Porte.</w:t>
      </w:r>
    </w:p>
    <w:p w14:paraId="71FC4C5E" w14:textId="77777777" w:rsidR="004B5830" w:rsidRPr="004B5830" w:rsidRDefault="004B5830" w:rsidP="006F6223">
      <w:pPr>
        <w:spacing w:after="120" w:line="320" w:lineRule="exact"/>
        <w:ind w:firstLine="709"/>
        <w:jc w:val="both"/>
        <w:rPr>
          <w:rFonts w:cs="Times New Roman"/>
        </w:rPr>
      </w:pPr>
      <w:r w:rsidRPr="004B5830">
        <w:rPr>
          <w:rFonts w:cs="Times New Roman"/>
          <w:b/>
        </w:rPr>
        <w:t>2.7.1.</w:t>
      </w:r>
      <w:r w:rsidR="006F6223">
        <w:rPr>
          <w:rFonts w:cs="Times New Roman"/>
        </w:rPr>
        <w:tab/>
      </w:r>
      <w:r w:rsidRPr="004B5830">
        <w:rPr>
          <w:rFonts w:cs="Times New Roman"/>
        </w:rPr>
        <w:t>O impedimento de licitar em decorrência de sanção que foi imposta à pessoa jurídica será também</w:t>
      </w:r>
      <w:r>
        <w:rPr>
          <w:rFonts w:cs="Times New Roman"/>
        </w:rPr>
        <w:t xml:space="preserve"> </w:t>
      </w:r>
      <w:r w:rsidRPr="004B5830">
        <w:rPr>
          <w:rFonts w:cs="Times New Roman"/>
        </w:rPr>
        <w:t xml:space="preserve">aplicado à licitante que atue em substituição à empresa apenada, com o </w:t>
      </w:r>
      <w:r w:rsidRPr="004B5830">
        <w:rPr>
          <w:rFonts w:cs="Times New Roman"/>
        </w:rPr>
        <w:lastRenderedPageBreak/>
        <w:t>intuito de burlar a efetividade da</w:t>
      </w:r>
      <w:r>
        <w:rPr>
          <w:rFonts w:cs="Times New Roman"/>
        </w:rPr>
        <w:t xml:space="preserve"> </w:t>
      </w:r>
      <w:r w:rsidRPr="004B5830">
        <w:rPr>
          <w:rFonts w:cs="Times New Roman"/>
        </w:rPr>
        <w:t>sanção a ela aplicada, inclusive a sua controladora, controlada ou coligada, desde que devidamente</w:t>
      </w:r>
      <w:r>
        <w:rPr>
          <w:rFonts w:cs="Times New Roman"/>
        </w:rPr>
        <w:t xml:space="preserve"> </w:t>
      </w:r>
      <w:r w:rsidRPr="004B5830">
        <w:rPr>
          <w:rFonts w:cs="Times New Roman"/>
        </w:rPr>
        <w:t>comprovado o ilícito ou a utilização fraudulenta da personalidade jurídica do licitante.</w:t>
      </w:r>
    </w:p>
    <w:p w14:paraId="770AAD41" w14:textId="77777777" w:rsidR="004B5830" w:rsidRPr="004B5830" w:rsidRDefault="004B5830" w:rsidP="004B5830">
      <w:pPr>
        <w:spacing w:after="120" w:line="320" w:lineRule="exact"/>
        <w:jc w:val="both"/>
        <w:rPr>
          <w:rFonts w:cs="Times New Roman"/>
        </w:rPr>
      </w:pPr>
      <w:r w:rsidRPr="004B5830">
        <w:rPr>
          <w:rFonts w:cs="Times New Roman"/>
          <w:b/>
        </w:rPr>
        <w:t>2.8.</w:t>
      </w:r>
      <w:r w:rsidRPr="004B5830">
        <w:rPr>
          <w:rFonts w:cs="Times New Roman"/>
        </w:rPr>
        <w:t xml:space="preserve"> Os documentos apresentados nesta licitação deverão:</w:t>
      </w:r>
    </w:p>
    <w:p w14:paraId="6FA5813C" w14:textId="77777777" w:rsidR="004B5830" w:rsidRPr="004B5830" w:rsidRDefault="004B5830" w:rsidP="007B67F1">
      <w:pPr>
        <w:spacing w:after="120" w:line="320" w:lineRule="exact"/>
        <w:ind w:firstLine="709"/>
        <w:jc w:val="both"/>
        <w:rPr>
          <w:rFonts w:cs="Times New Roman"/>
        </w:rPr>
      </w:pPr>
      <w:r w:rsidRPr="004B5830">
        <w:rPr>
          <w:rFonts w:cs="Times New Roman"/>
          <w:b/>
        </w:rPr>
        <w:t>a)</w:t>
      </w:r>
      <w:r w:rsidRPr="004B5830">
        <w:rPr>
          <w:rFonts w:cs="Times New Roman"/>
        </w:rPr>
        <w:t xml:space="preserve"> estar em nome da </w:t>
      </w:r>
      <w:r w:rsidRPr="00C81265">
        <w:rPr>
          <w:rFonts w:cs="Times New Roman"/>
          <w:b/>
        </w:rPr>
        <w:t>licitante</w:t>
      </w:r>
      <w:r w:rsidRPr="004B5830">
        <w:rPr>
          <w:rFonts w:cs="Times New Roman"/>
        </w:rPr>
        <w:t>, com um único número de CNPJ;</w:t>
      </w:r>
    </w:p>
    <w:p w14:paraId="3B5BC6EB" w14:textId="77777777" w:rsidR="004B5830" w:rsidRPr="004B5830" w:rsidRDefault="004B5830" w:rsidP="007B67F1">
      <w:pPr>
        <w:spacing w:after="120" w:line="320" w:lineRule="exact"/>
        <w:ind w:firstLine="709"/>
        <w:jc w:val="both"/>
        <w:rPr>
          <w:rFonts w:cs="Times New Roman"/>
        </w:rPr>
      </w:pPr>
      <w:r w:rsidRPr="004B5830">
        <w:rPr>
          <w:rFonts w:cs="Times New Roman"/>
          <w:b/>
        </w:rPr>
        <w:t>b)</w:t>
      </w:r>
      <w:r w:rsidRPr="004B5830">
        <w:rPr>
          <w:rFonts w:cs="Times New Roman"/>
        </w:rPr>
        <w:t xml:space="preserve"> estar no prazo de validade estabelecido pelo órgão expedidor.</w:t>
      </w:r>
    </w:p>
    <w:p w14:paraId="4AEB0368" w14:textId="77777777" w:rsidR="00937E1E" w:rsidRPr="005843FD" w:rsidRDefault="00937E1E" w:rsidP="005843FD">
      <w:pPr>
        <w:spacing w:after="120" w:line="320" w:lineRule="exact"/>
        <w:jc w:val="both"/>
        <w:rPr>
          <w:rFonts w:cs="Times New Roman"/>
          <w:szCs w:val="24"/>
        </w:rPr>
      </w:pPr>
    </w:p>
    <w:p w14:paraId="34EE850C" w14:textId="77777777" w:rsidR="00937E1E" w:rsidRPr="005843FD" w:rsidRDefault="00254E0B" w:rsidP="005843FD">
      <w:pPr>
        <w:spacing w:after="120" w:line="320" w:lineRule="exact"/>
        <w:jc w:val="center"/>
        <w:rPr>
          <w:rFonts w:cs="Times New Roman"/>
          <w:szCs w:val="24"/>
        </w:rPr>
      </w:pPr>
      <w:hyperlink w:anchor="credenc">
        <w:bookmarkStart w:id="7" w:name="credenc"/>
        <w:bookmarkEnd w:id="7"/>
        <w:r w:rsidR="004C7A3B" w:rsidRPr="005843FD">
          <w:rPr>
            <w:rStyle w:val="LinkdaInternet"/>
            <w:rFonts w:cs="Times New Roman"/>
            <w:b/>
            <w:szCs w:val="24"/>
          </w:rPr>
          <w:t>SEÇÃO III – DO CREDENCIAMENTO</w:t>
        </w:r>
      </w:hyperlink>
    </w:p>
    <w:p w14:paraId="3D72F626" w14:textId="77777777" w:rsidR="00937E1E" w:rsidRPr="005843FD" w:rsidRDefault="004C7A3B" w:rsidP="005843FD">
      <w:pPr>
        <w:spacing w:after="120" w:line="320" w:lineRule="exact"/>
        <w:jc w:val="both"/>
        <w:rPr>
          <w:rFonts w:cs="Times New Roman"/>
          <w:szCs w:val="24"/>
        </w:rPr>
      </w:pPr>
      <w:r w:rsidRPr="005843FD">
        <w:rPr>
          <w:rFonts w:cs="Times New Roman"/>
          <w:b/>
          <w:szCs w:val="24"/>
        </w:rPr>
        <w:t>3.1.</w:t>
      </w:r>
      <w:r w:rsidRPr="005843FD">
        <w:rPr>
          <w:rFonts w:cs="Times New Roman"/>
          <w:b/>
          <w:szCs w:val="24"/>
        </w:rPr>
        <w:tab/>
      </w:r>
      <w:r w:rsidRPr="005843FD">
        <w:rPr>
          <w:rFonts w:cs="Times New Roman"/>
          <w:szCs w:val="24"/>
        </w:rPr>
        <w:t xml:space="preserve">A </w:t>
      </w:r>
      <w:r w:rsidRPr="005843FD">
        <w:rPr>
          <w:rFonts w:cs="Times New Roman"/>
          <w:b/>
          <w:szCs w:val="24"/>
        </w:rPr>
        <w:t>licitante</w:t>
      </w:r>
      <w:r w:rsidRPr="005843FD">
        <w:rPr>
          <w:rFonts w:cs="Times New Roman"/>
          <w:szCs w:val="24"/>
        </w:rPr>
        <w:t xml:space="preserve"> deverá credenciar-se no sistema “Pregão Eletrônico”, no sítio </w:t>
      </w:r>
      <w:hyperlink r:id="rId14" w:tgtFrame="_blank" w:history="1">
        <w:r w:rsidR="00F35AA5" w:rsidRPr="005843FD">
          <w:rPr>
            <w:rStyle w:val="LinkdaInternet"/>
            <w:rFonts w:cs="Times New Roman"/>
            <w:szCs w:val="24"/>
            <w:u w:val="none"/>
          </w:rPr>
          <w:t>www.gov.br/compras</w:t>
        </w:r>
      </w:hyperlink>
      <w:r w:rsidR="00F35AA5" w:rsidRPr="005843FD">
        <w:rPr>
          <w:rStyle w:val="LinkdaInternet"/>
          <w:rFonts w:cs="Times New Roman"/>
          <w:szCs w:val="24"/>
          <w:u w:val="none"/>
        </w:rPr>
        <w:t xml:space="preserve"> </w:t>
      </w:r>
      <w:r w:rsidR="00F35AA5" w:rsidRPr="005843FD">
        <w:rPr>
          <w:rStyle w:val="LinkdaInternet"/>
          <w:rFonts w:cs="Times New Roman"/>
          <w:color w:val="000000" w:themeColor="text1"/>
          <w:szCs w:val="24"/>
          <w:u w:val="none"/>
        </w:rPr>
        <w:t>(</w:t>
      </w:r>
      <w:hyperlink r:id="rId15" w:history="1">
        <w:r w:rsidR="00F35AA5" w:rsidRPr="005843F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5843FD">
        <w:rPr>
          <w:rStyle w:val="LinkdaInternet"/>
          <w:rFonts w:cs="Times New Roman"/>
          <w:color w:val="000000" w:themeColor="text1"/>
          <w:szCs w:val="24"/>
          <w:u w:val="none"/>
        </w:rPr>
        <w:t xml:space="preserve">), </w:t>
      </w:r>
      <w:r w:rsidRPr="005843FD">
        <w:rPr>
          <w:rFonts w:cs="Times New Roman"/>
          <w:szCs w:val="24"/>
        </w:rPr>
        <w:t xml:space="preserve">observado o seguinte: </w:t>
      </w:r>
    </w:p>
    <w:p w14:paraId="7E59F302" w14:textId="77777777" w:rsidR="00937E1E" w:rsidRPr="005843FD" w:rsidRDefault="004C7A3B" w:rsidP="005C3B22">
      <w:pPr>
        <w:pStyle w:val="Cabealho"/>
        <w:numPr>
          <w:ilvl w:val="1"/>
          <w:numId w:val="1"/>
        </w:numPr>
        <w:tabs>
          <w:tab w:val="left" w:pos="1185"/>
        </w:tabs>
        <w:spacing w:after="120" w:line="320" w:lineRule="exact"/>
        <w:ind w:left="1134" w:hanging="425"/>
        <w:jc w:val="both"/>
        <w:rPr>
          <w:sz w:val="24"/>
          <w:szCs w:val="24"/>
        </w:rPr>
      </w:pPr>
      <w:r w:rsidRPr="005843FD">
        <w:rPr>
          <w:sz w:val="24"/>
          <w:szCs w:val="24"/>
        </w:rPr>
        <w:t xml:space="preserve">o credenciamento far-se-á mediante atribuição de chave de identificação e de senha, pessoal e intransferível, para acesso ao sistema eletrônico; </w:t>
      </w:r>
    </w:p>
    <w:p w14:paraId="5BCC8072" w14:textId="77777777" w:rsidR="00937E1E" w:rsidRPr="005843FD" w:rsidRDefault="004C7A3B" w:rsidP="005C3B22">
      <w:pPr>
        <w:pStyle w:val="Cabealho"/>
        <w:numPr>
          <w:ilvl w:val="1"/>
          <w:numId w:val="1"/>
        </w:numPr>
        <w:tabs>
          <w:tab w:val="left" w:pos="1155"/>
          <w:tab w:val="left" w:pos="1985"/>
        </w:tabs>
        <w:spacing w:after="120" w:line="320" w:lineRule="exact"/>
        <w:ind w:left="1134" w:hanging="425"/>
        <w:jc w:val="both"/>
        <w:rPr>
          <w:sz w:val="24"/>
          <w:szCs w:val="24"/>
        </w:rPr>
      </w:pPr>
      <w:r w:rsidRPr="005843FD">
        <w:rPr>
          <w:sz w:val="24"/>
          <w:szCs w:val="24"/>
        </w:rPr>
        <w:t xml:space="preserve">a perda da senha ou a quebra de sigilo deverão ser comunicadas imediatamente ao provedor do sistema para imediato bloqueio de acesso; </w:t>
      </w:r>
    </w:p>
    <w:p w14:paraId="4F6884D5" w14:textId="77777777" w:rsidR="00937E1E" w:rsidRPr="005843FD" w:rsidRDefault="004C7A3B" w:rsidP="005C3B22">
      <w:pPr>
        <w:pStyle w:val="Cabealho"/>
        <w:numPr>
          <w:ilvl w:val="1"/>
          <w:numId w:val="1"/>
        </w:numPr>
        <w:tabs>
          <w:tab w:val="left" w:pos="1155"/>
          <w:tab w:val="left" w:pos="1985"/>
        </w:tabs>
        <w:spacing w:after="120" w:line="320" w:lineRule="exact"/>
        <w:ind w:left="1134" w:hanging="425"/>
        <w:jc w:val="both"/>
        <w:rPr>
          <w:sz w:val="24"/>
          <w:szCs w:val="24"/>
        </w:rPr>
      </w:pPr>
      <w:r w:rsidRPr="005843FD">
        <w:rPr>
          <w:sz w:val="24"/>
          <w:szCs w:val="24"/>
        </w:rPr>
        <w:t xml:space="preserve">o credenciamento da </w:t>
      </w:r>
      <w:r w:rsidRPr="00C81265">
        <w:rPr>
          <w:b/>
          <w:sz w:val="24"/>
          <w:szCs w:val="24"/>
        </w:rPr>
        <w:t>licitante</w:t>
      </w:r>
      <w:r w:rsidRPr="005843FD">
        <w:rPr>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14:paraId="77BCBD09" w14:textId="77777777" w:rsidR="00937E1E" w:rsidRPr="005843FD" w:rsidRDefault="004C7A3B" w:rsidP="005843FD">
      <w:pPr>
        <w:spacing w:after="120" w:line="320" w:lineRule="exact"/>
        <w:jc w:val="both"/>
        <w:rPr>
          <w:rFonts w:cs="Times New Roman"/>
          <w:szCs w:val="24"/>
        </w:rPr>
      </w:pPr>
      <w:r w:rsidRPr="005843FD">
        <w:rPr>
          <w:rFonts w:cs="Times New Roman"/>
          <w:b/>
          <w:szCs w:val="24"/>
        </w:rPr>
        <w:t>3.2.</w:t>
      </w:r>
      <w:r w:rsidRPr="005843FD">
        <w:rPr>
          <w:rFonts w:cs="Times New Roman"/>
          <w:b/>
          <w:szCs w:val="24"/>
        </w:rPr>
        <w:tab/>
      </w:r>
      <w:r w:rsidRPr="005843FD">
        <w:rPr>
          <w:rFonts w:cs="Times New Roman"/>
          <w:szCs w:val="24"/>
        </w:rPr>
        <w:t xml:space="preserve">O uso da senha de acesso ao sistema eletrônico é de inteira e exclusiva responsabilidade da </w:t>
      </w:r>
      <w:r w:rsidRPr="005843FD">
        <w:rPr>
          <w:rFonts w:cs="Times New Roman"/>
          <w:b/>
          <w:szCs w:val="24"/>
        </w:rPr>
        <w:t>licitante</w:t>
      </w:r>
      <w:r w:rsidRPr="005843FD">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EAD046C" w14:textId="77777777" w:rsidR="00937E1E" w:rsidRPr="005843FD" w:rsidRDefault="004C7A3B" w:rsidP="005843FD">
      <w:pPr>
        <w:pStyle w:val="Cabealho"/>
        <w:tabs>
          <w:tab w:val="left" w:pos="705"/>
        </w:tabs>
        <w:spacing w:after="120" w:line="320" w:lineRule="exact"/>
        <w:jc w:val="both"/>
        <w:rPr>
          <w:sz w:val="24"/>
          <w:szCs w:val="24"/>
        </w:rPr>
      </w:pPr>
      <w:r w:rsidRPr="005843FD">
        <w:rPr>
          <w:b/>
          <w:sz w:val="24"/>
          <w:szCs w:val="24"/>
        </w:rPr>
        <w:t>3.3.</w:t>
      </w:r>
      <w:r w:rsidRPr="005843FD">
        <w:rPr>
          <w:b/>
          <w:sz w:val="24"/>
          <w:szCs w:val="24"/>
        </w:rPr>
        <w:tab/>
      </w:r>
      <w:r w:rsidRPr="005843FD">
        <w:rPr>
          <w:sz w:val="24"/>
          <w:szCs w:val="24"/>
        </w:rPr>
        <w:t xml:space="preserve">A </w:t>
      </w:r>
      <w:r w:rsidRPr="005843FD">
        <w:rPr>
          <w:b/>
          <w:sz w:val="24"/>
          <w:szCs w:val="24"/>
        </w:rPr>
        <w:t>licitante</w:t>
      </w:r>
      <w:r w:rsidRPr="005843FD">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6E8F6A57" w14:textId="77777777" w:rsidR="00FE792B" w:rsidRPr="005843FD" w:rsidRDefault="00FE792B" w:rsidP="005843FD">
      <w:pPr>
        <w:spacing w:after="120" w:line="320" w:lineRule="exact"/>
        <w:rPr>
          <w:rFonts w:cs="Times New Roman"/>
          <w:szCs w:val="24"/>
        </w:rPr>
      </w:pPr>
    </w:p>
    <w:p w14:paraId="0EEF73E9" w14:textId="77777777" w:rsidR="004F30A9" w:rsidRPr="00AF2377" w:rsidRDefault="00254E0B" w:rsidP="004F30A9">
      <w:pPr>
        <w:spacing w:after="120" w:line="320" w:lineRule="exact"/>
        <w:jc w:val="center"/>
      </w:pPr>
      <w:hyperlink w:anchor="PREAMBULO">
        <w:r w:rsidR="004F30A9" w:rsidRPr="00AF2377">
          <w:rPr>
            <w:rStyle w:val="LinkdaInternet"/>
            <w:rFonts w:cs="Times New Roman"/>
            <w:b/>
          </w:rPr>
          <w:t>SEÇÃO IV –</w:t>
        </w:r>
        <w:r w:rsidR="004F30A9">
          <w:rPr>
            <w:rStyle w:val="LinkdaInternet"/>
            <w:rFonts w:cs="Times New Roman"/>
            <w:b/>
          </w:rPr>
          <w:t xml:space="preserve"> </w:t>
        </w:r>
        <w:r w:rsidR="004F30A9" w:rsidRPr="00AF2377">
          <w:rPr>
            <w:rStyle w:val="LinkdaInternet"/>
            <w:rFonts w:cs="Times New Roman"/>
            <w:b/>
          </w:rPr>
          <w:t>DA PROPOSTA ELETRÔNICA DE PREÇOS</w:t>
        </w:r>
      </w:hyperlink>
      <w:r w:rsidR="004F30A9" w:rsidRPr="00AF2377">
        <w:rPr>
          <w:rStyle w:val="LinkdaInternet"/>
          <w:rFonts w:cs="Times New Roman"/>
          <w:b/>
        </w:rPr>
        <w:t xml:space="preserve"> </w:t>
      </w:r>
    </w:p>
    <w:p w14:paraId="133E5F21" w14:textId="77777777" w:rsidR="00040C48" w:rsidRDefault="00AD6B0D" w:rsidP="00AD6B0D">
      <w:pPr>
        <w:pStyle w:val="Cabealho"/>
        <w:tabs>
          <w:tab w:val="left" w:pos="705"/>
        </w:tabs>
        <w:spacing w:after="120" w:line="320" w:lineRule="exact"/>
        <w:jc w:val="both"/>
        <w:rPr>
          <w:sz w:val="24"/>
          <w:szCs w:val="24"/>
        </w:rPr>
      </w:pPr>
      <w:r>
        <w:rPr>
          <w:b/>
          <w:sz w:val="24"/>
          <w:szCs w:val="24"/>
        </w:rPr>
        <w:t>4.1.</w:t>
      </w:r>
      <w:r>
        <w:rPr>
          <w:b/>
          <w:sz w:val="24"/>
          <w:szCs w:val="24"/>
        </w:rPr>
        <w:tab/>
      </w:r>
      <w:r w:rsidRPr="009921F8">
        <w:rPr>
          <w:sz w:val="24"/>
          <w:szCs w:val="24"/>
        </w:rPr>
        <w:t>A</w:t>
      </w:r>
      <w:r w:rsidRPr="009921F8">
        <w:rPr>
          <w:b/>
          <w:sz w:val="24"/>
          <w:szCs w:val="24"/>
        </w:rPr>
        <w:t xml:space="preserve"> </w:t>
      </w:r>
      <w:r w:rsidRPr="00AD6B0D">
        <w:rPr>
          <w:b/>
          <w:sz w:val="24"/>
          <w:szCs w:val="24"/>
        </w:rPr>
        <w:t>licitante</w:t>
      </w:r>
      <w:r w:rsidRPr="00AD6B0D">
        <w:rPr>
          <w:sz w:val="24"/>
          <w:szCs w:val="24"/>
        </w:rPr>
        <w:t xml:space="preserve"> deverá preencher eletronicamente, em campos próprios do sistema, a descrição do objeto</w:t>
      </w:r>
      <w:r w:rsidRPr="00AD6B0D">
        <w:rPr>
          <w:bCs/>
          <w:sz w:val="24"/>
          <w:szCs w:val="24"/>
        </w:rPr>
        <w:t>, o</w:t>
      </w:r>
      <w:r w:rsidRPr="00AD6B0D">
        <w:rPr>
          <w:sz w:val="24"/>
          <w:szCs w:val="24"/>
        </w:rPr>
        <w:t xml:space="preserve"> preço, a marca, o fabricante e o modelo/versão do produto, </w:t>
      </w:r>
      <w:r w:rsidRPr="00AD6B0D">
        <w:rPr>
          <w:b/>
          <w:sz w:val="24"/>
          <w:szCs w:val="24"/>
        </w:rPr>
        <w:t>conforme condição 4.2.1 deste Edital</w:t>
      </w:r>
      <w:r w:rsidRPr="00AD6B0D">
        <w:rPr>
          <w:sz w:val="24"/>
          <w:szCs w:val="24"/>
        </w:rPr>
        <w:t>, até a data e o horário estabelecidos para abertura da sessão pública.</w:t>
      </w:r>
    </w:p>
    <w:p w14:paraId="5AD43247" w14:textId="77777777" w:rsidR="004F30A9" w:rsidRPr="002F2467" w:rsidRDefault="004F30A9" w:rsidP="00040C48">
      <w:pPr>
        <w:pStyle w:val="Cabealho"/>
        <w:tabs>
          <w:tab w:val="left" w:pos="705"/>
        </w:tabs>
        <w:spacing w:after="120" w:line="320" w:lineRule="exact"/>
        <w:ind w:firstLine="709"/>
        <w:jc w:val="both"/>
        <w:rPr>
          <w:bCs/>
        </w:rPr>
      </w:pPr>
      <w:r w:rsidRPr="00AD6B0D">
        <w:rPr>
          <w:b/>
          <w:sz w:val="24"/>
          <w:szCs w:val="24"/>
        </w:rPr>
        <w:t>4.1.1.</w:t>
      </w:r>
      <w:r w:rsidRPr="00AD6B0D">
        <w:rPr>
          <w:b/>
          <w:sz w:val="24"/>
          <w:szCs w:val="24"/>
        </w:rPr>
        <w:tab/>
        <w:t xml:space="preserve"> </w:t>
      </w:r>
      <w:r w:rsidRPr="00AD6B0D">
        <w:rPr>
          <w:bCs/>
          <w:sz w:val="24"/>
          <w:szCs w:val="24"/>
        </w:rPr>
        <w:t>A etapa de que trata a condição acima será encerrada automaticamente com a abertura da sessão pública.</w:t>
      </w:r>
      <w:r w:rsidRPr="002F2467">
        <w:rPr>
          <w:bCs/>
        </w:rPr>
        <w:t xml:space="preserve"> </w:t>
      </w:r>
    </w:p>
    <w:p w14:paraId="1999BDF7" w14:textId="77777777" w:rsidR="004F30A9" w:rsidRDefault="004F30A9" w:rsidP="004F30A9">
      <w:pPr>
        <w:spacing w:after="120" w:line="320" w:lineRule="exact"/>
        <w:ind w:firstLine="708"/>
        <w:jc w:val="both"/>
      </w:pPr>
      <w:r w:rsidRPr="00AF2377">
        <w:rPr>
          <w:b/>
        </w:rPr>
        <w:lastRenderedPageBreak/>
        <w:t>4.1.2.</w:t>
      </w:r>
      <w:r w:rsidRPr="00AF2377">
        <w:rPr>
          <w:b/>
        </w:rPr>
        <w:tab/>
      </w:r>
      <w:r w:rsidRPr="00AF2377">
        <w:t>As licitantes poderão retirar ou substituir a proposta anteriormente inserid</w:t>
      </w:r>
      <w:r>
        <w:t>a</w:t>
      </w:r>
      <w:r w:rsidRPr="00AF2377">
        <w:t xml:space="preserve"> no sistema, até a abertura da sessão pública.</w:t>
      </w:r>
    </w:p>
    <w:p w14:paraId="3A195CFC" w14:textId="77777777" w:rsidR="004F30A9" w:rsidRDefault="004F30A9" w:rsidP="004F30A9">
      <w:pPr>
        <w:pStyle w:val="Cabealho"/>
        <w:tabs>
          <w:tab w:val="center" w:pos="735"/>
        </w:tabs>
        <w:spacing w:after="120" w:line="320" w:lineRule="exact"/>
        <w:jc w:val="both"/>
        <w:rPr>
          <w:sz w:val="24"/>
          <w:szCs w:val="24"/>
        </w:rPr>
      </w:pPr>
      <w:r w:rsidRPr="002F2467">
        <w:rPr>
          <w:b/>
          <w:sz w:val="24"/>
          <w:szCs w:val="24"/>
        </w:rPr>
        <w:t>4.2.</w:t>
      </w:r>
      <w:r w:rsidRPr="002F2467">
        <w:rPr>
          <w:b/>
          <w:sz w:val="24"/>
          <w:szCs w:val="24"/>
        </w:rPr>
        <w:tab/>
      </w:r>
      <w:r w:rsidRPr="002F2467">
        <w:rPr>
          <w:b/>
          <w:sz w:val="24"/>
          <w:szCs w:val="24"/>
        </w:rPr>
        <w:tab/>
      </w:r>
      <w:r w:rsidRPr="002F2467">
        <w:rPr>
          <w:sz w:val="24"/>
          <w:szCs w:val="24"/>
        </w:rPr>
        <w:t xml:space="preserve">A </w:t>
      </w:r>
      <w:r w:rsidRPr="002F2467">
        <w:rPr>
          <w:b/>
          <w:sz w:val="24"/>
          <w:szCs w:val="24"/>
        </w:rPr>
        <w:t>licitante</w:t>
      </w:r>
      <w:r w:rsidRPr="002F2467">
        <w:rPr>
          <w:sz w:val="24"/>
          <w:szCs w:val="24"/>
        </w:rPr>
        <w:t xml:space="preserve"> deverá consignar, na forma expressa no sistema eletrônico, </w:t>
      </w:r>
      <w:r w:rsidRPr="002F2467">
        <w:rPr>
          <w:b/>
          <w:sz w:val="24"/>
          <w:szCs w:val="24"/>
        </w:rPr>
        <w:t>os valores unitário e total de cada item</w:t>
      </w:r>
      <w:r w:rsidRPr="002F2467">
        <w:rPr>
          <w:sz w:val="24"/>
          <w:szCs w:val="24"/>
        </w:rPr>
        <w:t>, já considerados e inclusos todos os tributos, fretes, tarifas e demais despesas decorrentes da execução do objeto.</w:t>
      </w:r>
    </w:p>
    <w:p w14:paraId="7A11087C" w14:textId="77777777" w:rsidR="00F079E7" w:rsidRPr="009921F8" w:rsidRDefault="005F24EB" w:rsidP="00F079E7">
      <w:pPr>
        <w:spacing w:after="120" w:line="320" w:lineRule="exact"/>
        <w:ind w:firstLine="708"/>
        <w:jc w:val="both"/>
        <w:rPr>
          <w:rFonts w:eastAsiaTheme="minorHAnsi" w:cs="Times New Roman"/>
          <w:color w:val="000000"/>
          <w:szCs w:val="24"/>
        </w:rPr>
      </w:pPr>
      <w:r w:rsidRPr="005F24EB">
        <w:rPr>
          <w:b/>
          <w:szCs w:val="24"/>
        </w:rPr>
        <w:t>4.2.1.</w:t>
      </w:r>
      <w:r w:rsidR="00F079E7">
        <w:rPr>
          <w:szCs w:val="24"/>
        </w:rPr>
        <w:tab/>
      </w:r>
      <w:r w:rsidR="00F079E7" w:rsidRPr="00AF2377">
        <w:rPr>
          <w:rFonts w:eastAsiaTheme="minorHAnsi" w:cs="Times New Roman"/>
          <w:b/>
          <w:bCs/>
          <w:color w:val="000000"/>
          <w:szCs w:val="24"/>
        </w:rPr>
        <w:t xml:space="preserve">A proposta deverá conter </w:t>
      </w:r>
      <w:r w:rsidR="00F079E7" w:rsidRPr="00B3703C">
        <w:rPr>
          <w:rFonts w:eastAsiaTheme="minorHAnsi" w:cs="Times New Roman"/>
          <w:bCs/>
          <w:color w:val="000000"/>
          <w:szCs w:val="24"/>
        </w:rPr>
        <w:t>a</w:t>
      </w:r>
      <w:r w:rsidR="00F079E7" w:rsidRPr="00AF2377">
        <w:rPr>
          <w:rFonts w:eastAsiaTheme="minorHAnsi" w:cs="Times New Roman"/>
          <w:b/>
          <w:bCs/>
          <w:color w:val="000000"/>
          <w:szCs w:val="24"/>
        </w:rPr>
        <w:t xml:space="preserve"> </w:t>
      </w:r>
      <w:r w:rsidR="00F079E7" w:rsidRPr="00AF2377">
        <w:rPr>
          <w:rFonts w:eastAsiaTheme="minorHAnsi" w:cs="Times New Roman"/>
          <w:color w:val="000000"/>
          <w:szCs w:val="24"/>
        </w:rPr>
        <w:t>discriminação</w:t>
      </w:r>
      <w:r w:rsidR="00F079E7">
        <w:rPr>
          <w:rFonts w:eastAsiaTheme="minorHAnsi" w:cs="Times New Roman"/>
          <w:color w:val="000000"/>
          <w:szCs w:val="24"/>
        </w:rPr>
        <w:t xml:space="preserve"> </w:t>
      </w:r>
      <w:r w:rsidR="00F079E7" w:rsidRPr="00AF2377">
        <w:rPr>
          <w:rFonts w:eastAsiaTheme="minorHAnsi" w:cs="Times New Roman"/>
          <w:color w:val="000000"/>
          <w:szCs w:val="24"/>
        </w:rPr>
        <w:t xml:space="preserve">do objeto, com as especificações descritas no </w:t>
      </w:r>
      <w:r w:rsidR="00F079E7" w:rsidRPr="009921F8">
        <w:rPr>
          <w:rFonts w:eastAsiaTheme="minorHAnsi" w:cs="Times New Roman"/>
          <w:color w:val="000000"/>
          <w:szCs w:val="24"/>
        </w:rPr>
        <w:t>Temo de Referência (</w:t>
      </w:r>
      <w:r w:rsidR="00F079E7" w:rsidRPr="009921F8">
        <w:rPr>
          <w:rFonts w:eastAsiaTheme="minorHAnsi" w:cs="Times New Roman"/>
          <w:b/>
          <w:bCs/>
          <w:color w:val="auto"/>
          <w:szCs w:val="24"/>
        </w:rPr>
        <w:t>Anexo I</w:t>
      </w:r>
      <w:r w:rsidR="00F079E7" w:rsidRPr="009921F8">
        <w:rPr>
          <w:rFonts w:eastAsiaTheme="minorHAnsi" w:cs="Times New Roman"/>
          <w:b/>
          <w:bCs/>
          <w:color w:val="3333CD"/>
          <w:szCs w:val="24"/>
        </w:rPr>
        <w:t xml:space="preserve"> </w:t>
      </w:r>
      <w:r w:rsidR="00F079E7" w:rsidRPr="009921F8">
        <w:rPr>
          <w:rFonts w:eastAsiaTheme="minorHAnsi" w:cs="Times New Roman"/>
          <w:color w:val="000000"/>
          <w:szCs w:val="24"/>
        </w:rPr>
        <w:t xml:space="preserve">deste Edital), bem como </w:t>
      </w:r>
      <w:r w:rsidR="006F03D1">
        <w:rPr>
          <w:rFonts w:eastAsiaTheme="minorHAnsi" w:cs="Times New Roman"/>
          <w:color w:val="000000"/>
          <w:szCs w:val="24"/>
        </w:rPr>
        <w:t xml:space="preserve">o preço, </w:t>
      </w:r>
      <w:r w:rsidR="00F079E7" w:rsidRPr="009921F8">
        <w:rPr>
          <w:rFonts w:eastAsiaTheme="minorHAnsi" w:cs="Times New Roman"/>
          <w:color w:val="000000"/>
          <w:szCs w:val="24"/>
        </w:rPr>
        <w:t>a marca, o fabricante, o modelo/versão do produto.</w:t>
      </w:r>
    </w:p>
    <w:p w14:paraId="7A7F6E2F" w14:textId="77777777" w:rsidR="00DA4328" w:rsidRDefault="005F24EB" w:rsidP="00DA4328">
      <w:pPr>
        <w:pStyle w:val="Cabealho"/>
        <w:tabs>
          <w:tab w:val="left" w:pos="705"/>
        </w:tabs>
        <w:spacing w:after="120" w:line="320" w:lineRule="exact"/>
        <w:ind w:firstLine="1418"/>
        <w:jc w:val="both"/>
        <w:rPr>
          <w:sz w:val="24"/>
          <w:szCs w:val="24"/>
        </w:rPr>
      </w:pPr>
      <w:r w:rsidRPr="005F24EB">
        <w:rPr>
          <w:b/>
          <w:sz w:val="24"/>
          <w:szCs w:val="24"/>
        </w:rPr>
        <w:t>4.2.1.1.</w:t>
      </w:r>
      <w:r w:rsidRPr="005F24EB">
        <w:rPr>
          <w:sz w:val="24"/>
          <w:szCs w:val="24"/>
        </w:rPr>
        <w:t xml:space="preserve"> A ausência da indicação de marca, do fabricante, do modelo/versão do produto é</w:t>
      </w:r>
      <w:r>
        <w:rPr>
          <w:sz w:val="24"/>
          <w:szCs w:val="24"/>
        </w:rPr>
        <w:t xml:space="preserve"> </w:t>
      </w:r>
      <w:r w:rsidRPr="005F24EB">
        <w:rPr>
          <w:sz w:val="24"/>
          <w:szCs w:val="24"/>
        </w:rPr>
        <w:t xml:space="preserve">uma falha sanável, </w:t>
      </w:r>
      <w:r w:rsidRPr="00F079E7">
        <w:rPr>
          <w:b/>
          <w:sz w:val="24"/>
          <w:szCs w:val="24"/>
        </w:rPr>
        <w:t>devendo o Pregoeiro instar a</w:t>
      </w:r>
      <w:r w:rsidRPr="005F24EB">
        <w:rPr>
          <w:sz w:val="24"/>
          <w:szCs w:val="24"/>
        </w:rPr>
        <w:t xml:space="preserve"> </w:t>
      </w:r>
      <w:r w:rsidRPr="00C81265">
        <w:rPr>
          <w:b/>
          <w:sz w:val="24"/>
          <w:szCs w:val="24"/>
        </w:rPr>
        <w:t>licitante</w:t>
      </w:r>
      <w:r w:rsidRPr="005F24EB">
        <w:rPr>
          <w:sz w:val="24"/>
          <w:szCs w:val="24"/>
        </w:rPr>
        <w:t xml:space="preserve"> para que preste tal informação, a qual ficará</w:t>
      </w:r>
      <w:r>
        <w:rPr>
          <w:sz w:val="24"/>
          <w:szCs w:val="24"/>
        </w:rPr>
        <w:t xml:space="preserve"> </w:t>
      </w:r>
      <w:r w:rsidRPr="005F24EB">
        <w:rPr>
          <w:sz w:val="24"/>
          <w:szCs w:val="24"/>
        </w:rPr>
        <w:t>fazendo parte integrante da sua proposta. Por sua vez, fica expressamente vedado, durante o certame,</w:t>
      </w:r>
      <w:r>
        <w:rPr>
          <w:sz w:val="24"/>
          <w:szCs w:val="24"/>
        </w:rPr>
        <w:t xml:space="preserve"> </w:t>
      </w:r>
      <w:r w:rsidRPr="005F24EB">
        <w:rPr>
          <w:sz w:val="24"/>
          <w:szCs w:val="24"/>
        </w:rPr>
        <w:t>modificar a marca, o fabricante, o modelo/versão do produto, por representar alteração da substância da</w:t>
      </w:r>
      <w:r>
        <w:rPr>
          <w:sz w:val="24"/>
          <w:szCs w:val="24"/>
        </w:rPr>
        <w:t xml:space="preserve"> </w:t>
      </w:r>
      <w:r w:rsidRPr="005F24EB">
        <w:rPr>
          <w:sz w:val="24"/>
          <w:szCs w:val="24"/>
        </w:rPr>
        <w:t xml:space="preserve">proposta, podendo apenas haver complementação de eventuais omissões, vinculando-se a </w:t>
      </w:r>
      <w:r w:rsidRPr="00C81265">
        <w:rPr>
          <w:b/>
          <w:sz w:val="24"/>
          <w:szCs w:val="24"/>
        </w:rPr>
        <w:t>licitante</w:t>
      </w:r>
      <w:r w:rsidRPr="005F24EB">
        <w:rPr>
          <w:sz w:val="24"/>
          <w:szCs w:val="24"/>
        </w:rPr>
        <w:t xml:space="preserve"> à sua</w:t>
      </w:r>
      <w:r>
        <w:rPr>
          <w:sz w:val="24"/>
          <w:szCs w:val="24"/>
        </w:rPr>
        <w:t xml:space="preserve"> </w:t>
      </w:r>
      <w:r w:rsidRPr="005F24EB">
        <w:rPr>
          <w:sz w:val="24"/>
          <w:szCs w:val="24"/>
        </w:rPr>
        <w:t>declaração.</w:t>
      </w:r>
    </w:p>
    <w:p w14:paraId="05B30C12" w14:textId="77777777" w:rsidR="004206D4" w:rsidRDefault="004206D4" w:rsidP="003F5B29">
      <w:pPr>
        <w:tabs>
          <w:tab w:val="left" w:pos="2410"/>
        </w:tabs>
        <w:spacing w:after="120" w:line="320" w:lineRule="exact"/>
        <w:ind w:firstLine="1418"/>
        <w:jc w:val="both"/>
      </w:pPr>
      <w:r w:rsidRPr="00B95246">
        <w:rPr>
          <w:rFonts w:eastAsia="Times New Roman" w:cs="Times New Roman"/>
          <w:b/>
          <w:szCs w:val="24"/>
          <w:lang w:eastAsia="pt-BR"/>
        </w:rPr>
        <w:t>4.2.1.2.</w:t>
      </w:r>
      <w:r>
        <w:rPr>
          <w:rFonts w:eastAsia="Times New Roman" w:cs="Times New Roman"/>
          <w:b/>
          <w:szCs w:val="24"/>
          <w:lang w:eastAsia="pt-BR"/>
        </w:rPr>
        <w:tab/>
      </w:r>
      <w:r w:rsidRPr="00B95246">
        <w:rPr>
          <w:rFonts w:eastAsia="Times New Roman" w:cs="Times New Roman"/>
          <w:b/>
          <w:szCs w:val="24"/>
          <w:lang w:eastAsia="pt-BR"/>
        </w:rPr>
        <w:t xml:space="preserve"> </w:t>
      </w:r>
      <w:r w:rsidRPr="00B95246">
        <w:rPr>
          <w:b/>
        </w:rPr>
        <w:t xml:space="preserve">Não </w:t>
      </w:r>
      <w:r>
        <w:rPr>
          <w:b/>
        </w:rPr>
        <w:t xml:space="preserve">será </w:t>
      </w:r>
      <w:r w:rsidRPr="00B95246">
        <w:rPr>
          <w:b/>
        </w:rPr>
        <w:t>permitida a apresentação de proposta com quantidade inferior à prevista no Termo de Referência (Anexo I do Edital)</w:t>
      </w:r>
      <w:r w:rsidRPr="00B95246">
        <w:t>.</w:t>
      </w:r>
    </w:p>
    <w:p w14:paraId="40E2BFEB" w14:textId="77777777" w:rsidR="00DA4328" w:rsidRPr="003F5B29" w:rsidRDefault="00DA4328" w:rsidP="003F5B29">
      <w:pPr>
        <w:tabs>
          <w:tab w:val="left" w:pos="2410"/>
        </w:tabs>
        <w:spacing w:after="120" w:line="320" w:lineRule="exact"/>
        <w:ind w:firstLine="1418"/>
        <w:jc w:val="both"/>
        <w:rPr>
          <w:rFonts w:eastAsia="Times New Roman" w:cs="Times New Roman"/>
          <w:szCs w:val="24"/>
          <w:lang w:eastAsia="pt-BR"/>
        </w:rPr>
      </w:pPr>
      <w:r w:rsidRPr="00953D67">
        <w:rPr>
          <w:b/>
          <w:szCs w:val="24"/>
        </w:rPr>
        <w:t xml:space="preserve">4.2.1.3. </w:t>
      </w:r>
      <w:r w:rsidRPr="00953D67">
        <w:rPr>
          <w:szCs w:val="24"/>
        </w:rPr>
        <w:t>A demanda individual do órgão partícipe deste Registro de Preços se encontra especificada no Anexo A do Termo de Referência (Anexo I do Edital).</w:t>
      </w:r>
    </w:p>
    <w:p w14:paraId="55E968BF" w14:textId="77777777" w:rsidR="004F30A9" w:rsidRPr="002F2467" w:rsidRDefault="004F30A9" w:rsidP="004F30A9">
      <w:pPr>
        <w:pStyle w:val="Cabealho"/>
        <w:tabs>
          <w:tab w:val="center" w:pos="735"/>
        </w:tabs>
        <w:spacing w:after="120" w:line="320" w:lineRule="exact"/>
        <w:jc w:val="both"/>
        <w:rPr>
          <w:sz w:val="24"/>
          <w:szCs w:val="24"/>
        </w:rPr>
      </w:pPr>
      <w:r w:rsidRPr="002F2467">
        <w:rPr>
          <w:b/>
          <w:sz w:val="24"/>
          <w:szCs w:val="24"/>
        </w:rPr>
        <w:t>4.3.</w:t>
      </w:r>
      <w:r w:rsidRPr="002F2467">
        <w:rPr>
          <w:b/>
          <w:sz w:val="24"/>
          <w:szCs w:val="24"/>
        </w:rPr>
        <w:tab/>
      </w:r>
      <w:r w:rsidRPr="002F2467">
        <w:rPr>
          <w:b/>
          <w:sz w:val="24"/>
          <w:szCs w:val="24"/>
        </w:rPr>
        <w:tab/>
      </w:r>
      <w:r w:rsidRPr="002F2467">
        <w:rPr>
          <w:sz w:val="24"/>
          <w:szCs w:val="24"/>
        </w:rPr>
        <w:t xml:space="preserve">A </w:t>
      </w:r>
      <w:r w:rsidRPr="002F2467">
        <w:rPr>
          <w:b/>
          <w:sz w:val="24"/>
          <w:szCs w:val="24"/>
        </w:rPr>
        <w:t>licitante</w:t>
      </w:r>
      <w:r w:rsidRPr="002F2467">
        <w:rPr>
          <w:sz w:val="24"/>
          <w:szCs w:val="24"/>
        </w:rPr>
        <w:t xml:space="preserve"> declarará, em campo próprio do sistema, o cumprimento dos requisitos para a habilitação e a conformidade de sua proposta com as exigências do Edital.</w:t>
      </w:r>
    </w:p>
    <w:p w14:paraId="76644113" w14:textId="77777777" w:rsidR="004F30A9" w:rsidRPr="00AF2377" w:rsidRDefault="004F30A9" w:rsidP="004F30A9">
      <w:pPr>
        <w:pStyle w:val="Cabealho"/>
        <w:tabs>
          <w:tab w:val="center" w:pos="735"/>
        </w:tabs>
        <w:spacing w:after="120" w:line="320" w:lineRule="exact"/>
        <w:jc w:val="both"/>
        <w:rPr>
          <w:sz w:val="24"/>
          <w:szCs w:val="24"/>
        </w:rPr>
      </w:pPr>
      <w:r w:rsidRPr="002F2467">
        <w:rPr>
          <w:b/>
          <w:sz w:val="24"/>
          <w:szCs w:val="24"/>
        </w:rPr>
        <w:t>4.4.</w:t>
      </w:r>
      <w:r w:rsidRPr="002F2467">
        <w:rPr>
          <w:b/>
          <w:sz w:val="24"/>
          <w:szCs w:val="24"/>
        </w:rPr>
        <w:tab/>
      </w:r>
      <w:r w:rsidRPr="002F2467">
        <w:rPr>
          <w:b/>
          <w:sz w:val="24"/>
          <w:szCs w:val="24"/>
        </w:rPr>
        <w:tab/>
      </w:r>
      <w:r w:rsidRPr="00AF2377">
        <w:rPr>
          <w:sz w:val="24"/>
          <w:szCs w:val="24"/>
        </w:rPr>
        <w:t>A falsidade da declaração relativa ao cumprimento dos requisitos de habilitação, à conformidade da proposta</w:t>
      </w:r>
      <w:r>
        <w:rPr>
          <w:sz w:val="24"/>
          <w:szCs w:val="24"/>
        </w:rPr>
        <w:t xml:space="preserve">, </w:t>
      </w:r>
      <w:r w:rsidRPr="00AF2377">
        <w:rPr>
          <w:sz w:val="24"/>
          <w:szCs w:val="24"/>
        </w:rPr>
        <w:t xml:space="preserve">ao enquadramento como microempresa ou empresa de pequeno </w:t>
      </w:r>
      <w:r w:rsidRPr="005F24EB">
        <w:rPr>
          <w:sz w:val="24"/>
          <w:szCs w:val="24"/>
        </w:rPr>
        <w:t xml:space="preserve">porte, </w:t>
      </w:r>
      <w:r w:rsidRPr="005F24EB">
        <w:rPr>
          <w:color w:val="000000" w:themeColor="text1"/>
          <w:sz w:val="24"/>
          <w:szCs w:val="24"/>
        </w:rPr>
        <w:t xml:space="preserve">ou das </w:t>
      </w:r>
      <w:r w:rsidRPr="005F24EB">
        <w:rPr>
          <w:sz w:val="24"/>
          <w:szCs w:val="24"/>
        </w:rPr>
        <w:t xml:space="preserve">declarações previstas na </w:t>
      </w:r>
      <w:r w:rsidRPr="005F24EB">
        <w:rPr>
          <w:b/>
          <w:sz w:val="24"/>
          <w:szCs w:val="24"/>
        </w:rPr>
        <w:t>Seção XI deste Edital</w:t>
      </w:r>
      <w:r w:rsidRPr="005F24EB">
        <w:rPr>
          <w:sz w:val="24"/>
          <w:szCs w:val="24"/>
        </w:rPr>
        <w:t xml:space="preserve">, sujeitará a </w:t>
      </w:r>
      <w:r w:rsidRPr="00C81265">
        <w:rPr>
          <w:b/>
          <w:sz w:val="24"/>
          <w:szCs w:val="24"/>
        </w:rPr>
        <w:t>licitante</w:t>
      </w:r>
      <w:r w:rsidRPr="005F24EB">
        <w:rPr>
          <w:sz w:val="24"/>
          <w:szCs w:val="24"/>
        </w:rPr>
        <w:t xml:space="preserve"> às sanções</w:t>
      </w:r>
      <w:r w:rsidRPr="00AF2377">
        <w:rPr>
          <w:sz w:val="24"/>
          <w:szCs w:val="24"/>
        </w:rPr>
        <w:t xml:space="preserve"> previstas </w:t>
      </w:r>
      <w:r>
        <w:rPr>
          <w:sz w:val="24"/>
          <w:szCs w:val="24"/>
        </w:rPr>
        <w:t>na Lei 14.133/2021 e neste Edital.</w:t>
      </w:r>
      <w:r w:rsidRPr="00AF2377">
        <w:rPr>
          <w:sz w:val="24"/>
          <w:szCs w:val="24"/>
        </w:rPr>
        <w:t xml:space="preserve"> </w:t>
      </w:r>
    </w:p>
    <w:p w14:paraId="7F215FFF" w14:textId="77777777" w:rsidR="004F30A9" w:rsidRPr="005F24EB" w:rsidRDefault="004F30A9" w:rsidP="004F30A9">
      <w:pPr>
        <w:pStyle w:val="Cabealho"/>
        <w:tabs>
          <w:tab w:val="center" w:pos="735"/>
        </w:tabs>
        <w:spacing w:after="120" w:line="320" w:lineRule="exact"/>
        <w:jc w:val="both"/>
        <w:rPr>
          <w:sz w:val="24"/>
          <w:szCs w:val="24"/>
        </w:rPr>
      </w:pPr>
      <w:r w:rsidRPr="002F2467">
        <w:rPr>
          <w:b/>
          <w:sz w:val="24"/>
          <w:szCs w:val="24"/>
        </w:rPr>
        <w:t>4.5.</w:t>
      </w:r>
      <w:r w:rsidRPr="002F2467">
        <w:rPr>
          <w:b/>
          <w:sz w:val="24"/>
          <w:szCs w:val="24"/>
        </w:rPr>
        <w:tab/>
      </w:r>
      <w:r w:rsidR="005B53AB">
        <w:rPr>
          <w:b/>
          <w:sz w:val="24"/>
          <w:szCs w:val="24"/>
        </w:rPr>
        <w:tab/>
      </w:r>
      <w:r w:rsidRPr="002F2467">
        <w:rPr>
          <w:sz w:val="24"/>
          <w:szCs w:val="24"/>
        </w:rPr>
        <w:t xml:space="preserve">Nessa etapa não haverá ordem de classificação das propostas, o que ocorrerá somente </w:t>
      </w:r>
      <w:r w:rsidRPr="005F24EB">
        <w:rPr>
          <w:sz w:val="24"/>
          <w:szCs w:val="24"/>
        </w:rPr>
        <w:t>após a fase de lances.</w:t>
      </w:r>
    </w:p>
    <w:p w14:paraId="3E6CC1A2" w14:textId="77777777" w:rsidR="004F30A9" w:rsidRPr="005F24EB" w:rsidRDefault="004F30A9" w:rsidP="004F30A9">
      <w:pPr>
        <w:pStyle w:val="Cabealho"/>
        <w:tabs>
          <w:tab w:val="clear" w:pos="4419"/>
          <w:tab w:val="clear" w:pos="8838"/>
          <w:tab w:val="left" w:pos="735"/>
        </w:tabs>
        <w:spacing w:after="120" w:line="320" w:lineRule="exact"/>
        <w:ind w:firstLine="709"/>
        <w:jc w:val="both"/>
        <w:rPr>
          <w:sz w:val="24"/>
          <w:szCs w:val="24"/>
        </w:rPr>
      </w:pPr>
      <w:bookmarkStart w:id="8" w:name="_Ref116992247"/>
      <w:r w:rsidRPr="005F24EB">
        <w:rPr>
          <w:b/>
          <w:sz w:val="24"/>
          <w:szCs w:val="24"/>
        </w:rPr>
        <w:t>4.5.1.</w:t>
      </w:r>
      <w:r w:rsidRPr="005F24EB">
        <w:rPr>
          <w:sz w:val="24"/>
          <w:szCs w:val="24"/>
        </w:rPr>
        <w:tab/>
      </w:r>
      <w:r w:rsidRPr="005F24EB">
        <w:rPr>
          <w:b/>
          <w:sz w:val="24"/>
          <w:szCs w:val="24"/>
        </w:rPr>
        <w:t>Desde que disponibilizada a funcionalidade no sistema</w:t>
      </w:r>
      <w:r w:rsidRPr="005F24EB">
        <w:rPr>
          <w:sz w:val="24"/>
          <w:szCs w:val="24"/>
        </w:rPr>
        <w:t xml:space="preserve">, a </w:t>
      </w:r>
      <w:r w:rsidRPr="00C81265">
        <w:rPr>
          <w:b/>
          <w:sz w:val="24"/>
          <w:szCs w:val="24"/>
        </w:rPr>
        <w:t>licitante</w:t>
      </w:r>
      <w:r w:rsidRPr="005F24EB">
        <w:rPr>
          <w:sz w:val="24"/>
          <w:szCs w:val="24"/>
        </w:rPr>
        <w:t xml:space="preserve"> poderá parametrizar o seu valor final mínimo quando do cadastramento da proposta, observando as seguintes regras:</w:t>
      </w:r>
      <w:bookmarkEnd w:id="8"/>
    </w:p>
    <w:p w14:paraId="6D4D3166" w14:textId="77777777" w:rsidR="004F30A9" w:rsidRPr="005F24EB"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5F24EB">
        <w:rPr>
          <w:b/>
          <w:sz w:val="24"/>
          <w:szCs w:val="24"/>
        </w:rPr>
        <w:t>a)</w:t>
      </w:r>
      <w:r w:rsidRPr="005F24EB">
        <w:rPr>
          <w:sz w:val="24"/>
          <w:szCs w:val="24"/>
        </w:rPr>
        <w:tab/>
        <w:t>a aplicação do intervalo mínimo de diferença de valores entre os lances, incidirá tanto em relação aos lances intermediários quanto em relação ao lan</w:t>
      </w:r>
      <w:r w:rsidR="005F24EB" w:rsidRPr="005F24EB">
        <w:rPr>
          <w:sz w:val="24"/>
          <w:szCs w:val="24"/>
        </w:rPr>
        <w:t>ce que cobrir a melhor oferta;</w:t>
      </w:r>
    </w:p>
    <w:p w14:paraId="456D162F" w14:textId="77777777" w:rsidR="004F30A9" w:rsidRPr="005F24EB"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5F24EB">
        <w:rPr>
          <w:b/>
          <w:sz w:val="24"/>
          <w:szCs w:val="24"/>
        </w:rPr>
        <w:t>b)</w:t>
      </w:r>
      <w:r w:rsidRPr="005F24EB">
        <w:rPr>
          <w:sz w:val="24"/>
          <w:szCs w:val="24"/>
        </w:rPr>
        <w:tab/>
        <w:t>os lances serão de envio automático pelo sistema, respeitado o valor final mínimo e o intervalo de que trata alínea acima;</w:t>
      </w:r>
    </w:p>
    <w:p w14:paraId="04F8D3EE" w14:textId="77777777" w:rsidR="004F30A9"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5F24EB">
        <w:rPr>
          <w:b/>
          <w:sz w:val="24"/>
          <w:szCs w:val="24"/>
        </w:rPr>
        <w:lastRenderedPageBreak/>
        <w:t>c)</w:t>
      </w:r>
      <w:r w:rsidRPr="005F24EB">
        <w:rPr>
          <w:sz w:val="24"/>
          <w:szCs w:val="24"/>
        </w:rPr>
        <w:tab/>
        <w:t>o valor final mínimo parametrizado no sistema poderá ser alterado pelo fornecedor durante a fase de disputa, sendo vedado valor superior a lance já registrado pelo fornecedor no sistema</w:t>
      </w:r>
      <w:r w:rsidR="005353C8">
        <w:rPr>
          <w:sz w:val="24"/>
          <w:szCs w:val="24"/>
        </w:rPr>
        <w:t>.</w:t>
      </w:r>
    </w:p>
    <w:p w14:paraId="58E7168B" w14:textId="77777777" w:rsidR="005C3B2E" w:rsidRPr="005C3B2E" w:rsidRDefault="005C3B2E" w:rsidP="00277895">
      <w:pPr>
        <w:pStyle w:val="Cabealho"/>
        <w:tabs>
          <w:tab w:val="clear" w:pos="4419"/>
          <w:tab w:val="clear" w:pos="8838"/>
          <w:tab w:val="left" w:pos="735"/>
        </w:tabs>
        <w:spacing w:after="120" w:line="320" w:lineRule="exact"/>
        <w:ind w:firstLine="1134"/>
        <w:jc w:val="both"/>
        <w:rPr>
          <w:sz w:val="24"/>
          <w:szCs w:val="24"/>
        </w:rPr>
      </w:pPr>
      <w:r w:rsidRPr="005C3B2E">
        <w:rPr>
          <w:b/>
          <w:sz w:val="24"/>
          <w:szCs w:val="24"/>
        </w:rPr>
        <w:t>4.5.1.1.</w:t>
      </w:r>
      <w:r w:rsidRPr="005C3B2E">
        <w:rPr>
          <w:sz w:val="24"/>
          <w:szCs w:val="24"/>
        </w:rPr>
        <w:t xml:space="preserve"> O valor final mínimo parametrizado possuirá caráter sigiloso para as demais</w:t>
      </w:r>
      <w:r>
        <w:rPr>
          <w:sz w:val="24"/>
          <w:szCs w:val="24"/>
        </w:rPr>
        <w:t xml:space="preserve"> </w:t>
      </w:r>
      <w:r w:rsidRPr="00C37C2E">
        <w:rPr>
          <w:b/>
          <w:sz w:val="24"/>
          <w:szCs w:val="24"/>
        </w:rPr>
        <w:t>licitantes</w:t>
      </w:r>
      <w:r w:rsidRPr="005C3B2E">
        <w:rPr>
          <w:sz w:val="24"/>
          <w:szCs w:val="24"/>
        </w:rPr>
        <w:t xml:space="preserve"> e para o órgão licitante, podendo ser disponibilizado estrita e permanentemente aos órgãos de</w:t>
      </w:r>
      <w:r>
        <w:rPr>
          <w:sz w:val="24"/>
          <w:szCs w:val="24"/>
        </w:rPr>
        <w:t xml:space="preserve"> </w:t>
      </w:r>
      <w:r w:rsidRPr="005C3B2E">
        <w:rPr>
          <w:sz w:val="24"/>
          <w:szCs w:val="24"/>
        </w:rPr>
        <w:t>controle externo e interno.</w:t>
      </w:r>
    </w:p>
    <w:p w14:paraId="3458BE78" w14:textId="77777777" w:rsidR="004F30A9" w:rsidRPr="00AF2377" w:rsidRDefault="004F30A9" w:rsidP="004F30A9">
      <w:pPr>
        <w:pStyle w:val="Cabealho"/>
        <w:tabs>
          <w:tab w:val="center" w:pos="735"/>
        </w:tabs>
        <w:spacing w:after="120" w:line="320" w:lineRule="exact"/>
        <w:jc w:val="both"/>
        <w:rPr>
          <w:sz w:val="24"/>
          <w:szCs w:val="24"/>
        </w:rPr>
      </w:pPr>
      <w:r w:rsidRPr="00AF2377">
        <w:rPr>
          <w:b/>
          <w:sz w:val="24"/>
          <w:szCs w:val="24"/>
        </w:rPr>
        <w:t>4.6.</w:t>
      </w:r>
      <w:r w:rsidRPr="00AF2377">
        <w:rPr>
          <w:b/>
          <w:sz w:val="24"/>
          <w:szCs w:val="24"/>
        </w:rPr>
        <w:tab/>
      </w:r>
      <w:r w:rsidRPr="00AF2377">
        <w:rPr>
          <w:b/>
          <w:sz w:val="24"/>
          <w:szCs w:val="24"/>
        </w:rPr>
        <w:tab/>
      </w:r>
      <w:r w:rsidRPr="00AF2377">
        <w:rPr>
          <w:sz w:val="24"/>
          <w:szCs w:val="24"/>
        </w:rPr>
        <w:t xml:space="preserve">As propostas terão </w:t>
      </w:r>
      <w:r w:rsidRPr="00AF2377">
        <w:rPr>
          <w:b/>
          <w:sz w:val="24"/>
          <w:szCs w:val="24"/>
          <w:u w:val="single"/>
        </w:rPr>
        <w:t>validade de 60 (sessenta) dias,</w:t>
      </w:r>
      <w:r w:rsidRPr="00AF2377">
        <w:rPr>
          <w:sz w:val="24"/>
          <w:szCs w:val="24"/>
        </w:rPr>
        <w:t xml:space="preserve"> contados da data de abertura da sessão pública estabelecida no preâmbulo deste Edital.</w:t>
      </w:r>
    </w:p>
    <w:p w14:paraId="4B8FD19E" w14:textId="77777777" w:rsidR="004F30A9" w:rsidRPr="00AF2377" w:rsidRDefault="004F30A9" w:rsidP="004F30A9">
      <w:pPr>
        <w:pStyle w:val="Cabealho"/>
        <w:tabs>
          <w:tab w:val="center" w:pos="709"/>
        </w:tabs>
        <w:spacing w:after="120" w:line="320" w:lineRule="exact"/>
        <w:jc w:val="both"/>
        <w:rPr>
          <w:sz w:val="24"/>
          <w:szCs w:val="24"/>
        </w:rPr>
      </w:pPr>
      <w:r w:rsidRPr="00AF2377">
        <w:rPr>
          <w:b/>
          <w:sz w:val="24"/>
          <w:szCs w:val="24"/>
        </w:rPr>
        <w:t>4.7.</w:t>
      </w:r>
      <w:r w:rsidRPr="00AF2377">
        <w:rPr>
          <w:b/>
          <w:sz w:val="24"/>
          <w:szCs w:val="24"/>
        </w:rPr>
        <w:tab/>
      </w:r>
      <w:r w:rsidRPr="00AF2377">
        <w:rPr>
          <w:b/>
          <w:sz w:val="24"/>
          <w:szCs w:val="24"/>
        </w:rPr>
        <w:tab/>
      </w:r>
      <w:r w:rsidRPr="00AF2377">
        <w:rPr>
          <w:sz w:val="24"/>
          <w:szCs w:val="24"/>
        </w:rPr>
        <w:t xml:space="preserve">Decorrido o prazo de validade das propostas, sem convocação para contratação, a </w:t>
      </w:r>
      <w:r w:rsidRPr="00C81265">
        <w:rPr>
          <w:b/>
          <w:sz w:val="24"/>
          <w:szCs w:val="24"/>
        </w:rPr>
        <w:t>licitante</w:t>
      </w:r>
      <w:r w:rsidRPr="00AF2377">
        <w:rPr>
          <w:sz w:val="24"/>
          <w:szCs w:val="24"/>
        </w:rPr>
        <w:t xml:space="preserve"> fica liberada dos compromissos assumidos.</w:t>
      </w:r>
    </w:p>
    <w:p w14:paraId="676973F0" w14:textId="77777777" w:rsidR="004F30A9" w:rsidRPr="00AF2377" w:rsidRDefault="004F30A9" w:rsidP="004F30A9">
      <w:pPr>
        <w:pStyle w:val="Cabealho"/>
        <w:tabs>
          <w:tab w:val="center" w:pos="709"/>
        </w:tabs>
        <w:spacing w:after="120" w:line="320" w:lineRule="exact"/>
        <w:jc w:val="both"/>
        <w:rPr>
          <w:sz w:val="24"/>
          <w:szCs w:val="24"/>
        </w:rPr>
      </w:pPr>
      <w:r w:rsidRPr="00AF2377">
        <w:rPr>
          <w:b/>
          <w:sz w:val="24"/>
          <w:szCs w:val="24"/>
        </w:rPr>
        <w:t>4.8.</w:t>
      </w:r>
      <w:r w:rsidRPr="00AF2377">
        <w:rPr>
          <w:b/>
          <w:sz w:val="24"/>
          <w:szCs w:val="24"/>
        </w:rPr>
        <w:tab/>
      </w:r>
      <w:r w:rsidRPr="00AF2377">
        <w:rPr>
          <w:b/>
          <w:sz w:val="24"/>
          <w:szCs w:val="24"/>
        </w:rPr>
        <w:tab/>
      </w:r>
      <w:r w:rsidRPr="00953D67">
        <w:rPr>
          <w:sz w:val="24"/>
          <w:szCs w:val="24"/>
        </w:rPr>
        <w:t xml:space="preserve">A </w:t>
      </w:r>
      <w:r w:rsidR="0030775D" w:rsidRPr="00953D67">
        <w:rPr>
          <w:sz w:val="24"/>
          <w:szCs w:val="24"/>
        </w:rPr>
        <w:t xml:space="preserve">celebração </w:t>
      </w:r>
      <w:r w:rsidR="000675E4" w:rsidRPr="00953D67">
        <w:rPr>
          <w:sz w:val="24"/>
          <w:szCs w:val="24"/>
        </w:rPr>
        <w:t>da Ata de Registro de Preços</w:t>
      </w:r>
      <w:r w:rsidRPr="00953D67">
        <w:rPr>
          <w:sz w:val="24"/>
          <w:szCs w:val="24"/>
        </w:rPr>
        <w:t xml:space="preserve"> após vencido</w:t>
      </w:r>
      <w:r w:rsidRPr="00AF2377">
        <w:rPr>
          <w:sz w:val="24"/>
          <w:szCs w:val="24"/>
        </w:rPr>
        <w:t xml:space="preserve"> o prazo estabelecido na </w:t>
      </w:r>
      <w:r w:rsidRPr="00AF2377">
        <w:rPr>
          <w:b/>
          <w:bCs/>
          <w:sz w:val="24"/>
          <w:szCs w:val="24"/>
        </w:rPr>
        <w:t>condição 4.6</w:t>
      </w:r>
      <w:r w:rsidRPr="00AF2377">
        <w:rPr>
          <w:sz w:val="24"/>
          <w:szCs w:val="24"/>
        </w:rPr>
        <w:t xml:space="preserve"> importa em prorrogação da validade da proposta.</w:t>
      </w:r>
    </w:p>
    <w:p w14:paraId="53919A59" w14:textId="77777777" w:rsidR="00DA4328" w:rsidRDefault="00DA4328" w:rsidP="004F30A9">
      <w:pPr>
        <w:spacing w:after="120" w:line="320" w:lineRule="exact"/>
        <w:jc w:val="center"/>
      </w:pPr>
    </w:p>
    <w:p w14:paraId="13DB3235" w14:textId="77777777" w:rsidR="004F30A9" w:rsidRDefault="00254E0B" w:rsidP="004F30A9">
      <w:pPr>
        <w:spacing w:after="120" w:line="320" w:lineRule="exact"/>
        <w:jc w:val="center"/>
      </w:pPr>
      <w:hyperlink w:anchor="DaAbertura">
        <w:bookmarkStart w:id="9" w:name="DaAbertura"/>
        <w:bookmarkEnd w:id="9"/>
        <w:r w:rsidR="004F30A9">
          <w:rPr>
            <w:rStyle w:val="LinkdaInternet"/>
            <w:rFonts w:cs="Times New Roman"/>
            <w:b/>
          </w:rPr>
          <w:t>SEÇÃO V – DA ABERTURA DA SESSÃO PÚBLICA</w:t>
        </w:r>
      </w:hyperlink>
    </w:p>
    <w:p w14:paraId="5B21E7FB" w14:textId="77777777" w:rsidR="004F30A9" w:rsidRPr="00C37C2E" w:rsidRDefault="004F30A9" w:rsidP="004F30A9">
      <w:pPr>
        <w:spacing w:after="120" w:line="320" w:lineRule="exact"/>
        <w:jc w:val="both"/>
      </w:pPr>
      <w:r w:rsidRPr="00C37C2E">
        <w:rPr>
          <w:rFonts w:cs="Times New Roman"/>
          <w:b/>
        </w:rPr>
        <w:t>5.1.</w:t>
      </w:r>
      <w:r w:rsidRPr="00C37C2E">
        <w:rPr>
          <w:rFonts w:cs="Times New Roman"/>
          <w:b/>
        </w:rPr>
        <w:tab/>
      </w:r>
      <w:r w:rsidRPr="00C37C2E">
        <w:rPr>
          <w:rFonts w:cs="Times New Roman"/>
        </w:rPr>
        <w:t xml:space="preserve">No dia e hora indicados no preâmbulo deste Edital, a sessão pública será aberta </w:t>
      </w:r>
      <w:r w:rsidRPr="00C37C2E">
        <w:rPr>
          <w:rFonts w:cs="Times New Roman"/>
          <w:b/>
        </w:rPr>
        <w:t>automaticamente</w:t>
      </w:r>
      <w:r w:rsidRPr="00C37C2E">
        <w:rPr>
          <w:rFonts w:cs="Times New Roman"/>
        </w:rPr>
        <w:t xml:space="preserve"> pelo sistema </w:t>
      </w:r>
      <w:hyperlink r:id="rId16" w:tgtFrame="_blank" w:history="1">
        <w:r w:rsidRPr="00C37C2E">
          <w:rPr>
            <w:rStyle w:val="LinkdaInternet"/>
            <w:rFonts w:cs="Times New Roman"/>
            <w:u w:val="none"/>
          </w:rPr>
          <w:t>www.gov.br/compras</w:t>
        </w:r>
      </w:hyperlink>
      <w:r w:rsidRPr="00C37C2E">
        <w:rPr>
          <w:rStyle w:val="LinkdaInternet"/>
          <w:rFonts w:cs="Times New Roman"/>
          <w:u w:val="none"/>
        </w:rPr>
        <w:t xml:space="preserve"> </w:t>
      </w:r>
      <w:r w:rsidRPr="00C37C2E">
        <w:rPr>
          <w:rStyle w:val="LinkdaInternet"/>
          <w:rFonts w:cs="Times New Roman"/>
          <w:color w:val="000000" w:themeColor="text1"/>
          <w:u w:val="none"/>
        </w:rPr>
        <w:t>(</w:t>
      </w:r>
      <w:hyperlink r:id="rId17" w:history="1">
        <w:r w:rsidRPr="00C37C2E">
          <w:rPr>
            <w:rStyle w:val="Hyperlink"/>
            <w:rFonts w:cs="Times New Roman"/>
            <w:color w:val="000000" w:themeColor="text1"/>
            <w:bdr w:val="none" w:sz="0" w:space="0" w:color="auto" w:frame="1"/>
            <w:shd w:val="clear" w:color="auto" w:fill="FFFFFF"/>
          </w:rPr>
          <w:t>Portal de Compras do Governo Federal</w:t>
        </w:r>
      </w:hyperlink>
      <w:r w:rsidRPr="00C37C2E">
        <w:rPr>
          <w:rStyle w:val="LinkdaInternet"/>
          <w:rFonts w:cs="Times New Roman"/>
          <w:color w:val="000000" w:themeColor="text1"/>
          <w:u w:val="none"/>
        </w:rPr>
        <w:t>).</w:t>
      </w:r>
    </w:p>
    <w:p w14:paraId="3ECD6206" w14:textId="77777777" w:rsidR="004F30A9" w:rsidRPr="00C37C2E" w:rsidRDefault="004F30A9" w:rsidP="004F30A9">
      <w:pPr>
        <w:spacing w:after="120" w:line="320" w:lineRule="exact"/>
        <w:jc w:val="both"/>
        <w:rPr>
          <w:rFonts w:cs="Times New Roman"/>
        </w:rPr>
      </w:pPr>
      <w:r w:rsidRPr="00C37C2E">
        <w:rPr>
          <w:rFonts w:cs="Times New Roman"/>
          <w:b/>
        </w:rPr>
        <w:t>5.2.</w:t>
      </w:r>
      <w:r w:rsidRPr="00C37C2E">
        <w:rPr>
          <w:rFonts w:cs="Times New Roman"/>
          <w:b/>
        </w:rPr>
        <w:tab/>
      </w:r>
      <w:r w:rsidRPr="00C37C2E">
        <w:rPr>
          <w:rFonts w:cs="Times New Roman"/>
        </w:rPr>
        <w:t xml:space="preserve">A comunicação entre o </w:t>
      </w:r>
      <w:r w:rsidRPr="00C37C2E">
        <w:rPr>
          <w:rFonts w:cs="Times New Roman"/>
          <w:b/>
        </w:rPr>
        <w:t>Pregoeiro</w:t>
      </w:r>
      <w:r w:rsidRPr="00C37C2E">
        <w:rPr>
          <w:rFonts w:cs="Times New Roman"/>
        </w:rPr>
        <w:t xml:space="preserve"> e as </w:t>
      </w:r>
      <w:r w:rsidRPr="00C37C2E">
        <w:rPr>
          <w:rFonts w:cs="Times New Roman"/>
          <w:b/>
        </w:rPr>
        <w:t>licitantes</w:t>
      </w:r>
      <w:r w:rsidRPr="00C37C2E">
        <w:rPr>
          <w:rFonts w:cs="Times New Roman"/>
        </w:rPr>
        <w:t xml:space="preserve"> ocorrerá mediante troca de mensagens, em campo próprio do sistema eletrônico, vedada outra forma de comunicação. </w:t>
      </w:r>
    </w:p>
    <w:p w14:paraId="683651D9" w14:textId="77777777" w:rsidR="004F30A9" w:rsidRPr="00C37C2E" w:rsidRDefault="004F30A9" w:rsidP="004F30A9">
      <w:pPr>
        <w:spacing w:after="120" w:line="320" w:lineRule="exact"/>
        <w:jc w:val="both"/>
        <w:rPr>
          <w:rFonts w:cs="Times New Roman"/>
        </w:rPr>
      </w:pPr>
      <w:r w:rsidRPr="00C37C2E">
        <w:rPr>
          <w:rFonts w:cs="Times New Roman"/>
          <w:b/>
        </w:rPr>
        <w:t>5.3.</w:t>
      </w:r>
      <w:r w:rsidRPr="00C37C2E">
        <w:rPr>
          <w:rFonts w:cs="Times New Roman"/>
          <w:b/>
        </w:rPr>
        <w:tab/>
      </w:r>
      <w:r w:rsidRPr="00C37C2E">
        <w:rPr>
          <w:rFonts w:cs="Times New Roman"/>
        </w:rPr>
        <w:t xml:space="preserve">As propostas de preços contendo a descrição do objeto e do valor estarão disponíveis na internet. </w:t>
      </w:r>
    </w:p>
    <w:p w14:paraId="06EEF197" w14:textId="77777777" w:rsidR="004F30A9" w:rsidRDefault="004F30A9" w:rsidP="004F30A9">
      <w:pPr>
        <w:spacing w:after="120" w:line="320" w:lineRule="exact"/>
        <w:jc w:val="both"/>
        <w:rPr>
          <w:rFonts w:cs="Times New Roman"/>
        </w:rPr>
      </w:pPr>
      <w:r w:rsidRPr="00C37C2E">
        <w:rPr>
          <w:rFonts w:cs="Times New Roman"/>
          <w:b/>
        </w:rPr>
        <w:t>5.4.</w:t>
      </w:r>
      <w:r w:rsidRPr="00C37C2E">
        <w:rPr>
          <w:rFonts w:cs="Times New Roman"/>
          <w:b/>
        </w:rPr>
        <w:tab/>
      </w:r>
      <w:r w:rsidRPr="00C37C2E">
        <w:rPr>
          <w:rFonts w:cs="Times New Roman"/>
        </w:rPr>
        <w:t xml:space="preserve">A </w:t>
      </w:r>
      <w:r w:rsidRPr="00C37C2E">
        <w:rPr>
          <w:rFonts w:cs="Times New Roman"/>
          <w:b/>
        </w:rPr>
        <w:t>licitante</w:t>
      </w:r>
      <w:r w:rsidRPr="00C37C2E">
        <w:rPr>
          <w:rFonts w:cs="Times New Roman"/>
        </w:rPr>
        <w:t xml:space="preserve"> deverá acompanhar as operações no sistema eletrônico durante a sessão pública do pregão, ficando responsável pelo ônus decorrente da perda de negócios diante</w:t>
      </w:r>
      <w:r>
        <w:rPr>
          <w:rFonts w:cs="Times New Roman"/>
        </w:rPr>
        <w:t xml:space="preserve"> da inobservância de qualquer mensagem emitida pelo sistema ou de sua desconexão. </w:t>
      </w:r>
    </w:p>
    <w:p w14:paraId="17B6D5B8" w14:textId="77777777" w:rsidR="004F30A9" w:rsidRDefault="004F30A9" w:rsidP="004F30A9">
      <w:pPr>
        <w:spacing w:after="120" w:line="320" w:lineRule="exact"/>
        <w:jc w:val="both"/>
        <w:rPr>
          <w:rFonts w:cs="Times New Roman"/>
        </w:rPr>
      </w:pPr>
    </w:p>
    <w:p w14:paraId="5C31BF98" w14:textId="77777777" w:rsidR="004F30A9" w:rsidRDefault="00254E0B" w:rsidP="004F30A9">
      <w:pPr>
        <w:spacing w:after="120" w:line="320" w:lineRule="exact"/>
        <w:jc w:val="center"/>
      </w:pPr>
      <w:hyperlink w:anchor="DaClassifi">
        <w:bookmarkStart w:id="10" w:name="DaClassifi"/>
        <w:bookmarkEnd w:id="10"/>
        <w:r w:rsidR="004F30A9">
          <w:rPr>
            <w:rStyle w:val="LinkdaInternet"/>
            <w:rFonts w:cs="Times New Roman"/>
            <w:b/>
          </w:rPr>
          <w:t>SEÇÃO VI – DA CLASSIFICAÇÃO DAS PROPOSTAS</w:t>
        </w:r>
      </w:hyperlink>
    </w:p>
    <w:p w14:paraId="7B901C8E" w14:textId="77777777" w:rsidR="004F30A9" w:rsidRPr="00C37C2E" w:rsidRDefault="004F30A9" w:rsidP="004F30A9">
      <w:pPr>
        <w:spacing w:after="120" w:line="320" w:lineRule="exact"/>
        <w:jc w:val="both"/>
        <w:rPr>
          <w:rFonts w:cs="Times New Roman"/>
        </w:rPr>
      </w:pPr>
      <w:r w:rsidRPr="00C37C2E">
        <w:rPr>
          <w:rFonts w:cs="Times New Roman"/>
          <w:b/>
        </w:rPr>
        <w:t>6.1.</w:t>
      </w:r>
      <w:r w:rsidRPr="00C37C2E">
        <w:rPr>
          <w:rFonts w:cs="Times New Roman"/>
        </w:rPr>
        <w:tab/>
        <w:t>Somente na fase de envio de lances haverá ordem de classificação das propostas.</w:t>
      </w:r>
    </w:p>
    <w:p w14:paraId="62A47AD4" w14:textId="77777777" w:rsidR="004F30A9" w:rsidRPr="00C37C2E" w:rsidRDefault="004F30A9" w:rsidP="004F30A9">
      <w:pPr>
        <w:spacing w:after="120" w:line="320" w:lineRule="exact"/>
        <w:jc w:val="both"/>
        <w:rPr>
          <w:rFonts w:cs="Times New Roman"/>
        </w:rPr>
      </w:pPr>
      <w:r w:rsidRPr="00C37C2E">
        <w:rPr>
          <w:rFonts w:cs="Times New Roman"/>
          <w:b/>
        </w:rPr>
        <w:t>6.2.</w:t>
      </w:r>
      <w:r w:rsidRPr="00C37C2E">
        <w:rPr>
          <w:rFonts w:cs="Times New Roman"/>
        </w:rPr>
        <w:tab/>
        <w:t xml:space="preserve">Qualquer elemento que possa identificar a </w:t>
      </w:r>
      <w:r w:rsidRPr="00C37C2E">
        <w:rPr>
          <w:rFonts w:cs="Times New Roman"/>
          <w:b/>
        </w:rPr>
        <w:t>licitante</w:t>
      </w:r>
      <w:r w:rsidRPr="00C37C2E">
        <w:rPr>
          <w:rFonts w:cs="Times New Roman"/>
        </w:rPr>
        <w:t>, importará a desclassificação da proposta. A desclassificação será sempre fundamentada e registrada no sistema, com acompanhamento em tempo real por todos os participantes.</w:t>
      </w:r>
    </w:p>
    <w:p w14:paraId="5B0911F9" w14:textId="77777777" w:rsidR="004F30A9" w:rsidRPr="00B216E1" w:rsidRDefault="004F30A9" w:rsidP="004F30A9">
      <w:pPr>
        <w:spacing w:after="120" w:line="320" w:lineRule="exact"/>
        <w:jc w:val="both"/>
        <w:rPr>
          <w:rFonts w:cs="Times New Roman"/>
          <w:strike/>
        </w:rPr>
      </w:pPr>
      <w:r w:rsidRPr="00C37C2E">
        <w:rPr>
          <w:rFonts w:cs="Times New Roman"/>
          <w:b/>
        </w:rPr>
        <w:t>6.3.</w:t>
      </w:r>
      <w:r w:rsidRPr="00C37C2E">
        <w:rPr>
          <w:rFonts w:cs="Times New Roman"/>
        </w:rPr>
        <w:tab/>
        <w:t xml:space="preserve">A verificação da conformidade da proposta será feita exclusivamente na fase de julgamento, de que trata a </w:t>
      </w:r>
      <w:r w:rsidRPr="0035560A">
        <w:rPr>
          <w:rFonts w:cs="Times New Roman"/>
          <w:b/>
        </w:rPr>
        <w:t>Seção X deste Edital</w:t>
      </w:r>
      <w:r w:rsidRPr="00C37C2E">
        <w:rPr>
          <w:rFonts w:cs="Times New Roman"/>
        </w:rPr>
        <w:t>, em relação à proposta mais bem classificada.</w:t>
      </w:r>
    </w:p>
    <w:p w14:paraId="0E1CE797" w14:textId="77777777" w:rsidR="0062679A" w:rsidRPr="005843FD" w:rsidRDefault="0062679A" w:rsidP="005843FD">
      <w:pPr>
        <w:spacing w:after="120" w:line="320" w:lineRule="exact"/>
        <w:rPr>
          <w:rFonts w:cs="Times New Roman"/>
          <w:szCs w:val="24"/>
        </w:rPr>
      </w:pPr>
    </w:p>
    <w:p w14:paraId="05ED4867" w14:textId="77777777" w:rsidR="004F30A9" w:rsidRDefault="00254E0B" w:rsidP="004F30A9">
      <w:pPr>
        <w:spacing w:after="120" w:line="320" w:lineRule="exact"/>
        <w:jc w:val="center"/>
      </w:pPr>
      <w:hyperlink w:anchor="DaformLances">
        <w:bookmarkStart w:id="11" w:name="DaformLances"/>
        <w:bookmarkEnd w:id="11"/>
        <w:r w:rsidR="004F30A9">
          <w:rPr>
            <w:rStyle w:val="LinkdaInternet"/>
            <w:rFonts w:cs="Times New Roman"/>
            <w:b/>
          </w:rPr>
          <w:t>SEÇÃO VII – DA FORMULAÇÃO DE LANCES</w:t>
        </w:r>
      </w:hyperlink>
    </w:p>
    <w:p w14:paraId="7AFF41E6" w14:textId="77777777" w:rsidR="004F30A9" w:rsidRDefault="004F30A9" w:rsidP="004F30A9">
      <w:pPr>
        <w:spacing w:after="120" w:line="320" w:lineRule="exact"/>
        <w:ind w:right="28"/>
        <w:jc w:val="both"/>
        <w:rPr>
          <w:rFonts w:cs="Times New Roman"/>
        </w:rPr>
      </w:pPr>
      <w:r>
        <w:rPr>
          <w:rFonts w:cs="Times New Roman"/>
          <w:b/>
        </w:rPr>
        <w:t>7.1.</w:t>
      </w:r>
      <w:r>
        <w:rPr>
          <w:rFonts w:cs="Times New Roman"/>
          <w:b/>
        </w:rPr>
        <w:tab/>
      </w:r>
      <w:r>
        <w:rPr>
          <w:rFonts w:cs="Times New Roman"/>
        </w:rPr>
        <w:t xml:space="preserve">Aberta a etapa competitiva, as </w:t>
      </w:r>
      <w:r>
        <w:rPr>
          <w:rFonts w:cs="Times New Roman"/>
          <w:b/>
        </w:rPr>
        <w:t>licitantes</w:t>
      </w:r>
      <w:r>
        <w:rPr>
          <w:rFonts w:cs="Times New Roman"/>
        </w:rPr>
        <w:t xml:space="preserve"> poderão encaminhar lances exclusivamente por meio do sistema eletrônico</w:t>
      </w:r>
      <w:r w:rsidRPr="001A175D">
        <w:rPr>
          <w:rFonts w:cs="Times New Roman"/>
        </w:rPr>
        <w:t>, sendo imediatamente informadas do recebimento do lance e do valor consignado no registro</w:t>
      </w:r>
      <w:r>
        <w:rPr>
          <w:rFonts w:cs="Times New Roman"/>
        </w:rPr>
        <w:t>.</w:t>
      </w:r>
    </w:p>
    <w:p w14:paraId="2D901462" w14:textId="77777777" w:rsidR="004F30A9" w:rsidRDefault="004F30A9" w:rsidP="004F30A9">
      <w:pPr>
        <w:spacing w:after="120" w:line="320" w:lineRule="exact"/>
        <w:ind w:right="28"/>
        <w:jc w:val="both"/>
        <w:rPr>
          <w:rFonts w:cs="Times New Roman"/>
        </w:rPr>
      </w:pPr>
      <w:r>
        <w:rPr>
          <w:rFonts w:cs="Times New Roman"/>
          <w:b/>
        </w:rPr>
        <w:t>7.2.</w:t>
      </w:r>
      <w:r>
        <w:rPr>
          <w:rFonts w:cs="Times New Roman"/>
          <w:b/>
        </w:rPr>
        <w:tab/>
      </w:r>
      <w:r>
        <w:rPr>
          <w:rFonts w:cs="Times New Roman"/>
        </w:rPr>
        <w:t xml:space="preserve">Na formulação de lances, deverão ser observados os seguintes aspectos: </w:t>
      </w:r>
    </w:p>
    <w:p w14:paraId="0B6AC8F3" w14:textId="77777777" w:rsidR="004F30A9" w:rsidRPr="000D420F" w:rsidRDefault="004F30A9" w:rsidP="005C3B22">
      <w:pPr>
        <w:pStyle w:val="Cabealho"/>
        <w:numPr>
          <w:ilvl w:val="1"/>
          <w:numId w:val="4"/>
        </w:numPr>
        <w:tabs>
          <w:tab w:val="left" w:pos="1276"/>
          <w:tab w:val="left" w:pos="1985"/>
        </w:tabs>
        <w:spacing w:after="120" w:line="320" w:lineRule="exact"/>
        <w:ind w:left="1134" w:hanging="425"/>
        <w:jc w:val="both"/>
        <w:rPr>
          <w:sz w:val="24"/>
          <w:szCs w:val="24"/>
        </w:rPr>
      </w:pPr>
      <w:r w:rsidRPr="000D420F">
        <w:rPr>
          <w:sz w:val="24"/>
          <w:szCs w:val="24"/>
        </w:rPr>
        <w:t xml:space="preserve">as </w:t>
      </w:r>
      <w:r w:rsidRPr="000D420F">
        <w:rPr>
          <w:b/>
          <w:sz w:val="24"/>
          <w:szCs w:val="24"/>
        </w:rPr>
        <w:t>licitantes</w:t>
      </w:r>
      <w:r w:rsidRPr="000D420F">
        <w:rPr>
          <w:sz w:val="24"/>
          <w:szCs w:val="24"/>
        </w:rPr>
        <w:t xml:space="preserve"> poderão oferecer lances sucessivos, observados o horário fixado para abertura da sessão e as regras estabelecidas neste Edital; </w:t>
      </w:r>
    </w:p>
    <w:p w14:paraId="1AABC17C" w14:textId="77777777" w:rsidR="004F30A9" w:rsidRPr="006D1673" w:rsidRDefault="004F30A9" w:rsidP="005C3B22">
      <w:pPr>
        <w:pStyle w:val="Cabealho"/>
        <w:numPr>
          <w:ilvl w:val="1"/>
          <w:numId w:val="4"/>
        </w:numPr>
        <w:tabs>
          <w:tab w:val="left" w:pos="1276"/>
          <w:tab w:val="left" w:pos="1985"/>
        </w:tabs>
        <w:spacing w:after="120" w:line="320" w:lineRule="exact"/>
        <w:ind w:left="1134" w:hanging="425"/>
        <w:jc w:val="both"/>
        <w:rPr>
          <w:sz w:val="24"/>
          <w:szCs w:val="24"/>
        </w:rPr>
      </w:pPr>
      <w:r w:rsidRPr="006D1673">
        <w:rPr>
          <w:sz w:val="24"/>
          <w:szCs w:val="24"/>
        </w:rPr>
        <w:t xml:space="preserve">a </w:t>
      </w:r>
      <w:r w:rsidRPr="006D1673">
        <w:rPr>
          <w:b/>
          <w:sz w:val="24"/>
          <w:szCs w:val="24"/>
        </w:rPr>
        <w:t>licitante</w:t>
      </w:r>
      <w:r w:rsidRPr="006D1673">
        <w:rPr>
          <w:sz w:val="24"/>
          <w:szCs w:val="24"/>
        </w:rPr>
        <w:t xml:space="preserve"> somente poderá oferecer lance inferior ao último por ela ofertado e registrado pelo sistema, </w:t>
      </w:r>
      <w:r w:rsidRPr="006D1673">
        <w:rPr>
          <w:b/>
          <w:sz w:val="24"/>
          <w:szCs w:val="24"/>
          <w:u w:val="single"/>
        </w:rPr>
        <w:t>observada a diferença mínima de R$ 0,02 (dois centavos) entre os lances</w:t>
      </w:r>
      <w:r w:rsidRPr="006D1673">
        <w:rPr>
          <w:sz w:val="24"/>
          <w:szCs w:val="24"/>
        </w:rPr>
        <w:t>, que incidirá tanto em relação aos lances intermediários quanto em relação ao lance que cobrir a melhor oferta;</w:t>
      </w:r>
    </w:p>
    <w:p w14:paraId="4A2A7628" w14:textId="77777777" w:rsidR="004F30A9" w:rsidRPr="006D1673" w:rsidRDefault="004F30A9" w:rsidP="005C3B22">
      <w:pPr>
        <w:pStyle w:val="Cabealho"/>
        <w:numPr>
          <w:ilvl w:val="1"/>
          <w:numId w:val="4"/>
        </w:numPr>
        <w:tabs>
          <w:tab w:val="left" w:pos="1276"/>
          <w:tab w:val="left" w:pos="1985"/>
        </w:tabs>
        <w:spacing w:after="120" w:line="320" w:lineRule="exact"/>
        <w:ind w:left="1134" w:hanging="425"/>
        <w:jc w:val="both"/>
        <w:rPr>
          <w:sz w:val="24"/>
          <w:szCs w:val="24"/>
        </w:rPr>
      </w:pPr>
      <w:r w:rsidRPr="006D1673">
        <w:rPr>
          <w:rFonts w:eastAsia="Calibri"/>
          <w:sz w:val="24"/>
          <w:szCs w:val="24"/>
          <w:lang w:eastAsia="en-US"/>
        </w:rPr>
        <w:t xml:space="preserve">Observada a </w:t>
      </w:r>
      <w:r w:rsidRPr="006D1673">
        <w:rPr>
          <w:rFonts w:eastAsia="Calibri"/>
          <w:b/>
          <w:sz w:val="24"/>
          <w:szCs w:val="24"/>
          <w:lang w:eastAsia="en-US"/>
        </w:rPr>
        <w:t>alínea “b” acima</w:t>
      </w:r>
      <w:r w:rsidRPr="006D1673">
        <w:rPr>
          <w:rFonts w:eastAsia="Calibri"/>
          <w:sz w:val="24"/>
          <w:szCs w:val="24"/>
          <w:lang w:eastAsia="en-US"/>
        </w:rPr>
        <w:t xml:space="preserve">, a </w:t>
      </w:r>
      <w:r w:rsidRPr="00060C81">
        <w:rPr>
          <w:rFonts w:eastAsia="Calibri"/>
          <w:b/>
          <w:sz w:val="24"/>
          <w:szCs w:val="24"/>
          <w:lang w:eastAsia="en-US"/>
        </w:rPr>
        <w:t>licitante</w:t>
      </w:r>
      <w:r w:rsidRPr="006D1673">
        <w:rPr>
          <w:rFonts w:eastAsia="Calibri"/>
          <w:sz w:val="24"/>
          <w:szCs w:val="24"/>
          <w:lang w:eastAsia="en-US"/>
        </w:rPr>
        <w:t xml:space="preserve"> poderá, </w:t>
      </w:r>
      <w:r w:rsidRPr="006D1673">
        <w:rPr>
          <w:rFonts w:eastAsia="Calibri"/>
          <w:b/>
          <w:sz w:val="24"/>
          <w:szCs w:val="24"/>
          <w:lang w:eastAsia="en-US"/>
        </w:rPr>
        <w:t>uma única vez</w:t>
      </w:r>
      <w:r w:rsidRPr="006D1673">
        <w:rPr>
          <w:rFonts w:eastAsia="Calibri"/>
          <w:sz w:val="24"/>
          <w:szCs w:val="24"/>
          <w:lang w:eastAsia="en-US"/>
        </w:rPr>
        <w:t>, excluir seu último lance ofertado, no intervalo de quinze segundos após o registro no sistema, na hipótese de lance inconsistente ou inexequível, nos termos da</w:t>
      </w:r>
      <w:r w:rsidRPr="006D1673">
        <w:rPr>
          <w:rFonts w:eastAsia="Calibri"/>
          <w:b/>
          <w:sz w:val="24"/>
          <w:szCs w:val="24"/>
          <w:lang w:eastAsia="en-US"/>
        </w:rPr>
        <w:t xml:space="preserve"> condição 10.6 deste Edital</w:t>
      </w:r>
      <w:r w:rsidRPr="006D1673">
        <w:rPr>
          <w:rFonts w:eastAsia="Calibri"/>
          <w:sz w:val="24"/>
          <w:szCs w:val="24"/>
          <w:lang w:eastAsia="en-US"/>
        </w:rPr>
        <w:t>.</w:t>
      </w:r>
    </w:p>
    <w:p w14:paraId="5A03BAA4" w14:textId="77777777" w:rsidR="004F30A9" w:rsidRPr="00060C81" w:rsidRDefault="004F30A9" w:rsidP="004F30A9">
      <w:pPr>
        <w:spacing w:after="120" w:line="320" w:lineRule="exact"/>
        <w:ind w:right="28"/>
        <w:jc w:val="both"/>
        <w:rPr>
          <w:rFonts w:cs="Times New Roman"/>
        </w:rPr>
      </w:pPr>
      <w:r w:rsidRPr="00060C81">
        <w:rPr>
          <w:rFonts w:cs="Times New Roman"/>
          <w:b/>
        </w:rPr>
        <w:t>7.3</w:t>
      </w:r>
      <w:r w:rsidRPr="00060C81">
        <w:rPr>
          <w:rFonts w:cs="Times New Roman"/>
        </w:rPr>
        <w:t>.</w:t>
      </w:r>
      <w:r w:rsidRPr="00060C81">
        <w:rPr>
          <w:rFonts w:cs="Times New Roman"/>
        </w:rPr>
        <w:tab/>
        <w:t>Durante a sessão pública d</w:t>
      </w:r>
      <w:r w:rsidR="00DD1C05">
        <w:rPr>
          <w:rFonts w:cs="Times New Roman"/>
        </w:rPr>
        <w:t>o</w:t>
      </w:r>
      <w:r w:rsidRPr="00060C81">
        <w:rPr>
          <w:rFonts w:cs="Times New Roman"/>
        </w:rPr>
        <w:t xml:space="preserve"> pregão, as </w:t>
      </w:r>
      <w:r w:rsidRPr="00060C81">
        <w:rPr>
          <w:rFonts w:cs="Times New Roman"/>
          <w:b/>
        </w:rPr>
        <w:t>licitantes</w:t>
      </w:r>
      <w:r w:rsidRPr="00060C81">
        <w:rPr>
          <w:rFonts w:cs="Times New Roman"/>
        </w:rPr>
        <w:t xml:space="preserve"> serão informadas, em tempo real, do valor do menor lance registrado, vedada a identificação do seu detentor. </w:t>
      </w:r>
    </w:p>
    <w:p w14:paraId="5C1C04D0" w14:textId="77777777" w:rsidR="00060C81" w:rsidRPr="00060C81" w:rsidRDefault="00010B25" w:rsidP="00060C81">
      <w:pPr>
        <w:spacing w:after="120" w:line="320" w:lineRule="exact"/>
        <w:ind w:right="28"/>
        <w:jc w:val="both"/>
        <w:rPr>
          <w:rFonts w:cs="Times New Roman"/>
        </w:rPr>
      </w:pPr>
      <w:r>
        <w:rPr>
          <w:rFonts w:cs="Times New Roman"/>
          <w:b/>
        </w:rPr>
        <w:t>7.4.</w:t>
      </w:r>
      <w:r>
        <w:rPr>
          <w:rFonts w:cs="Times New Roman"/>
          <w:b/>
        </w:rPr>
        <w:tab/>
      </w:r>
      <w:r w:rsidR="00060C81" w:rsidRPr="00060C81">
        <w:rPr>
          <w:rFonts w:cs="Times New Roman"/>
        </w:rPr>
        <w:t xml:space="preserve">Nesta fase de disputa, o </w:t>
      </w:r>
      <w:r w:rsidR="00060C81" w:rsidRPr="00060C81">
        <w:rPr>
          <w:rFonts w:cs="Times New Roman"/>
          <w:b/>
        </w:rPr>
        <w:t>Pregoeiro</w:t>
      </w:r>
      <w:r w:rsidR="00060C81" w:rsidRPr="00060C81">
        <w:rPr>
          <w:rFonts w:cs="Times New Roman"/>
        </w:rPr>
        <w:t xml:space="preserve"> poderá, como medida excepcional, excluir a proposta ou o lance que possa comprometer, restringir ou frustrar o caráter competitivo do processo licitatório, mediante</w:t>
      </w:r>
      <w:r w:rsidR="00060C81">
        <w:rPr>
          <w:rFonts w:cs="Times New Roman"/>
        </w:rPr>
        <w:t xml:space="preserve"> </w:t>
      </w:r>
      <w:r w:rsidR="00060C81" w:rsidRPr="00060C81">
        <w:rPr>
          <w:rFonts w:cs="Times New Roman"/>
        </w:rPr>
        <w:t>comunicação eletrônica automática via sistema.</w:t>
      </w:r>
    </w:p>
    <w:p w14:paraId="39F1743B" w14:textId="77777777" w:rsidR="00060C81" w:rsidRDefault="00060C81" w:rsidP="00060C81">
      <w:pPr>
        <w:spacing w:after="120" w:line="320" w:lineRule="exact"/>
        <w:ind w:right="28" w:firstLine="709"/>
        <w:jc w:val="both"/>
        <w:rPr>
          <w:rFonts w:cs="Times New Roman"/>
        </w:rPr>
      </w:pPr>
      <w:r w:rsidRPr="00060C81">
        <w:rPr>
          <w:rFonts w:cs="Times New Roman"/>
          <w:b/>
        </w:rPr>
        <w:t>7.4.1.</w:t>
      </w:r>
      <w:r w:rsidR="000D42E8">
        <w:rPr>
          <w:rFonts w:cs="Times New Roman"/>
        </w:rPr>
        <w:tab/>
      </w:r>
      <w:r w:rsidRPr="000D42E8">
        <w:rPr>
          <w:rFonts w:cs="Times New Roman"/>
          <w:b/>
        </w:rPr>
        <w:t xml:space="preserve">A eventual exclusão de proposta da licitante, de que trata a condição acima, implica a retirada do licitante do certame, sem prejuízo do direito de defesa. </w:t>
      </w:r>
    </w:p>
    <w:p w14:paraId="7F04DF03" w14:textId="77777777" w:rsidR="004F30A9" w:rsidRPr="002F2467" w:rsidRDefault="004F30A9" w:rsidP="004F30A9">
      <w:pPr>
        <w:spacing w:after="120" w:line="320" w:lineRule="exact"/>
        <w:jc w:val="both"/>
        <w:rPr>
          <w:rFonts w:cs="Times New Roman"/>
        </w:rPr>
      </w:pPr>
      <w:r w:rsidRPr="002F2467">
        <w:rPr>
          <w:rFonts w:cs="Times New Roman"/>
          <w:b/>
        </w:rPr>
        <w:t>7.</w:t>
      </w:r>
      <w:r w:rsidR="00060C81">
        <w:rPr>
          <w:rFonts w:cs="Times New Roman"/>
          <w:b/>
        </w:rPr>
        <w:t>5</w:t>
      </w:r>
      <w:r w:rsidRPr="002F2467">
        <w:rPr>
          <w:rFonts w:cs="Times New Roman"/>
          <w:b/>
        </w:rPr>
        <w:t>.</w:t>
      </w:r>
      <w:r w:rsidRPr="002F2467">
        <w:rPr>
          <w:rFonts w:cs="Times New Roman"/>
        </w:rPr>
        <w:tab/>
      </w:r>
      <w:r w:rsidRPr="00573938">
        <w:rPr>
          <w:rFonts w:cs="Times New Roman"/>
        </w:rPr>
        <w:t xml:space="preserve">Na hipótese de o sistema eletrônico se desconectar no decorrer da etapa de envio de lances da sessão pública e permanecer acessível aos </w:t>
      </w:r>
      <w:r w:rsidRPr="00060C81">
        <w:rPr>
          <w:rFonts w:cs="Times New Roman"/>
          <w:b/>
        </w:rPr>
        <w:t>licitantes</w:t>
      </w:r>
      <w:r w:rsidRPr="00573938">
        <w:rPr>
          <w:rFonts w:cs="Times New Roman"/>
        </w:rPr>
        <w:t>, os lances continuarão sendo recebidos, sem prejuízo dos atos realizados.</w:t>
      </w:r>
    </w:p>
    <w:p w14:paraId="78EC5F49" w14:textId="77777777" w:rsidR="004F30A9" w:rsidRDefault="004F30A9" w:rsidP="004F30A9">
      <w:pPr>
        <w:spacing w:after="120" w:line="320" w:lineRule="exact"/>
        <w:jc w:val="both"/>
      </w:pPr>
      <w:r w:rsidRPr="002F2467">
        <w:rPr>
          <w:rFonts w:cs="Times New Roman"/>
          <w:b/>
        </w:rPr>
        <w:t>7.</w:t>
      </w:r>
      <w:r w:rsidR="00060C81">
        <w:rPr>
          <w:rFonts w:cs="Times New Roman"/>
          <w:b/>
        </w:rPr>
        <w:t>6</w:t>
      </w:r>
      <w:r w:rsidRPr="002F2467">
        <w:rPr>
          <w:rFonts w:cs="Times New Roman"/>
          <w:b/>
        </w:rPr>
        <w:t>.</w:t>
      </w:r>
      <w:r w:rsidRPr="002F2467">
        <w:rPr>
          <w:rFonts w:cs="Times New Roman"/>
          <w:b/>
        </w:rPr>
        <w:tab/>
      </w:r>
      <w:r w:rsidRPr="002F2467">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2F2467">
          <w:rPr>
            <w:rStyle w:val="LinkdaInternet"/>
            <w:rFonts w:cs="Times New Roman"/>
          </w:rPr>
          <w:t>www.gov.br/compras</w:t>
        </w:r>
      </w:hyperlink>
      <w:r w:rsidRPr="002F2467">
        <w:rPr>
          <w:rFonts w:cs="Times New Roman"/>
        </w:rPr>
        <w:t xml:space="preserve"> (</w:t>
      </w:r>
      <w:hyperlink r:id="rId19" w:history="1">
        <w:r w:rsidRPr="002F2467">
          <w:rPr>
            <w:rStyle w:val="Hyperlink"/>
            <w:rFonts w:cs="Times New Roman"/>
            <w:color w:val="000000" w:themeColor="text1"/>
            <w:bdr w:val="none" w:sz="0" w:space="0" w:color="auto" w:frame="1"/>
            <w:shd w:val="clear" w:color="auto" w:fill="FFFFFF"/>
          </w:rPr>
          <w:t>Portal de Compras do Governo Federal</w:t>
        </w:r>
      </w:hyperlink>
      <w:r w:rsidRPr="002F2467">
        <w:rPr>
          <w:rFonts w:cs="Times New Roman"/>
        </w:rPr>
        <w:t>).</w:t>
      </w:r>
    </w:p>
    <w:p w14:paraId="00EA1396" w14:textId="77777777" w:rsidR="00953D67" w:rsidRPr="005843FD" w:rsidRDefault="00953D67" w:rsidP="005843FD">
      <w:pPr>
        <w:spacing w:after="120" w:line="320" w:lineRule="exact"/>
        <w:jc w:val="both"/>
        <w:rPr>
          <w:rFonts w:cs="Times New Roman"/>
          <w:szCs w:val="24"/>
        </w:rPr>
      </w:pPr>
    </w:p>
    <w:p w14:paraId="5556D067" w14:textId="77777777" w:rsidR="004F30A9" w:rsidRPr="002F2467" w:rsidRDefault="004F30A9" w:rsidP="004F30A9">
      <w:pPr>
        <w:spacing w:after="120" w:line="320" w:lineRule="exact"/>
        <w:jc w:val="center"/>
        <w:rPr>
          <w:rStyle w:val="LinkdaInternet"/>
          <w:rFonts w:cs="Times New Roman"/>
          <w:b/>
        </w:rPr>
      </w:pPr>
      <w:r w:rsidRPr="002F2467">
        <w:rPr>
          <w:rStyle w:val="LinkdaInternet"/>
          <w:rFonts w:cs="Times New Roman"/>
          <w:b/>
        </w:rPr>
        <w:t>SUBSEÇÃO I – MODO DE DISPUTA DE LANCES: ABERTO E FECHADO</w:t>
      </w:r>
    </w:p>
    <w:p w14:paraId="7E85D4AF" w14:textId="77777777" w:rsidR="004F30A9" w:rsidRPr="002F2467" w:rsidRDefault="004F30A9" w:rsidP="004F30A9">
      <w:pPr>
        <w:spacing w:after="120" w:line="320" w:lineRule="exact"/>
        <w:ind w:right="28"/>
        <w:jc w:val="both"/>
        <w:rPr>
          <w:rFonts w:cs="Times New Roman"/>
          <w:bCs/>
        </w:rPr>
      </w:pPr>
      <w:r w:rsidRPr="002F2467">
        <w:rPr>
          <w:rFonts w:cs="Times New Roman"/>
          <w:b/>
        </w:rPr>
        <w:t>7.</w:t>
      </w:r>
      <w:r w:rsidR="00060C81">
        <w:rPr>
          <w:rFonts w:cs="Times New Roman"/>
          <w:b/>
        </w:rPr>
        <w:t>7</w:t>
      </w:r>
      <w:r w:rsidRPr="002F2467">
        <w:rPr>
          <w:rFonts w:cs="Times New Roman"/>
          <w:b/>
        </w:rPr>
        <w:t>.</w:t>
      </w:r>
      <w:r w:rsidRPr="002F2467">
        <w:rPr>
          <w:rFonts w:cs="Times New Roman"/>
          <w:b/>
        </w:rPr>
        <w:tab/>
      </w:r>
      <w:r w:rsidRPr="002F2467">
        <w:rPr>
          <w:rFonts w:cs="Times New Roman"/>
          <w:bCs/>
        </w:rPr>
        <w:t xml:space="preserve">Será adotado para envio de lances, nesta licitação, o modo de disputa “aberto e fechado”, no qual as </w:t>
      </w:r>
      <w:r w:rsidRPr="00DA4625">
        <w:rPr>
          <w:rFonts w:cs="Times New Roman"/>
          <w:b/>
          <w:bCs/>
        </w:rPr>
        <w:t>licitantes</w:t>
      </w:r>
      <w:r w:rsidRPr="002F2467">
        <w:rPr>
          <w:rFonts w:cs="Times New Roman"/>
          <w:bCs/>
        </w:rPr>
        <w:t xml:space="preserve"> apresentarão lances públicos e sucessivos, com possibilidade de lance final e fechado.</w:t>
      </w:r>
    </w:p>
    <w:p w14:paraId="6F3D3289" w14:textId="77777777" w:rsidR="004F30A9" w:rsidRPr="002F2467" w:rsidRDefault="00060C81" w:rsidP="004F30A9">
      <w:pPr>
        <w:spacing w:after="120" w:line="320" w:lineRule="exact"/>
        <w:ind w:right="28"/>
        <w:jc w:val="both"/>
        <w:rPr>
          <w:rFonts w:cs="Times New Roman"/>
        </w:rPr>
      </w:pPr>
      <w:r>
        <w:rPr>
          <w:rFonts w:cs="Times New Roman"/>
          <w:b/>
        </w:rPr>
        <w:lastRenderedPageBreak/>
        <w:t>7.8</w:t>
      </w:r>
      <w:r w:rsidR="004F30A9" w:rsidRPr="002F2467">
        <w:rPr>
          <w:rFonts w:cs="Times New Roman"/>
          <w:b/>
        </w:rPr>
        <w:t xml:space="preserve">. </w:t>
      </w:r>
      <w:r w:rsidR="004F30A9" w:rsidRPr="002F2467">
        <w:rPr>
          <w:rFonts w:cs="Times New Roman"/>
          <w:b/>
        </w:rPr>
        <w:tab/>
      </w:r>
      <w:r w:rsidR="004F30A9" w:rsidRPr="002F2467">
        <w:rPr>
          <w:rFonts w:cs="Times New Roman"/>
          <w:bCs/>
        </w:rPr>
        <w:t xml:space="preserve">A etapa de envio de </w:t>
      </w:r>
      <w:r w:rsidR="004F30A9" w:rsidRPr="002F2467">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19C8A071" w14:textId="77777777" w:rsidR="004F30A9" w:rsidRPr="00DE4643" w:rsidRDefault="004F30A9" w:rsidP="004F30A9">
      <w:pPr>
        <w:spacing w:after="120" w:line="320" w:lineRule="exact"/>
        <w:ind w:right="28"/>
        <w:jc w:val="both"/>
        <w:rPr>
          <w:rFonts w:cs="Times New Roman"/>
        </w:rPr>
      </w:pPr>
      <w:r w:rsidRPr="00DE4643">
        <w:rPr>
          <w:rFonts w:cs="Times New Roman"/>
          <w:b/>
          <w:bCs/>
        </w:rPr>
        <w:t>7.</w:t>
      </w:r>
      <w:r w:rsidR="00060C81" w:rsidRPr="00DE4643">
        <w:rPr>
          <w:rFonts w:cs="Times New Roman"/>
          <w:b/>
          <w:bCs/>
        </w:rPr>
        <w:t>9</w:t>
      </w:r>
      <w:r w:rsidRPr="00DE4643">
        <w:rPr>
          <w:rFonts w:cs="Times New Roman"/>
          <w:b/>
          <w:bCs/>
        </w:rPr>
        <w:t>.</w:t>
      </w:r>
      <w:r w:rsidRPr="00DE4643">
        <w:rPr>
          <w:rFonts w:cs="Times New Roman"/>
          <w:b/>
          <w:bCs/>
        </w:rPr>
        <w:tab/>
      </w:r>
      <w:r w:rsidRPr="00DE4643">
        <w:rPr>
          <w:rFonts w:cs="Times New Roman"/>
        </w:rPr>
        <w:t xml:space="preserve">Encerrado o prazo aleatório acima previsto, o sistema selecionará: </w:t>
      </w:r>
    </w:p>
    <w:p w14:paraId="40BFCD77" w14:textId="77777777" w:rsidR="004F30A9" w:rsidRPr="00DE4643" w:rsidRDefault="004F30A9" w:rsidP="005C3B22">
      <w:pPr>
        <w:pStyle w:val="Cabealho"/>
        <w:numPr>
          <w:ilvl w:val="1"/>
          <w:numId w:val="5"/>
        </w:numPr>
        <w:tabs>
          <w:tab w:val="left" w:pos="1276"/>
          <w:tab w:val="left" w:pos="1985"/>
        </w:tabs>
        <w:spacing w:after="120" w:line="320" w:lineRule="exact"/>
        <w:ind w:left="1134" w:hanging="425"/>
        <w:jc w:val="both"/>
        <w:rPr>
          <w:rFonts w:eastAsia="Calibri"/>
          <w:sz w:val="24"/>
          <w:szCs w:val="24"/>
          <w:lang w:eastAsia="en-US"/>
        </w:rPr>
      </w:pPr>
      <w:r w:rsidRPr="00DE4643">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193A33D6" w14:textId="77777777" w:rsidR="004F30A9" w:rsidRPr="00DE4643" w:rsidRDefault="004F30A9" w:rsidP="005C3B22">
      <w:pPr>
        <w:pStyle w:val="Cabealho"/>
        <w:numPr>
          <w:ilvl w:val="1"/>
          <w:numId w:val="5"/>
        </w:numPr>
        <w:tabs>
          <w:tab w:val="left" w:pos="1276"/>
          <w:tab w:val="left" w:pos="1985"/>
        </w:tabs>
        <w:spacing w:after="120" w:line="320" w:lineRule="exact"/>
        <w:ind w:left="1134" w:hanging="425"/>
        <w:jc w:val="both"/>
        <w:rPr>
          <w:szCs w:val="24"/>
        </w:rPr>
      </w:pPr>
      <w:r w:rsidRPr="00DE4643">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68E357E8" w14:textId="77777777" w:rsidR="00DE4643" w:rsidRPr="00953D67" w:rsidRDefault="00DE4643" w:rsidP="00DE4643">
      <w:pPr>
        <w:spacing w:after="120" w:line="320" w:lineRule="exact"/>
        <w:ind w:right="28"/>
        <w:jc w:val="both"/>
        <w:rPr>
          <w:rFonts w:cs="Times New Roman"/>
        </w:rPr>
      </w:pPr>
      <w:r w:rsidRPr="00DE4643">
        <w:rPr>
          <w:rFonts w:cs="Times New Roman"/>
          <w:b/>
        </w:rPr>
        <w:t>7.10.</w:t>
      </w:r>
      <w:r w:rsidRPr="00DE4643">
        <w:rPr>
          <w:rFonts w:cs="Times New Roman"/>
        </w:rPr>
        <w:t xml:space="preserve"> Encerrados os </w:t>
      </w:r>
      <w:r w:rsidRPr="00953D67">
        <w:rPr>
          <w:rFonts w:cs="Times New Roman"/>
        </w:rPr>
        <w:t xml:space="preserve">prazos estabelecidos </w:t>
      </w:r>
      <w:r w:rsidRPr="00953D67">
        <w:rPr>
          <w:rFonts w:cs="Times New Roman"/>
          <w:b/>
        </w:rPr>
        <w:t>nas alíneas acima</w:t>
      </w:r>
      <w:r w:rsidRPr="00953D67">
        <w:rPr>
          <w:rFonts w:cs="Times New Roman"/>
        </w:rPr>
        <w:t xml:space="preserve">, o sistema ordenará os lances em ordem crescente de vantajosidade. </w:t>
      </w:r>
    </w:p>
    <w:p w14:paraId="74B03DD6" w14:textId="77777777" w:rsidR="009D4D3E" w:rsidRPr="00953D67" w:rsidRDefault="009D4D3E" w:rsidP="009D4D3E">
      <w:pPr>
        <w:spacing w:after="120" w:line="320" w:lineRule="exact"/>
        <w:ind w:right="28"/>
        <w:jc w:val="both"/>
        <w:rPr>
          <w:rFonts w:cs="Times New Roman"/>
          <w:szCs w:val="24"/>
        </w:rPr>
      </w:pPr>
      <w:r w:rsidRPr="00953D67">
        <w:rPr>
          <w:rFonts w:cs="Times New Roman"/>
          <w:b/>
          <w:bCs/>
          <w:szCs w:val="24"/>
        </w:rPr>
        <w:t>7.11.</w:t>
      </w:r>
      <w:r w:rsidRPr="00953D67">
        <w:rPr>
          <w:rFonts w:cs="Times New Roman"/>
          <w:b/>
          <w:bCs/>
          <w:szCs w:val="24"/>
        </w:rPr>
        <w:tab/>
      </w:r>
      <w:r w:rsidRPr="00953D67">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953D67">
        <w:rPr>
          <w:rFonts w:cs="Times New Roman"/>
          <w:b/>
          <w:szCs w:val="24"/>
        </w:rPr>
        <w:t>alínea “b” da</w:t>
      </w:r>
      <w:r w:rsidRPr="00953D67">
        <w:rPr>
          <w:rFonts w:cs="Times New Roman"/>
          <w:szCs w:val="24"/>
        </w:rPr>
        <w:t xml:space="preserve"> </w:t>
      </w:r>
      <w:r w:rsidRPr="00953D67">
        <w:rPr>
          <w:rFonts w:cs="Times New Roman"/>
          <w:b/>
          <w:bCs/>
          <w:szCs w:val="24"/>
        </w:rPr>
        <w:t>condição 7.9 deste Edital</w:t>
      </w:r>
      <w:r w:rsidRPr="00953D67">
        <w:rPr>
          <w:rFonts w:cs="Times New Roman"/>
          <w:bCs/>
          <w:szCs w:val="24"/>
        </w:rPr>
        <w:t>.</w:t>
      </w:r>
    </w:p>
    <w:p w14:paraId="284143CA" w14:textId="77777777" w:rsidR="009D4D3E" w:rsidRDefault="009D4D3E" w:rsidP="009D4D3E">
      <w:pPr>
        <w:spacing w:after="120" w:line="320" w:lineRule="exact"/>
        <w:ind w:right="28" w:firstLine="851"/>
        <w:jc w:val="both"/>
        <w:rPr>
          <w:rFonts w:cs="Times New Roman"/>
          <w:szCs w:val="24"/>
        </w:rPr>
      </w:pPr>
      <w:r w:rsidRPr="00953D67">
        <w:rPr>
          <w:rFonts w:cs="Times New Roman"/>
          <w:b/>
          <w:szCs w:val="24"/>
        </w:rPr>
        <w:t xml:space="preserve">7.11.1. </w:t>
      </w:r>
      <w:r w:rsidRPr="00953D67">
        <w:rPr>
          <w:rFonts w:cs="Times New Roman"/>
          <w:szCs w:val="24"/>
        </w:rPr>
        <w:t xml:space="preserve">Na hipótese da </w:t>
      </w:r>
      <w:r w:rsidRPr="00953D67">
        <w:rPr>
          <w:rFonts w:cs="Times New Roman"/>
          <w:b/>
          <w:szCs w:val="24"/>
        </w:rPr>
        <w:t>condição 7.11 acima</w:t>
      </w:r>
      <w:r w:rsidRPr="00953D67">
        <w:rPr>
          <w:rFonts w:cs="Times New Roman"/>
          <w:szCs w:val="24"/>
        </w:rPr>
        <w:t xml:space="preserve">, o pregoeiro deverá avisar as licitantes, via </w:t>
      </w:r>
      <w:r w:rsidRPr="00953D67">
        <w:rPr>
          <w:rFonts w:cs="Times New Roman"/>
          <w:i/>
          <w:szCs w:val="24"/>
        </w:rPr>
        <w:t xml:space="preserve">chat </w:t>
      </w:r>
      <w:r w:rsidRPr="00953D67">
        <w:rPr>
          <w:rFonts w:cs="Times New Roman"/>
          <w:szCs w:val="24"/>
        </w:rPr>
        <w:t xml:space="preserve">e no campo aviso do sistema, </w:t>
      </w:r>
      <w:r w:rsidRPr="00953D67">
        <w:rPr>
          <w:rFonts w:cs="Times New Roman"/>
          <w:b/>
          <w:szCs w:val="24"/>
        </w:rPr>
        <w:t>com antecedência mínima de 24 horas</w:t>
      </w:r>
      <w:r w:rsidRPr="00953D67">
        <w:rPr>
          <w:rFonts w:cs="Times New Roman"/>
          <w:szCs w:val="24"/>
        </w:rPr>
        <w:t>, o reinício da etapa fechada.</w:t>
      </w:r>
      <w:r>
        <w:rPr>
          <w:rFonts w:cs="Times New Roman"/>
          <w:szCs w:val="24"/>
        </w:rPr>
        <w:t xml:space="preserve"> </w:t>
      </w:r>
    </w:p>
    <w:p w14:paraId="6AD25866" w14:textId="77777777" w:rsidR="009D4D3E" w:rsidRPr="00B00368" w:rsidRDefault="009D4D3E" w:rsidP="009D4D3E">
      <w:pPr>
        <w:spacing w:after="120" w:line="320" w:lineRule="exact"/>
        <w:ind w:right="28" w:firstLine="851"/>
        <w:jc w:val="both"/>
        <w:rPr>
          <w:rFonts w:cs="Times New Roman"/>
          <w:szCs w:val="24"/>
        </w:rPr>
      </w:pPr>
    </w:p>
    <w:p w14:paraId="22962DDA" w14:textId="77777777" w:rsidR="004F30A9" w:rsidRDefault="004F30A9" w:rsidP="004F30A9">
      <w:pPr>
        <w:spacing w:after="120" w:line="320" w:lineRule="exact"/>
        <w:jc w:val="center"/>
        <w:rPr>
          <w:rStyle w:val="LinkdaInternet"/>
          <w:rFonts w:cs="Times New Roman"/>
          <w:color w:val="00000A"/>
          <w:u w:val="none"/>
        </w:rPr>
      </w:pPr>
      <w:r>
        <w:rPr>
          <w:rStyle w:val="LinkdaInternet"/>
          <w:rFonts w:cs="Times New Roman"/>
          <w:b/>
        </w:rPr>
        <w:t>SEÇÃO VIII – DOS CRITÉRIOS DE DESEMPATE</w:t>
      </w:r>
    </w:p>
    <w:p w14:paraId="7669D424" w14:textId="77777777" w:rsidR="004F30A9" w:rsidRPr="00A0057E" w:rsidRDefault="00FA6451" w:rsidP="00FA6451">
      <w:pPr>
        <w:spacing w:after="120" w:line="320" w:lineRule="exact"/>
        <w:jc w:val="both"/>
        <w:rPr>
          <w:rFonts w:cs="Times New Roman"/>
        </w:rPr>
      </w:pPr>
      <w:r w:rsidRPr="00A0057E">
        <w:rPr>
          <w:rFonts w:cs="Times New Roman"/>
          <w:b/>
        </w:rPr>
        <w:t xml:space="preserve">8.1. </w:t>
      </w:r>
      <w:r w:rsidRPr="00A0057E">
        <w:rPr>
          <w:rFonts w:cs="Times New Roman"/>
        </w:rPr>
        <w:t xml:space="preserve">Após a etapa de envio de lances, haverá a aplicação dos critérios de desempate previstos nos </w:t>
      </w:r>
      <w:proofErr w:type="spellStart"/>
      <w:r w:rsidRPr="00A0057E">
        <w:rPr>
          <w:rFonts w:cs="Times New Roman"/>
        </w:rPr>
        <w:t>arts</w:t>
      </w:r>
      <w:proofErr w:type="spellEnd"/>
      <w:r w:rsidRPr="00A0057E">
        <w:rPr>
          <w:rFonts w:cs="Times New Roman"/>
        </w:rPr>
        <w:t>. 44 e 45 da Lei Complementar nº 123, de 14 de dezembro de 2006</w:t>
      </w:r>
      <w:r w:rsidR="002B5AF4" w:rsidRPr="00A0057E">
        <w:rPr>
          <w:rFonts w:cs="Times New Roman"/>
        </w:rPr>
        <w:t xml:space="preserve"> [</w:t>
      </w:r>
      <w:r w:rsidRPr="00A0057E">
        <w:rPr>
          <w:rFonts w:cs="Times New Roman"/>
        </w:rPr>
        <w:t>em relação ao</w:t>
      </w:r>
      <w:r w:rsidR="00686E3C" w:rsidRPr="00A0057E">
        <w:rPr>
          <w:rFonts w:cs="Times New Roman"/>
        </w:rPr>
        <w:t>(s)</w:t>
      </w:r>
      <w:r w:rsidRPr="00A0057E">
        <w:rPr>
          <w:rFonts w:cs="Times New Roman"/>
        </w:rPr>
        <w:t xml:space="preserve"> item</w:t>
      </w:r>
      <w:r w:rsidR="00686E3C" w:rsidRPr="00A0057E">
        <w:rPr>
          <w:rFonts w:cs="Times New Roman"/>
        </w:rPr>
        <w:t>(</w:t>
      </w:r>
      <w:proofErr w:type="spellStart"/>
      <w:r w:rsidR="00686E3C" w:rsidRPr="00A0057E">
        <w:rPr>
          <w:rFonts w:cs="Times New Roman"/>
        </w:rPr>
        <w:t>ns</w:t>
      </w:r>
      <w:proofErr w:type="spellEnd"/>
      <w:r w:rsidR="00686E3C" w:rsidRPr="00A0057E">
        <w:rPr>
          <w:rFonts w:cs="Times New Roman"/>
        </w:rPr>
        <w:t>)</w:t>
      </w:r>
      <w:r w:rsidRPr="00A0057E">
        <w:rPr>
          <w:rFonts w:cs="Times New Roman"/>
        </w:rPr>
        <w:t xml:space="preserve"> não exclusivo</w:t>
      </w:r>
      <w:r w:rsidR="00686E3C" w:rsidRPr="00A0057E">
        <w:rPr>
          <w:rFonts w:cs="Times New Roman"/>
        </w:rPr>
        <w:t>(s)</w:t>
      </w:r>
      <w:r w:rsidR="002B5AF4" w:rsidRPr="00A0057E">
        <w:rPr>
          <w:rFonts w:cs="Times New Roman"/>
        </w:rPr>
        <w:t xml:space="preserve"> para ME/EPP]</w:t>
      </w:r>
      <w:r w:rsidRPr="00A0057E">
        <w:rPr>
          <w:rFonts w:cs="Times New Roman"/>
        </w:rPr>
        <w:t xml:space="preserve">, seguido dos critérios de desempate previstos no art. 60 da Lei 14.133/2021. </w:t>
      </w:r>
    </w:p>
    <w:p w14:paraId="54FC6203" w14:textId="77777777" w:rsidR="00DE4643" w:rsidRPr="00DE4643" w:rsidRDefault="004F30A9" w:rsidP="00DE4643">
      <w:pPr>
        <w:spacing w:after="120" w:line="320" w:lineRule="exact"/>
        <w:jc w:val="both"/>
        <w:rPr>
          <w:bCs/>
        </w:rPr>
      </w:pPr>
      <w:r w:rsidRPr="00DE4643">
        <w:rPr>
          <w:b/>
          <w:bCs/>
        </w:rPr>
        <w:t>8.2.</w:t>
      </w:r>
      <w:r w:rsidRPr="00DE4643">
        <w:rPr>
          <w:b/>
          <w:bCs/>
        </w:rPr>
        <w:tab/>
      </w:r>
      <w:r w:rsidR="00DE4643" w:rsidRPr="00DE4643">
        <w:rPr>
          <w:bCs/>
        </w:rPr>
        <w:t xml:space="preserve">Os critérios de desempate previstos na </w:t>
      </w:r>
      <w:r w:rsidR="00DE4643" w:rsidRPr="005E7DC3">
        <w:rPr>
          <w:b/>
          <w:bCs/>
        </w:rPr>
        <w:t>condição 8.1 deste Edita</w:t>
      </w:r>
      <w:r w:rsidR="00DE4643" w:rsidRPr="00DE4643">
        <w:rPr>
          <w:bCs/>
        </w:rPr>
        <w:t xml:space="preserve">l também serão aplicados caso as propostas iniciais estejam empatadas e não haja envio de lances na fase competitiva. </w:t>
      </w:r>
    </w:p>
    <w:p w14:paraId="7148ED85" w14:textId="77777777" w:rsidR="004F30A9" w:rsidRPr="00742F5F" w:rsidRDefault="004F30A9" w:rsidP="004F30A9">
      <w:pPr>
        <w:spacing w:after="120" w:line="320" w:lineRule="exact"/>
        <w:jc w:val="both"/>
      </w:pPr>
      <w:r w:rsidRPr="00742F5F">
        <w:rPr>
          <w:b/>
          <w:bCs/>
        </w:rPr>
        <w:t>8.3.</w:t>
      </w:r>
      <w:r w:rsidRPr="00742F5F">
        <w:rPr>
          <w:b/>
          <w:bCs/>
        </w:rPr>
        <w:tab/>
      </w:r>
      <w:r w:rsidRPr="00742F5F">
        <w:rPr>
          <w:bCs/>
        </w:rPr>
        <w:t xml:space="preserve">Os </w:t>
      </w:r>
      <w:r w:rsidRPr="00742F5F">
        <w:t xml:space="preserve">critérios de desempate previstos no </w:t>
      </w:r>
      <w:hyperlink r:id="rId20" w:anchor="art60" w:history="1">
        <w:r w:rsidRPr="00742F5F">
          <w:t>art. 60 da Lei nº 14.133</w:t>
        </w:r>
        <w:r w:rsidR="00DC5126" w:rsidRPr="00742F5F">
          <w:t>/</w:t>
        </w:r>
        <w:r w:rsidRPr="00742F5F">
          <w:t>2021</w:t>
        </w:r>
      </w:hyperlink>
      <w:r w:rsidRPr="00742F5F">
        <w:t>, seguem esta ordem:</w:t>
      </w:r>
    </w:p>
    <w:p w14:paraId="15CCFEC1" w14:textId="77777777" w:rsidR="004F30A9" w:rsidRPr="00742F5F" w:rsidRDefault="004F30A9" w:rsidP="004F30A9">
      <w:pPr>
        <w:spacing w:after="120" w:line="320" w:lineRule="exact"/>
        <w:ind w:left="1134" w:hanging="425"/>
        <w:jc w:val="both"/>
        <w:rPr>
          <w:rFonts w:cs="Times New Roman"/>
        </w:rPr>
      </w:pPr>
      <w:r w:rsidRPr="00742F5F">
        <w:rPr>
          <w:b/>
        </w:rPr>
        <w:t>a)</w:t>
      </w:r>
      <w:r w:rsidRPr="00742F5F">
        <w:tab/>
      </w:r>
      <w:r w:rsidRPr="00742F5F">
        <w:rPr>
          <w:rFonts w:cs="Times New Roman"/>
        </w:rPr>
        <w:t>disputa final, hipótese em que as licitantes empatadas poderão apresentar um novo lance fechado, em até 5 minutos</w:t>
      </w:r>
      <w:r w:rsidR="00E02B1C" w:rsidRPr="00742F5F">
        <w:rPr>
          <w:rFonts w:cs="Times New Roman"/>
        </w:rPr>
        <w:t xml:space="preserve"> </w:t>
      </w:r>
      <w:r w:rsidR="00E02B1C" w:rsidRPr="00742F5F">
        <w:t>controlados pelo sistema, contados após a comunicação automática para tanto</w:t>
      </w:r>
      <w:r w:rsidRPr="00742F5F">
        <w:rPr>
          <w:rFonts w:cs="Times New Roman"/>
        </w:rPr>
        <w:t>;</w:t>
      </w:r>
    </w:p>
    <w:p w14:paraId="7455FA44" w14:textId="77777777" w:rsidR="004F30A9" w:rsidRPr="00742F5F" w:rsidRDefault="004F30A9" w:rsidP="004F30A9">
      <w:pPr>
        <w:spacing w:after="120" w:line="320" w:lineRule="exact"/>
        <w:ind w:left="1134" w:hanging="425"/>
        <w:jc w:val="both"/>
        <w:rPr>
          <w:rFonts w:cs="Times New Roman"/>
        </w:rPr>
      </w:pPr>
      <w:r w:rsidRPr="00742F5F">
        <w:rPr>
          <w:rFonts w:cs="Times New Roman"/>
          <w:b/>
        </w:rPr>
        <w:lastRenderedPageBreak/>
        <w:t>b)</w:t>
      </w:r>
      <w:r w:rsidRPr="00742F5F">
        <w:rPr>
          <w:rFonts w:cs="Times New Roman"/>
        </w:rPr>
        <w:tab/>
        <w:t>avaliação do desempenho contratual prévio dos licitantes, para a qual deverão preferencialmente ser utilizados registros cadastrais para efeito de atesto de cumprimento de obrigações previstos nesta Lei;</w:t>
      </w:r>
    </w:p>
    <w:p w14:paraId="216EFFD6" w14:textId="77777777" w:rsidR="004F30A9" w:rsidRPr="00742F5F" w:rsidRDefault="004F30A9" w:rsidP="004F30A9">
      <w:pPr>
        <w:spacing w:after="120" w:line="320" w:lineRule="exact"/>
        <w:ind w:left="1134" w:hanging="425"/>
        <w:jc w:val="both"/>
        <w:rPr>
          <w:rFonts w:cs="Times New Roman"/>
        </w:rPr>
      </w:pPr>
      <w:r w:rsidRPr="00742F5F">
        <w:rPr>
          <w:rFonts w:cs="Times New Roman"/>
          <w:b/>
        </w:rPr>
        <w:t>c)</w:t>
      </w:r>
      <w:r w:rsidRPr="00742F5F">
        <w:rPr>
          <w:rFonts w:cs="Times New Roman"/>
        </w:rPr>
        <w:tab/>
        <w:t>desenvolvimento pelo licitante de ações de equidade entre homens e mulheres no ambiente de trabalho, conforme regulamento;</w:t>
      </w:r>
    </w:p>
    <w:p w14:paraId="3A597568" w14:textId="77777777" w:rsidR="004F30A9" w:rsidRPr="00742F5F" w:rsidRDefault="004F30A9" w:rsidP="004F30A9">
      <w:pPr>
        <w:spacing w:after="120" w:line="320" w:lineRule="exact"/>
        <w:ind w:left="1134" w:hanging="425"/>
        <w:jc w:val="both"/>
        <w:rPr>
          <w:rFonts w:cs="Times New Roman"/>
        </w:rPr>
      </w:pPr>
      <w:r w:rsidRPr="00742F5F">
        <w:rPr>
          <w:rFonts w:cs="Times New Roman"/>
          <w:b/>
        </w:rPr>
        <w:t>d)</w:t>
      </w:r>
      <w:r w:rsidRPr="00742F5F">
        <w:rPr>
          <w:rFonts w:cs="Times New Roman"/>
        </w:rPr>
        <w:tab/>
        <w:t xml:space="preserve">desenvolvimento pelo licitante de programa de integridade, conforme orientações dos órgãos de controle; </w:t>
      </w:r>
    </w:p>
    <w:p w14:paraId="14F9E742" w14:textId="77777777" w:rsidR="004F30A9" w:rsidRPr="00742F5F" w:rsidRDefault="004F30A9" w:rsidP="004F30A9">
      <w:pPr>
        <w:spacing w:after="120" w:line="320" w:lineRule="exact"/>
        <w:ind w:left="1134" w:hanging="425"/>
        <w:jc w:val="both"/>
        <w:rPr>
          <w:rFonts w:cs="Times New Roman"/>
        </w:rPr>
      </w:pPr>
      <w:r w:rsidRPr="00742F5F">
        <w:rPr>
          <w:rFonts w:cs="Times New Roman"/>
          <w:b/>
        </w:rPr>
        <w:t>e)</w:t>
      </w:r>
      <w:r w:rsidRPr="00742F5F">
        <w:rPr>
          <w:rFonts w:cs="Times New Roman"/>
        </w:rPr>
        <w:tab/>
        <w:t>persistindo o empate, será assegurada preferência, sucessivamente, aos bens e serviços produzidos ou prestados por:</w:t>
      </w:r>
    </w:p>
    <w:p w14:paraId="52298599" w14:textId="77777777" w:rsidR="004F30A9" w:rsidRPr="00742F5F" w:rsidRDefault="004F30A9" w:rsidP="004F30A9">
      <w:pPr>
        <w:tabs>
          <w:tab w:val="left" w:pos="1701"/>
        </w:tabs>
        <w:spacing w:after="120" w:line="320" w:lineRule="exact"/>
        <w:ind w:left="1701" w:hanging="567"/>
        <w:jc w:val="both"/>
        <w:rPr>
          <w:rFonts w:cs="Times New Roman"/>
        </w:rPr>
      </w:pPr>
      <w:r w:rsidRPr="00742F5F">
        <w:rPr>
          <w:rFonts w:cs="Times New Roman"/>
          <w:b/>
        </w:rPr>
        <w:t>e.1)</w:t>
      </w:r>
      <w:r w:rsidRPr="00742F5F">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DF72862" w14:textId="77777777" w:rsidR="004F30A9" w:rsidRPr="00742F5F" w:rsidRDefault="004F30A9" w:rsidP="004F30A9">
      <w:pPr>
        <w:tabs>
          <w:tab w:val="left" w:pos="1701"/>
        </w:tabs>
        <w:spacing w:after="120" w:line="320" w:lineRule="exact"/>
        <w:ind w:left="1701" w:hanging="567"/>
        <w:jc w:val="both"/>
      </w:pPr>
      <w:r w:rsidRPr="00742F5F">
        <w:rPr>
          <w:b/>
        </w:rPr>
        <w:t>e.2)</w:t>
      </w:r>
      <w:bookmarkStart w:id="12" w:name="art60§1ii"/>
      <w:bookmarkEnd w:id="12"/>
      <w:r w:rsidRPr="00742F5F">
        <w:tab/>
        <w:t>empresas brasileiras</w:t>
      </w:r>
    </w:p>
    <w:p w14:paraId="2DD4FD5C" w14:textId="77777777" w:rsidR="004F30A9" w:rsidRPr="00742F5F" w:rsidRDefault="004F30A9" w:rsidP="004F30A9">
      <w:pPr>
        <w:tabs>
          <w:tab w:val="left" w:pos="1701"/>
        </w:tabs>
        <w:spacing w:after="120" w:line="320" w:lineRule="exact"/>
        <w:ind w:left="1701" w:hanging="567"/>
        <w:jc w:val="both"/>
      </w:pPr>
      <w:r w:rsidRPr="00742F5F">
        <w:rPr>
          <w:b/>
        </w:rPr>
        <w:t>e.3)</w:t>
      </w:r>
      <w:r w:rsidRPr="00742F5F">
        <w:tab/>
        <w:t>empresas que invistam em pesquisa e no desenvolvimento de tecnologia no País;</w:t>
      </w:r>
      <w:bookmarkStart w:id="13" w:name="art60§1iv"/>
      <w:bookmarkEnd w:id="13"/>
    </w:p>
    <w:p w14:paraId="5F089061" w14:textId="77777777" w:rsidR="004F30A9" w:rsidRPr="008D16B7" w:rsidRDefault="004F30A9" w:rsidP="004F30A9">
      <w:pPr>
        <w:tabs>
          <w:tab w:val="left" w:pos="1701"/>
        </w:tabs>
        <w:spacing w:after="120" w:line="320" w:lineRule="exact"/>
        <w:ind w:left="1701" w:hanging="567"/>
        <w:jc w:val="both"/>
      </w:pPr>
      <w:r w:rsidRPr="00742F5F">
        <w:rPr>
          <w:b/>
        </w:rPr>
        <w:t>e.4)</w:t>
      </w:r>
      <w:r w:rsidRPr="00742F5F">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742F5F">
          <w:t>Lei nº 12.187, de 29 de dezembro de 2009</w:t>
        </w:r>
      </w:hyperlink>
      <w:r w:rsidRPr="00742F5F">
        <w:t>.</w:t>
      </w:r>
    </w:p>
    <w:p w14:paraId="6697D0E6" w14:textId="77777777" w:rsidR="004F30A9" w:rsidRDefault="005E7DC3" w:rsidP="004F30A9">
      <w:pPr>
        <w:spacing w:after="120" w:line="320" w:lineRule="exact"/>
        <w:ind w:firstLine="709"/>
        <w:jc w:val="both"/>
      </w:pPr>
      <w:r>
        <w:rPr>
          <w:b/>
          <w:bCs/>
        </w:rPr>
        <w:t>8.3.1.</w:t>
      </w:r>
      <w:r>
        <w:rPr>
          <w:b/>
          <w:bCs/>
        </w:rPr>
        <w:tab/>
      </w:r>
      <w:r w:rsidR="004F30A9" w:rsidRPr="00742F5F">
        <w:rPr>
          <w:bCs/>
        </w:rPr>
        <w:t xml:space="preserve"> </w:t>
      </w:r>
      <w:r w:rsidR="004F30A9" w:rsidRPr="00742F5F">
        <w:t xml:space="preserve">O sistema encontra-se parametrizado com as seguintes regras de desempate, em ordem sucessiva de aplicação: (i) preferência de contratação para as microempresas e empresas de pequeno porte, conforme os </w:t>
      </w:r>
      <w:proofErr w:type="spellStart"/>
      <w:r w:rsidR="004F30A9" w:rsidRPr="00742F5F">
        <w:t>arts</w:t>
      </w:r>
      <w:proofErr w:type="spellEnd"/>
      <w:r w:rsidR="004F30A9" w:rsidRPr="00742F5F">
        <w:t>. 44 e 45 da Lei Complementar n.º 123, de 14 de dezembro de 2006; e (</w:t>
      </w:r>
      <w:proofErr w:type="spellStart"/>
      <w:r w:rsidR="004F30A9" w:rsidRPr="00742F5F">
        <w:t>ii</w:t>
      </w:r>
      <w:proofErr w:type="spellEnd"/>
      <w:r w:rsidR="004F30A9" w:rsidRPr="00742F5F">
        <w:t>) disputa final prevista no inciso I do art. 60 da Lei n.º 14.133, de 2021 – apresentação de um novo lance fechado, em até 5 minutos, pelos fornecedores empatados, no modo aberto e fechado.</w:t>
      </w:r>
    </w:p>
    <w:p w14:paraId="6935E477" w14:textId="77777777" w:rsidR="00033014" w:rsidRPr="005843FD" w:rsidRDefault="00033014" w:rsidP="005843FD">
      <w:pPr>
        <w:spacing w:after="120" w:line="320" w:lineRule="exact"/>
        <w:jc w:val="center"/>
        <w:rPr>
          <w:rFonts w:cs="Times New Roman"/>
          <w:szCs w:val="24"/>
        </w:rPr>
      </w:pPr>
    </w:p>
    <w:p w14:paraId="538A8C0F" w14:textId="77777777" w:rsidR="004F30A9" w:rsidRPr="00A0057E" w:rsidRDefault="00254E0B" w:rsidP="004F30A9">
      <w:pPr>
        <w:spacing w:after="120" w:line="320" w:lineRule="exact"/>
        <w:jc w:val="center"/>
      </w:pPr>
      <w:hyperlink w:anchor="BAILITAÇÃOMEEPP">
        <w:bookmarkStart w:id="14" w:name="PARTICIPAA%25252525C3%2525252587%2525252"/>
        <w:bookmarkEnd w:id="14"/>
        <w:r w:rsidR="004F30A9" w:rsidRPr="00A0057E">
          <w:rPr>
            <w:rStyle w:val="LinkdaInternet"/>
            <w:rFonts w:cs="Times New Roman"/>
            <w:b/>
          </w:rPr>
          <w:t>SUBSEÇÃO I – DA PARTICIPAÇÃO DE MICROEMPRESA E EMPRESA DE PEQUENO PORTE</w:t>
        </w:r>
      </w:hyperlink>
    </w:p>
    <w:p w14:paraId="052C0BB2" w14:textId="77777777" w:rsidR="006809FA" w:rsidRPr="00A0057E" w:rsidRDefault="006809FA" w:rsidP="006809FA">
      <w:pPr>
        <w:spacing w:after="120" w:line="320" w:lineRule="exact"/>
        <w:jc w:val="both"/>
        <w:rPr>
          <w:rFonts w:cs="Times New Roman"/>
        </w:rPr>
      </w:pPr>
      <w:r w:rsidRPr="00A0057E">
        <w:rPr>
          <w:rFonts w:cs="Times New Roman"/>
          <w:b/>
        </w:rPr>
        <w:t>8.4.</w:t>
      </w:r>
      <w:r w:rsidRPr="00A0057E">
        <w:rPr>
          <w:rFonts w:cs="Times New Roman"/>
        </w:rPr>
        <w:t xml:space="preserve"> Para o(s) item(</w:t>
      </w:r>
      <w:proofErr w:type="spellStart"/>
      <w:r w:rsidRPr="00A0057E">
        <w:rPr>
          <w:rFonts w:cs="Times New Roman"/>
        </w:rPr>
        <w:t>ns</w:t>
      </w:r>
      <w:proofErr w:type="spellEnd"/>
      <w:r w:rsidRPr="00A0057E">
        <w:rPr>
          <w:rFonts w:cs="Times New Roman"/>
        </w:rPr>
        <w:t>) de ampla concorrência,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14:paraId="05C962E4" w14:textId="77777777" w:rsidR="004F30A9" w:rsidRPr="00A0057E" w:rsidRDefault="004F30A9" w:rsidP="005C3B22">
      <w:pPr>
        <w:pStyle w:val="Cabealho"/>
        <w:numPr>
          <w:ilvl w:val="1"/>
          <w:numId w:val="6"/>
        </w:numPr>
        <w:tabs>
          <w:tab w:val="clear" w:pos="1701"/>
          <w:tab w:val="num" w:pos="1135"/>
          <w:tab w:val="left" w:pos="1276"/>
          <w:tab w:val="left" w:pos="1985"/>
        </w:tabs>
        <w:spacing w:after="120" w:line="320" w:lineRule="exact"/>
        <w:ind w:left="1134" w:hanging="425"/>
        <w:jc w:val="both"/>
        <w:rPr>
          <w:sz w:val="24"/>
          <w:szCs w:val="24"/>
        </w:rPr>
      </w:pPr>
      <w:r w:rsidRPr="00A0057E">
        <w:rPr>
          <w:sz w:val="24"/>
          <w:szCs w:val="24"/>
        </w:rPr>
        <w:t xml:space="preserve">classificação das propostas de microempresas e empresas de pequeno porte que se enquadrem na situação prevista na </w:t>
      </w:r>
      <w:r w:rsidRPr="00A0057E">
        <w:rPr>
          <w:b/>
          <w:sz w:val="24"/>
          <w:szCs w:val="24"/>
        </w:rPr>
        <w:t>condição 8</w:t>
      </w:r>
      <w:r w:rsidR="000B3832" w:rsidRPr="00A0057E">
        <w:rPr>
          <w:b/>
          <w:sz w:val="24"/>
          <w:szCs w:val="24"/>
        </w:rPr>
        <w:t>.4</w:t>
      </w:r>
      <w:r w:rsidRPr="00A0057E">
        <w:rPr>
          <w:sz w:val="24"/>
          <w:szCs w:val="24"/>
        </w:rPr>
        <w:t xml:space="preserve">. No caso de equivalência dos valores apresentados pelas microempresas e empresas de pequeno porte, será </w:t>
      </w:r>
      <w:r w:rsidRPr="00A0057E">
        <w:rPr>
          <w:sz w:val="24"/>
          <w:szCs w:val="24"/>
        </w:rPr>
        <w:lastRenderedPageBreak/>
        <w:t xml:space="preserve">realizado sorteio entre elas para que se identifique aquela que primeiro poderá apresentar melhor oferta na forma da </w:t>
      </w:r>
      <w:r w:rsidRPr="00A0057E">
        <w:rPr>
          <w:b/>
          <w:sz w:val="24"/>
          <w:szCs w:val="24"/>
        </w:rPr>
        <w:t>alínea “b”</w:t>
      </w:r>
      <w:r w:rsidRPr="00A0057E">
        <w:rPr>
          <w:sz w:val="24"/>
          <w:szCs w:val="24"/>
        </w:rPr>
        <w:t xml:space="preserve"> abaixo;</w:t>
      </w:r>
    </w:p>
    <w:p w14:paraId="19E37349" w14:textId="77777777" w:rsidR="004F30A9" w:rsidRPr="00A0057E" w:rsidRDefault="004F30A9" w:rsidP="005C3B22">
      <w:pPr>
        <w:pStyle w:val="Cabealho"/>
        <w:numPr>
          <w:ilvl w:val="1"/>
          <w:numId w:val="6"/>
        </w:numPr>
        <w:tabs>
          <w:tab w:val="clear" w:pos="1701"/>
          <w:tab w:val="num" w:pos="1135"/>
          <w:tab w:val="left" w:pos="1276"/>
          <w:tab w:val="left" w:pos="1985"/>
        </w:tabs>
        <w:spacing w:after="120" w:line="320" w:lineRule="exact"/>
        <w:ind w:left="1134" w:hanging="425"/>
        <w:jc w:val="both"/>
        <w:rPr>
          <w:sz w:val="24"/>
          <w:szCs w:val="24"/>
        </w:rPr>
      </w:pPr>
      <w:r w:rsidRPr="00A0057E">
        <w:rPr>
          <w:sz w:val="24"/>
          <w:szCs w:val="24"/>
        </w:rPr>
        <w:t xml:space="preserve">convocação da microempresa ou empresa de pequeno porte que apresentou a menor proposta dentre as classificadas na forma na </w:t>
      </w:r>
      <w:r w:rsidRPr="00A0057E">
        <w:rPr>
          <w:b/>
          <w:sz w:val="24"/>
          <w:szCs w:val="24"/>
        </w:rPr>
        <w:t>condição 8.</w:t>
      </w:r>
      <w:r w:rsidR="000B3832" w:rsidRPr="00A0057E">
        <w:rPr>
          <w:b/>
          <w:sz w:val="24"/>
          <w:szCs w:val="24"/>
        </w:rPr>
        <w:t>4</w:t>
      </w:r>
      <w:r w:rsidRPr="00A0057E">
        <w:rPr>
          <w:b/>
          <w:sz w:val="24"/>
          <w:szCs w:val="24"/>
        </w:rPr>
        <w:t>, “a”</w:t>
      </w:r>
      <w:r w:rsidRPr="00A0057E">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45CA82AC" w14:textId="77777777" w:rsidR="004F30A9" w:rsidRPr="00A0057E" w:rsidRDefault="004F30A9" w:rsidP="005C3B22">
      <w:pPr>
        <w:pStyle w:val="Cabealho"/>
        <w:numPr>
          <w:ilvl w:val="1"/>
          <w:numId w:val="6"/>
        </w:numPr>
        <w:tabs>
          <w:tab w:val="clear" w:pos="1701"/>
          <w:tab w:val="num" w:pos="1135"/>
          <w:tab w:val="left" w:pos="1276"/>
          <w:tab w:val="left" w:pos="1985"/>
        </w:tabs>
        <w:spacing w:after="120" w:line="320" w:lineRule="exact"/>
        <w:ind w:left="1134" w:hanging="425"/>
        <w:jc w:val="both"/>
        <w:rPr>
          <w:sz w:val="24"/>
          <w:szCs w:val="24"/>
        </w:rPr>
      </w:pPr>
      <w:r w:rsidRPr="00A0057E">
        <w:rPr>
          <w:sz w:val="24"/>
          <w:szCs w:val="24"/>
        </w:rPr>
        <w:t xml:space="preserve">não sendo apresentada proposta pela microempresa ou empresa de pequeno porte, na situação da </w:t>
      </w:r>
      <w:r w:rsidRPr="00A0057E">
        <w:rPr>
          <w:b/>
          <w:sz w:val="24"/>
          <w:szCs w:val="24"/>
        </w:rPr>
        <w:t>condição 8.</w:t>
      </w:r>
      <w:r w:rsidR="000B3832" w:rsidRPr="00A0057E">
        <w:rPr>
          <w:b/>
          <w:sz w:val="24"/>
          <w:szCs w:val="24"/>
        </w:rPr>
        <w:t>4</w:t>
      </w:r>
      <w:r w:rsidRPr="00A0057E">
        <w:rPr>
          <w:b/>
          <w:sz w:val="24"/>
          <w:szCs w:val="24"/>
        </w:rPr>
        <w:t>, “b”</w:t>
      </w:r>
      <w:r w:rsidRPr="00A0057E">
        <w:rPr>
          <w:sz w:val="24"/>
          <w:szCs w:val="24"/>
        </w:rPr>
        <w:t xml:space="preserve">, ou não ocorrendo a regularização fiscal e trabalhista conforme o disposto na </w:t>
      </w:r>
      <w:r w:rsidRPr="00A0057E">
        <w:rPr>
          <w:b/>
          <w:color w:val="000000" w:themeColor="text1"/>
          <w:sz w:val="24"/>
          <w:szCs w:val="24"/>
        </w:rPr>
        <w:t>condição 11.1</w:t>
      </w:r>
      <w:r w:rsidR="000B3832" w:rsidRPr="00A0057E">
        <w:rPr>
          <w:b/>
          <w:color w:val="000000" w:themeColor="text1"/>
          <w:sz w:val="24"/>
          <w:szCs w:val="24"/>
        </w:rPr>
        <w:t>4</w:t>
      </w:r>
      <w:r w:rsidRPr="00A0057E">
        <w:rPr>
          <w:color w:val="000000" w:themeColor="text1"/>
          <w:sz w:val="24"/>
          <w:szCs w:val="24"/>
        </w:rPr>
        <w:t>,</w:t>
      </w:r>
      <w:r w:rsidRPr="00A0057E">
        <w:rPr>
          <w:b/>
          <w:color w:val="000000" w:themeColor="text1"/>
          <w:sz w:val="24"/>
          <w:szCs w:val="24"/>
        </w:rPr>
        <w:t xml:space="preserve"> </w:t>
      </w:r>
      <w:r w:rsidRPr="00A0057E">
        <w:rPr>
          <w:sz w:val="24"/>
          <w:szCs w:val="24"/>
        </w:rPr>
        <w:t xml:space="preserve">ou, ainda, não ocorrendo a contratação, serão convocadas, na ordem e no mesmo prazo, as propostas remanescentes, classificadas na forma da </w:t>
      </w:r>
      <w:r w:rsidRPr="00A0057E">
        <w:rPr>
          <w:b/>
          <w:sz w:val="24"/>
          <w:szCs w:val="24"/>
        </w:rPr>
        <w:t>condição 8.</w:t>
      </w:r>
      <w:r w:rsidR="000B3832" w:rsidRPr="00A0057E">
        <w:rPr>
          <w:b/>
          <w:sz w:val="24"/>
          <w:szCs w:val="24"/>
        </w:rPr>
        <w:t>4</w:t>
      </w:r>
      <w:r w:rsidRPr="00A0057E">
        <w:rPr>
          <w:b/>
          <w:sz w:val="24"/>
          <w:szCs w:val="24"/>
        </w:rPr>
        <w:t>,</w:t>
      </w:r>
      <w:r w:rsidRPr="00A0057E">
        <w:rPr>
          <w:sz w:val="24"/>
          <w:szCs w:val="24"/>
        </w:rPr>
        <w:t xml:space="preserve"> </w:t>
      </w:r>
      <w:r w:rsidRPr="00A0057E">
        <w:rPr>
          <w:b/>
          <w:sz w:val="24"/>
          <w:szCs w:val="24"/>
        </w:rPr>
        <w:t>“a”</w:t>
      </w:r>
      <w:r w:rsidRPr="00A0057E">
        <w:rPr>
          <w:sz w:val="24"/>
          <w:szCs w:val="24"/>
        </w:rPr>
        <w:t xml:space="preserve">, para o exercício do mesmo direito. </w:t>
      </w:r>
    </w:p>
    <w:p w14:paraId="0503E172" w14:textId="77777777" w:rsidR="004F30A9" w:rsidRPr="002A1C48" w:rsidRDefault="004F30A9" w:rsidP="004F30A9">
      <w:pPr>
        <w:spacing w:after="120" w:line="320" w:lineRule="exact"/>
        <w:jc w:val="both"/>
        <w:rPr>
          <w:rFonts w:cs="Times New Roman"/>
        </w:rPr>
      </w:pPr>
      <w:r w:rsidRPr="00A0057E">
        <w:rPr>
          <w:rFonts w:cs="Times New Roman"/>
          <w:b/>
        </w:rPr>
        <w:t>8.5.</w:t>
      </w:r>
      <w:r w:rsidRPr="00A0057E">
        <w:rPr>
          <w:rFonts w:cs="Times New Roman"/>
          <w:b/>
        </w:rPr>
        <w:tab/>
      </w:r>
      <w:r w:rsidRPr="00A0057E">
        <w:rPr>
          <w:rFonts w:cs="Times New Roman"/>
        </w:rPr>
        <w:t xml:space="preserve">Caso não ocorra a contratação ou a situação prevista na </w:t>
      </w:r>
      <w:r w:rsidRPr="00A0057E">
        <w:rPr>
          <w:rFonts w:cs="Times New Roman"/>
          <w:b/>
        </w:rPr>
        <w:t>condição 8.</w:t>
      </w:r>
      <w:r w:rsidR="000B3832" w:rsidRPr="00A0057E">
        <w:rPr>
          <w:rFonts w:cs="Times New Roman"/>
          <w:b/>
        </w:rPr>
        <w:t>4</w:t>
      </w:r>
      <w:r w:rsidRPr="00A0057E">
        <w:rPr>
          <w:rFonts w:cs="Times New Roman"/>
          <w:b/>
        </w:rPr>
        <w:t xml:space="preserve"> e suas alíneas</w:t>
      </w:r>
      <w:r w:rsidRPr="00A0057E">
        <w:rPr>
          <w:rFonts w:cs="Times New Roman"/>
        </w:rPr>
        <w:t>, o objeto será adjudicado em favor da proposta originalmente classificada em primeiro lugar.</w:t>
      </w:r>
      <w:r w:rsidRPr="002A1C48">
        <w:rPr>
          <w:rFonts w:cs="Times New Roman"/>
        </w:rPr>
        <w:t xml:space="preserve"> </w:t>
      </w:r>
    </w:p>
    <w:p w14:paraId="62017416" w14:textId="77777777" w:rsidR="00A0057E" w:rsidRDefault="00A0057E" w:rsidP="004F30A9">
      <w:pPr>
        <w:spacing w:after="120" w:line="320" w:lineRule="exact"/>
        <w:jc w:val="center"/>
      </w:pPr>
    </w:p>
    <w:p w14:paraId="00EC878B" w14:textId="77777777" w:rsidR="004F30A9" w:rsidRPr="003B7C2A" w:rsidRDefault="00254E0B" w:rsidP="004F30A9">
      <w:pPr>
        <w:spacing w:after="120" w:line="320" w:lineRule="exact"/>
        <w:jc w:val="center"/>
      </w:pPr>
      <w:hyperlink w:anchor="NEGOCIAÇÃO">
        <w:r w:rsidR="004F30A9" w:rsidRPr="003B7C2A">
          <w:rPr>
            <w:rStyle w:val="LinkdaInternet"/>
            <w:rFonts w:cs="Times New Roman"/>
            <w:b/>
          </w:rPr>
          <w:t>SEÇÃO IX – DA NEGOCIAÇÃO</w:t>
        </w:r>
      </w:hyperlink>
    </w:p>
    <w:p w14:paraId="0D188AA9" w14:textId="77777777" w:rsidR="004F30A9" w:rsidRPr="00A0057E" w:rsidRDefault="004F30A9" w:rsidP="004F30A9">
      <w:pPr>
        <w:spacing w:after="120" w:line="320" w:lineRule="exact"/>
        <w:jc w:val="both"/>
        <w:rPr>
          <w:rFonts w:cs="Times New Roman"/>
        </w:rPr>
      </w:pPr>
      <w:r w:rsidRPr="00C76CF1">
        <w:rPr>
          <w:rFonts w:cs="Times New Roman"/>
          <w:b/>
        </w:rPr>
        <w:t>9.1.</w:t>
      </w:r>
      <w:r w:rsidRPr="00C76CF1">
        <w:rPr>
          <w:rFonts w:cs="Times New Roman"/>
        </w:rPr>
        <w:tab/>
        <w:t xml:space="preserve"> </w:t>
      </w:r>
      <w:r w:rsidR="00890BF0" w:rsidRPr="00C76CF1">
        <w:rPr>
          <w:rFonts w:cs="Times New Roman"/>
          <w:b/>
        </w:rPr>
        <w:t>A</w:t>
      </w:r>
      <w:r w:rsidRPr="00C76CF1">
        <w:rPr>
          <w:rFonts w:cs="Times New Roman"/>
          <w:b/>
        </w:rPr>
        <w:t>pós definida a classificação das propostas</w:t>
      </w:r>
      <w:r w:rsidRPr="00C76CF1">
        <w:rPr>
          <w:rFonts w:cs="Times New Roman"/>
        </w:rPr>
        <w:t xml:space="preserve">, o </w:t>
      </w:r>
      <w:r w:rsidRPr="00C76CF1">
        <w:rPr>
          <w:rFonts w:cs="Times New Roman"/>
          <w:b/>
        </w:rPr>
        <w:t>Pregoeiro</w:t>
      </w:r>
      <w:r w:rsidRPr="00C76CF1">
        <w:rPr>
          <w:rFonts w:cs="Times New Roman"/>
        </w:rPr>
        <w:t xml:space="preserve"> </w:t>
      </w:r>
      <w:r w:rsidRPr="00C76CF1">
        <w:rPr>
          <w:color w:val="000000"/>
        </w:rPr>
        <w:t xml:space="preserve">poderá </w:t>
      </w:r>
      <w:r w:rsidRPr="00C76CF1">
        <w:rPr>
          <w:b/>
          <w:color w:val="000000"/>
        </w:rPr>
        <w:t>negociar</w:t>
      </w:r>
      <w:r w:rsidRPr="00C76CF1">
        <w:rPr>
          <w:color w:val="000000"/>
        </w:rPr>
        <w:t xml:space="preserve"> condições mais vantajosas e </w:t>
      </w:r>
      <w:r w:rsidRPr="00C76CF1">
        <w:rPr>
          <w:rFonts w:cs="Times New Roman"/>
        </w:rPr>
        <w:t xml:space="preserve">encaminhar contraproposta diretamente à </w:t>
      </w:r>
      <w:r w:rsidRPr="00C76CF1">
        <w:rPr>
          <w:rFonts w:cs="Times New Roman"/>
          <w:b/>
        </w:rPr>
        <w:t>licitante</w:t>
      </w:r>
      <w:r w:rsidRPr="00C76CF1">
        <w:rPr>
          <w:rFonts w:cs="Times New Roman"/>
        </w:rPr>
        <w:t xml:space="preserve"> que tenha apresentado </w:t>
      </w:r>
      <w:r w:rsidRPr="00C76CF1">
        <w:t xml:space="preserve">o melhor preço, vedada a </w:t>
      </w:r>
      <w:r w:rsidRPr="00A0057E">
        <w:t>negociação em condições diferentes das previstas neste Edital.</w:t>
      </w:r>
    </w:p>
    <w:p w14:paraId="018C1A7D" w14:textId="77777777" w:rsidR="004F30A9" w:rsidRPr="00A0057E" w:rsidRDefault="004F30A9" w:rsidP="004F30A9">
      <w:pPr>
        <w:spacing w:after="120" w:line="320" w:lineRule="exact"/>
        <w:jc w:val="both"/>
        <w:rPr>
          <w:color w:val="000000"/>
        </w:rPr>
      </w:pPr>
      <w:r w:rsidRPr="00A0057E">
        <w:rPr>
          <w:rFonts w:cs="Times New Roman"/>
          <w:b/>
        </w:rPr>
        <w:t>9.2</w:t>
      </w:r>
      <w:r w:rsidRPr="00A0057E">
        <w:rPr>
          <w:rFonts w:cs="Times New Roman"/>
        </w:rPr>
        <w:tab/>
      </w:r>
      <w:r w:rsidR="000675E4" w:rsidRPr="00A0057E">
        <w:rPr>
          <w:rFonts w:cs="Times New Roman"/>
        </w:rPr>
        <w:t>Caso a</w:t>
      </w:r>
      <w:r w:rsidRPr="00A0057E">
        <w:rPr>
          <w:rFonts w:cs="Times New Roman"/>
        </w:rPr>
        <w:t xml:space="preserve"> proposta de preço mais bem classificada est</w:t>
      </w:r>
      <w:r w:rsidR="000675E4" w:rsidRPr="00A0057E">
        <w:rPr>
          <w:rFonts w:cs="Times New Roman"/>
        </w:rPr>
        <w:t>eja</w:t>
      </w:r>
      <w:r w:rsidRPr="00A0057E">
        <w:rPr>
          <w:rFonts w:cs="Times New Roman"/>
        </w:rPr>
        <w:t xml:space="preserve"> acima do valor estimado para a contratação, o </w:t>
      </w:r>
      <w:r w:rsidRPr="00A0057E">
        <w:rPr>
          <w:rFonts w:cs="Times New Roman"/>
          <w:b/>
        </w:rPr>
        <w:t>Pregoeiro</w:t>
      </w:r>
      <w:r w:rsidRPr="00A0057E">
        <w:rPr>
          <w:rFonts w:cs="Times New Roman"/>
        </w:rPr>
        <w:t xml:space="preserve"> deverá negociar com a </w:t>
      </w:r>
      <w:r w:rsidRPr="00A0057E">
        <w:rPr>
          <w:rFonts w:cs="Times New Roman"/>
          <w:b/>
        </w:rPr>
        <w:t>licitante</w:t>
      </w:r>
      <w:r w:rsidRPr="00A0057E">
        <w:rPr>
          <w:rFonts w:cs="Times New Roman"/>
        </w:rPr>
        <w:t>, com vista à obtenção de menor preço</w:t>
      </w:r>
      <w:r w:rsidR="000C7850" w:rsidRPr="00A0057E">
        <w:rPr>
          <w:color w:val="000000"/>
        </w:rPr>
        <w:t xml:space="preserve">, observadas a </w:t>
      </w:r>
      <w:r w:rsidRPr="00A0057E">
        <w:rPr>
          <w:b/>
          <w:color w:val="000000"/>
        </w:rPr>
        <w:t>condiç</w:t>
      </w:r>
      <w:r w:rsidR="000C7850" w:rsidRPr="00A0057E">
        <w:rPr>
          <w:b/>
          <w:color w:val="000000"/>
        </w:rPr>
        <w:t xml:space="preserve">ão </w:t>
      </w:r>
      <w:r w:rsidRPr="00A0057E">
        <w:rPr>
          <w:b/>
          <w:color w:val="000000"/>
        </w:rPr>
        <w:t>10.</w:t>
      </w:r>
      <w:r w:rsidR="003F24C9" w:rsidRPr="00A0057E">
        <w:rPr>
          <w:b/>
          <w:color w:val="000000"/>
        </w:rPr>
        <w:t>6</w:t>
      </w:r>
      <w:r w:rsidRPr="00A0057E">
        <w:rPr>
          <w:b/>
          <w:color w:val="000000"/>
        </w:rPr>
        <w:t xml:space="preserve"> deste Edital</w:t>
      </w:r>
      <w:r w:rsidRPr="00A0057E">
        <w:rPr>
          <w:color w:val="000000"/>
        </w:rPr>
        <w:t>.</w:t>
      </w:r>
    </w:p>
    <w:p w14:paraId="76E0E903" w14:textId="77777777" w:rsidR="004F30A9" w:rsidRPr="00A0057E" w:rsidRDefault="004F30A9" w:rsidP="004F30A9">
      <w:pPr>
        <w:spacing w:after="120" w:line="320" w:lineRule="exact"/>
        <w:jc w:val="both"/>
        <w:rPr>
          <w:rFonts w:cs="Times New Roman"/>
        </w:rPr>
      </w:pPr>
      <w:r w:rsidRPr="00A0057E">
        <w:rPr>
          <w:rFonts w:cs="Times New Roman"/>
          <w:b/>
        </w:rPr>
        <w:t>9.3.</w:t>
      </w:r>
      <w:r w:rsidRPr="00A0057E">
        <w:rPr>
          <w:rFonts w:cs="Times New Roman"/>
        </w:rPr>
        <w:tab/>
        <w:t xml:space="preserve">A negociação será realizada por meio do sistema, podendo ser acompanhada pelas demais </w:t>
      </w:r>
      <w:r w:rsidRPr="00A0057E">
        <w:rPr>
          <w:rFonts w:cs="Times New Roman"/>
          <w:b/>
        </w:rPr>
        <w:t>licitantes</w:t>
      </w:r>
      <w:r w:rsidRPr="00A0057E">
        <w:rPr>
          <w:rFonts w:cs="Times New Roman"/>
        </w:rPr>
        <w:t>.</w:t>
      </w:r>
    </w:p>
    <w:p w14:paraId="2D58181C" w14:textId="77777777" w:rsidR="004F30A9" w:rsidRPr="00A0057E" w:rsidRDefault="004F30A9" w:rsidP="004F30A9">
      <w:pPr>
        <w:spacing w:after="120" w:line="320" w:lineRule="exact"/>
        <w:jc w:val="both"/>
        <w:rPr>
          <w:rFonts w:cs="Times New Roman"/>
          <w:b/>
          <w:strike/>
        </w:rPr>
      </w:pPr>
    </w:p>
    <w:p w14:paraId="27A1A2BF" w14:textId="77777777" w:rsidR="004F30A9" w:rsidRPr="00A0057E" w:rsidRDefault="00254E0B" w:rsidP="004F30A9">
      <w:pPr>
        <w:spacing w:after="120" w:line="320" w:lineRule="exact"/>
        <w:jc w:val="center"/>
        <w:rPr>
          <w:rStyle w:val="LinkdaInternet"/>
          <w:rFonts w:cs="Times New Roman"/>
          <w:b/>
        </w:rPr>
      </w:pPr>
      <w:hyperlink w:anchor="ACEITABILIDADE">
        <w:bookmarkStart w:id="15" w:name="ACEITABILIDADE"/>
        <w:bookmarkEnd w:id="15"/>
        <w:r w:rsidR="004F30A9" w:rsidRPr="00A0057E">
          <w:rPr>
            <w:rStyle w:val="LinkdaInternet"/>
            <w:rFonts w:cs="Times New Roman"/>
            <w:b/>
          </w:rPr>
          <w:t xml:space="preserve">SEÇÃO X – DA FASE DE JULGAMENTO E DO ENVIO DE PROPOSTA FINAL </w:t>
        </w:r>
      </w:hyperlink>
    </w:p>
    <w:p w14:paraId="7EED322E" w14:textId="77777777" w:rsidR="004F30A9" w:rsidRPr="001369D7" w:rsidRDefault="004F30A9" w:rsidP="004F30A9">
      <w:pPr>
        <w:pStyle w:val="Cabealho"/>
        <w:tabs>
          <w:tab w:val="clear" w:pos="4419"/>
          <w:tab w:val="left" w:pos="720"/>
        </w:tabs>
        <w:spacing w:after="120" w:line="320" w:lineRule="exact"/>
        <w:jc w:val="both"/>
        <w:rPr>
          <w:b/>
          <w:sz w:val="24"/>
          <w:szCs w:val="24"/>
        </w:rPr>
      </w:pPr>
      <w:r w:rsidRPr="00A0057E">
        <w:rPr>
          <w:b/>
          <w:color w:val="000000"/>
          <w:sz w:val="24"/>
          <w:szCs w:val="24"/>
        </w:rPr>
        <w:t>10.1</w:t>
      </w:r>
      <w:r w:rsidRPr="00A0057E">
        <w:rPr>
          <w:color w:val="000000"/>
          <w:sz w:val="24"/>
          <w:szCs w:val="24"/>
        </w:rPr>
        <w:t>.</w:t>
      </w:r>
      <w:r w:rsidRPr="00A0057E">
        <w:rPr>
          <w:color w:val="000000"/>
          <w:sz w:val="24"/>
          <w:szCs w:val="24"/>
        </w:rPr>
        <w:tab/>
        <w:t>Encerrad</w:t>
      </w:r>
      <w:r w:rsidRPr="00A0057E">
        <w:rPr>
          <w:sz w:val="24"/>
          <w:szCs w:val="24"/>
        </w:rPr>
        <w:t xml:space="preserve">a etapa </w:t>
      </w:r>
      <w:r w:rsidR="00FE3A8B" w:rsidRPr="00A0057E">
        <w:rPr>
          <w:sz w:val="24"/>
          <w:szCs w:val="24"/>
        </w:rPr>
        <w:t>competitiva</w:t>
      </w:r>
      <w:r w:rsidRPr="00A0057E">
        <w:t xml:space="preserve">, </w:t>
      </w:r>
      <w:r w:rsidRPr="00A0057E">
        <w:rPr>
          <w:color w:val="000000"/>
          <w:sz w:val="24"/>
          <w:szCs w:val="24"/>
        </w:rPr>
        <w:t xml:space="preserve">o </w:t>
      </w:r>
      <w:r w:rsidRPr="00A0057E">
        <w:rPr>
          <w:b/>
          <w:color w:val="000000"/>
          <w:sz w:val="24"/>
          <w:szCs w:val="24"/>
        </w:rPr>
        <w:t>Pregoeiro</w:t>
      </w:r>
      <w:r w:rsidRPr="00A0057E">
        <w:rPr>
          <w:color w:val="000000"/>
          <w:sz w:val="24"/>
          <w:szCs w:val="24"/>
        </w:rPr>
        <w:t xml:space="preserve"> realizará a verificação da conformidade da proposta mais bem classificada quanto à sua adequação à especificação do objeto licitado e, observadas as </w:t>
      </w:r>
      <w:r w:rsidRPr="00A0057E">
        <w:rPr>
          <w:b/>
          <w:color w:val="000000"/>
          <w:sz w:val="24"/>
          <w:szCs w:val="24"/>
        </w:rPr>
        <w:t>condições 10.</w:t>
      </w:r>
      <w:r w:rsidR="003F24C9" w:rsidRPr="00A0057E">
        <w:rPr>
          <w:b/>
          <w:color w:val="000000"/>
          <w:sz w:val="24"/>
          <w:szCs w:val="24"/>
        </w:rPr>
        <w:t>5</w:t>
      </w:r>
      <w:r w:rsidRPr="00A0057E">
        <w:rPr>
          <w:b/>
          <w:color w:val="000000"/>
          <w:sz w:val="24"/>
          <w:szCs w:val="24"/>
        </w:rPr>
        <w:t xml:space="preserve"> e 10.</w:t>
      </w:r>
      <w:r w:rsidR="003F24C9" w:rsidRPr="00A0057E">
        <w:rPr>
          <w:b/>
          <w:color w:val="000000"/>
          <w:sz w:val="24"/>
          <w:szCs w:val="24"/>
        </w:rPr>
        <w:t>5</w:t>
      </w:r>
      <w:r w:rsidRPr="00A0057E">
        <w:rPr>
          <w:b/>
          <w:color w:val="000000"/>
          <w:sz w:val="24"/>
          <w:szCs w:val="24"/>
        </w:rPr>
        <w:t xml:space="preserve">.1 </w:t>
      </w:r>
      <w:r w:rsidRPr="00A0057E">
        <w:rPr>
          <w:color w:val="000000"/>
          <w:sz w:val="24"/>
          <w:szCs w:val="24"/>
        </w:rPr>
        <w:t>deste Edital, à compatibilida</w:t>
      </w:r>
      <w:r w:rsidRPr="00547EBD">
        <w:rPr>
          <w:color w:val="000000"/>
          <w:sz w:val="24"/>
          <w:szCs w:val="24"/>
        </w:rPr>
        <w:t xml:space="preserve">de do preço em relação ao máximo estipulado para contratação, </w:t>
      </w:r>
      <w:r w:rsidRPr="00547EBD">
        <w:rPr>
          <w:sz w:val="24"/>
          <w:szCs w:val="24"/>
        </w:rPr>
        <w:t xml:space="preserve">constantes, respectivamente, do Anexo I (Termo de Referência) deste Edital e do Anexo II </w:t>
      </w:r>
      <w:r w:rsidRPr="00547EBD">
        <w:rPr>
          <w:b/>
          <w:sz w:val="24"/>
          <w:szCs w:val="24"/>
        </w:rPr>
        <w:t>(Orçamento</w:t>
      </w:r>
      <w:r w:rsidRPr="00547EBD">
        <w:rPr>
          <w:sz w:val="24"/>
          <w:szCs w:val="24"/>
        </w:rPr>
        <w:t xml:space="preserve"> </w:t>
      </w:r>
      <w:r w:rsidRPr="00547EBD">
        <w:rPr>
          <w:b/>
          <w:sz w:val="24"/>
          <w:szCs w:val="24"/>
        </w:rPr>
        <w:t>Estimativo/Valor(es) Máximo(s) Admitido(s) para Contratação).</w:t>
      </w:r>
      <w:r w:rsidRPr="001369D7">
        <w:rPr>
          <w:b/>
          <w:sz w:val="24"/>
          <w:szCs w:val="24"/>
        </w:rPr>
        <w:t xml:space="preserve"> </w:t>
      </w:r>
    </w:p>
    <w:p w14:paraId="6CAB02C6" w14:textId="77777777" w:rsidR="004F30A9" w:rsidRPr="00547EBD" w:rsidRDefault="004F30A9" w:rsidP="004F30A9">
      <w:pPr>
        <w:spacing w:after="120" w:line="320" w:lineRule="exact"/>
        <w:jc w:val="both"/>
        <w:rPr>
          <w:color w:val="000000"/>
        </w:rPr>
      </w:pPr>
      <w:r w:rsidRPr="00547EBD">
        <w:rPr>
          <w:rFonts w:cs="Times New Roman"/>
          <w:b/>
        </w:rPr>
        <w:t xml:space="preserve">10.2. </w:t>
      </w:r>
      <w:r w:rsidRPr="00547EBD">
        <w:rPr>
          <w:color w:val="000000"/>
        </w:rPr>
        <w:t xml:space="preserve">A </w:t>
      </w:r>
      <w:r w:rsidRPr="00547EBD">
        <w:rPr>
          <w:b/>
          <w:color w:val="000000"/>
        </w:rPr>
        <w:t>licitante</w:t>
      </w:r>
      <w:r w:rsidRPr="00547EBD">
        <w:rPr>
          <w:color w:val="000000"/>
        </w:rPr>
        <w:t xml:space="preserve"> terá o </w:t>
      </w:r>
      <w:r w:rsidRPr="00547EBD">
        <w:rPr>
          <w:b/>
          <w:color w:val="000000"/>
          <w:u w:val="single"/>
        </w:rPr>
        <w:t>prazo de 02 (duas) horas, prorrogável por igual período</w:t>
      </w:r>
      <w:r w:rsidRPr="00547EBD">
        <w:rPr>
          <w:color w:val="000000"/>
        </w:rPr>
        <w:t xml:space="preserve">, contado da solicitação do </w:t>
      </w:r>
      <w:r w:rsidRPr="00547EBD">
        <w:rPr>
          <w:b/>
          <w:color w:val="000000"/>
        </w:rPr>
        <w:t>Pregoeiro</w:t>
      </w:r>
      <w:r w:rsidRPr="00547EBD">
        <w:rPr>
          <w:color w:val="000000"/>
        </w:rPr>
        <w:t xml:space="preserve"> no s</w:t>
      </w:r>
      <w:r w:rsidR="000675E4">
        <w:rPr>
          <w:color w:val="000000"/>
        </w:rPr>
        <w:t xml:space="preserve">istema, para envio da proposta </w:t>
      </w:r>
      <w:r w:rsidRPr="00547EBD">
        <w:rPr>
          <w:color w:val="000000"/>
        </w:rPr>
        <w:t xml:space="preserve">adequada ao último lance </w:t>
      </w:r>
      <w:r w:rsidRPr="00547EBD">
        <w:rPr>
          <w:b/>
          <w:color w:val="000000"/>
          <w:u w:val="single"/>
        </w:rPr>
        <w:lastRenderedPageBreak/>
        <w:t>ofertado após a negociação prevista na Seção IX deste Edital</w:t>
      </w:r>
      <w:r w:rsidRPr="00547EBD">
        <w:rPr>
          <w:rFonts w:cs="Times New Roman"/>
        </w:rPr>
        <w:t>. A prorrogação do referido prazo</w:t>
      </w:r>
      <w:r w:rsidRPr="00547EBD">
        <w:rPr>
          <w:color w:val="000000"/>
        </w:rPr>
        <w:t xml:space="preserve"> poderá ocorrer nas seguintes situações:</w:t>
      </w:r>
    </w:p>
    <w:p w14:paraId="77964DB4" w14:textId="77777777" w:rsidR="004F30A9" w:rsidRPr="00547EBD" w:rsidRDefault="004F30A9" w:rsidP="004F30A9">
      <w:pPr>
        <w:spacing w:after="120" w:line="320" w:lineRule="exact"/>
        <w:ind w:left="1134" w:hanging="425"/>
        <w:jc w:val="both"/>
        <w:rPr>
          <w:b/>
          <w:color w:val="000000"/>
        </w:rPr>
      </w:pPr>
      <w:r w:rsidRPr="00547EBD">
        <w:rPr>
          <w:b/>
          <w:color w:val="000000"/>
        </w:rPr>
        <w:t>a)</w:t>
      </w:r>
      <w:r w:rsidRPr="00547EBD">
        <w:rPr>
          <w:b/>
          <w:color w:val="000000"/>
        </w:rPr>
        <w:tab/>
      </w:r>
      <w:r w:rsidRPr="00547EBD">
        <w:rPr>
          <w:color w:val="000000"/>
        </w:rPr>
        <w:t xml:space="preserve">por solicitação do </w:t>
      </w:r>
      <w:r w:rsidRPr="00547EBD">
        <w:rPr>
          <w:b/>
          <w:color w:val="000000"/>
        </w:rPr>
        <w:t>licitante</w:t>
      </w:r>
      <w:r w:rsidRPr="00547EBD">
        <w:rPr>
          <w:color w:val="000000"/>
        </w:rPr>
        <w:t xml:space="preserve">, mediante justificativa aceita pelo </w:t>
      </w:r>
      <w:r w:rsidRPr="00547EBD">
        <w:rPr>
          <w:b/>
          <w:color w:val="000000"/>
        </w:rPr>
        <w:t>Pregoeiro</w:t>
      </w:r>
      <w:r w:rsidRPr="00547EBD">
        <w:rPr>
          <w:color w:val="000000"/>
        </w:rPr>
        <w:t>; ou</w:t>
      </w:r>
    </w:p>
    <w:p w14:paraId="5C2FE242" w14:textId="77777777" w:rsidR="004F30A9" w:rsidRPr="00A0057E" w:rsidRDefault="004F30A9" w:rsidP="004F30A9">
      <w:pPr>
        <w:spacing w:after="120" w:line="320" w:lineRule="exact"/>
        <w:ind w:left="1134" w:hanging="425"/>
        <w:jc w:val="both"/>
        <w:rPr>
          <w:color w:val="000000"/>
        </w:rPr>
      </w:pPr>
      <w:r w:rsidRPr="00547EBD">
        <w:rPr>
          <w:b/>
          <w:color w:val="000000"/>
        </w:rPr>
        <w:t>b)</w:t>
      </w:r>
      <w:r w:rsidRPr="00547EBD">
        <w:rPr>
          <w:color w:val="000000"/>
        </w:rPr>
        <w:tab/>
        <w:t xml:space="preserve">de oficio, a critério do </w:t>
      </w:r>
      <w:r w:rsidRPr="00547EBD">
        <w:rPr>
          <w:b/>
          <w:color w:val="000000"/>
        </w:rPr>
        <w:t>Pregoeiro</w:t>
      </w:r>
      <w:r w:rsidRPr="00547EBD">
        <w:rPr>
          <w:color w:val="000000"/>
        </w:rPr>
        <w:t xml:space="preserve">, quando constatado que o prazo estabelecido não é suficiente para o envio dos documentos exigidos no Edital para a verificação de </w:t>
      </w:r>
      <w:r w:rsidRPr="00A0057E">
        <w:rPr>
          <w:color w:val="000000"/>
        </w:rPr>
        <w:t xml:space="preserve">conformidade de que trata a </w:t>
      </w:r>
      <w:r w:rsidRPr="00A0057E">
        <w:rPr>
          <w:b/>
          <w:color w:val="000000"/>
        </w:rPr>
        <w:t xml:space="preserve">condição 10.1 </w:t>
      </w:r>
      <w:r w:rsidRPr="00A0057E">
        <w:rPr>
          <w:color w:val="000000"/>
        </w:rPr>
        <w:t>do Edital.</w:t>
      </w:r>
    </w:p>
    <w:p w14:paraId="3407DF29" w14:textId="77777777" w:rsidR="000675E4" w:rsidRDefault="000675E4" w:rsidP="000675E4">
      <w:pPr>
        <w:spacing w:after="120" w:line="320" w:lineRule="exact"/>
        <w:ind w:firstLine="709"/>
        <w:jc w:val="both"/>
        <w:rPr>
          <w:iCs/>
          <w:color w:val="000000"/>
        </w:rPr>
      </w:pPr>
      <w:r w:rsidRPr="00A0057E">
        <w:rPr>
          <w:b/>
          <w:bCs/>
          <w:iCs/>
          <w:color w:val="000000"/>
        </w:rPr>
        <w:t>10.2.1.</w:t>
      </w:r>
      <w:r w:rsidRPr="00A0057E">
        <w:rPr>
          <w:iCs/>
          <w:color w:val="000000"/>
        </w:rPr>
        <w:tab/>
        <w:t xml:space="preserve">Caso seja necessário o envio de documentos complementares, a licitante deverá fazê-lo no prazo referido na </w:t>
      </w:r>
      <w:r w:rsidRPr="00A0057E">
        <w:rPr>
          <w:b/>
          <w:iCs/>
          <w:color w:val="000000"/>
        </w:rPr>
        <w:t xml:space="preserve">condição </w:t>
      </w:r>
      <w:r w:rsidRPr="00A0057E">
        <w:rPr>
          <w:b/>
          <w:bCs/>
          <w:iCs/>
          <w:color w:val="000000"/>
        </w:rPr>
        <w:t>10.2</w:t>
      </w:r>
      <w:r w:rsidRPr="00A0057E">
        <w:rPr>
          <w:iCs/>
          <w:color w:val="000000"/>
        </w:rPr>
        <w:t>.</w:t>
      </w:r>
    </w:p>
    <w:p w14:paraId="4185AFC8" w14:textId="4AC47628" w:rsidR="00347E20" w:rsidRPr="00994523" w:rsidRDefault="00347E20" w:rsidP="00347E20">
      <w:pPr>
        <w:tabs>
          <w:tab w:val="left" w:pos="709"/>
          <w:tab w:val="left" w:pos="1134"/>
        </w:tabs>
        <w:spacing w:after="120" w:line="320" w:lineRule="exact"/>
        <w:ind w:firstLine="709"/>
        <w:jc w:val="both"/>
        <w:rPr>
          <w:b/>
          <w:color w:val="000000"/>
        </w:rPr>
      </w:pPr>
      <w:r w:rsidRPr="00E00706">
        <w:rPr>
          <w:b/>
          <w:iCs/>
          <w:color w:val="000000"/>
        </w:rPr>
        <w:t>10.2.2.</w:t>
      </w:r>
      <w:r w:rsidRPr="00E00706">
        <w:rPr>
          <w:b/>
          <w:iCs/>
          <w:color w:val="000000"/>
        </w:rPr>
        <w:tab/>
        <w:t xml:space="preserve"> O não envio da proposta e de documentos complementares, na forma das condições 10.2 e 10.2.1 acima, somente ensejará a desclassificação da licitante caso impossibilite a verificação da conformidade da proposta com o Edital e/ou a análise de aceitabilidade dos preços unitários</w:t>
      </w:r>
      <w:r w:rsidRPr="00E00706">
        <w:rPr>
          <w:iCs/>
          <w:color w:val="000000"/>
        </w:rPr>
        <w:t>.</w:t>
      </w:r>
    </w:p>
    <w:p w14:paraId="4B35D642" w14:textId="77777777" w:rsidR="00A766FA" w:rsidRPr="00A766FA" w:rsidRDefault="00A766FA" w:rsidP="00295725">
      <w:pPr>
        <w:pStyle w:val="Cabealho"/>
        <w:tabs>
          <w:tab w:val="clear" w:pos="4419"/>
          <w:tab w:val="left" w:pos="720"/>
          <w:tab w:val="left" w:pos="1560"/>
        </w:tabs>
        <w:spacing w:after="120" w:line="320" w:lineRule="exact"/>
        <w:jc w:val="both"/>
        <w:rPr>
          <w:color w:val="000000"/>
          <w:sz w:val="24"/>
          <w:szCs w:val="24"/>
        </w:rPr>
      </w:pPr>
      <w:r w:rsidRPr="00A766FA">
        <w:rPr>
          <w:b/>
          <w:color w:val="000000"/>
          <w:sz w:val="24"/>
          <w:szCs w:val="24"/>
        </w:rPr>
        <w:t>10.3.</w:t>
      </w:r>
      <w:r w:rsidRPr="00A766FA">
        <w:rPr>
          <w:color w:val="000000"/>
          <w:sz w:val="24"/>
          <w:szCs w:val="24"/>
        </w:rPr>
        <w:t xml:space="preserve"> Não serão aceitas propostas com valor unitário ou global superior ao estimado ou com preços</w:t>
      </w:r>
      <w:r>
        <w:rPr>
          <w:color w:val="000000"/>
          <w:sz w:val="24"/>
          <w:szCs w:val="24"/>
        </w:rPr>
        <w:t xml:space="preserve"> </w:t>
      </w:r>
      <w:r w:rsidRPr="00A766FA">
        <w:rPr>
          <w:color w:val="000000"/>
          <w:sz w:val="24"/>
          <w:szCs w:val="24"/>
        </w:rPr>
        <w:t>inexequíveis.</w:t>
      </w:r>
    </w:p>
    <w:p w14:paraId="6B696E8D" w14:textId="77777777" w:rsidR="00A766FA" w:rsidRPr="00A766FA" w:rsidRDefault="00A766FA" w:rsidP="00A766FA">
      <w:pPr>
        <w:pStyle w:val="Cabealho"/>
        <w:tabs>
          <w:tab w:val="clear" w:pos="4419"/>
          <w:tab w:val="left" w:pos="720"/>
        </w:tabs>
        <w:spacing w:after="120" w:line="320" w:lineRule="exact"/>
        <w:jc w:val="both"/>
        <w:rPr>
          <w:color w:val="000000"/>
          <w:sz w:val="24"/>
          <w:szCs w:val="24"/>
        </w:rPr>
      </w:pPr>
      <w:r w:rsidRPr="00A766FA">
        <w:rPr>
          <w:b/>
          <w:color w:val="000000"/>
          <w:sz w:val="24"/>
          <w:szCs w:val="24"/>
        </w:rPr>
        <w:t>10.4.</w:t>
      </w:r>
      <w:r w:rsidRPr="00A766FA">
        <w:rPr>
          <w:color w:val="000000"/>
          <w:sz w:val="24"/>
          <w:szCs w:val="24"/>
        </w:rPr>
        <w:t xml:space="preserve"> Se houver indícios de inexequibilidade da proposta de preço, ou em caso da necessidade de</w:t>
      </w:r>
      <w:r>
        <w:rPr>
          <w:color w:val="000000"/>
          <w:sz w:val="24"/>
          <w:szCs w:val="24"/>
        </w:rPr>
        <w:t xml:space="preserve"> </w:t>
      </w:r>
      <w:r w:rsidRPr="00A766FA">
        <w:rPr>
          <w:color w:val="000000"/>
          <w:sz w:val="24"/>
          <w:szCs w:val="24"/>
        </w:rPr>
        <w:t>esclarecimentos complementares, poderá ser efetuada diligência, conforme § 2º do art. 59 da Lei n.º</w:t>
      </w:r>
      <w:r>
        <w:rPr>
          <w:color w:val="000000"/>
          <w:sz w:val="24"/>
          <w:szCs w:val="24"/>
        </w:rPr>
        <w:t xml:space="preserve"> </w:t>
      </w:r>
      <w:r w:rsidRPr="00A766FA">
        <w:rPr>
          <w:color w:val="000000"/>
          <w:sz w:val="24"/>
          <w:szCs w:val="24"/>
        </w:rPr>
        <w:t>14.133/2021.</w:t>
      </w:r>
    </w:p>
    <w:p w14:paraId="46C3097D" w14:textId="77777777" w:rsidR="00A766FA" w:rsidRPr="00A766FA" w:rsidRDefault="00A766FA" w:rsidP="00A766FA">
      <w:pPr>
        <w:pStyle w:val="Cabealho"/>
        <w:tabs>
          <w:tab w:val="clear" w:pos="4419"/>
          <w:tab w:val="left" w:pos="720"/>
        </w:tabs>
        <w:spacing w:after="120" w:line="320" w:lineRule="exact"/>
        <w:jc w:val="both"/>
        <w:rPr>
          <w:color w:val="000000"/>
          <w:sz w:val="24"/>
          <w:szCs w:val="24"/>
        </w:rPr>
      </w:pPr>
      <w:r w:rsidRPr="00A766FA">
        <w:rPr>
          <w:b/>
          <w:color w:val="000000"/>
          <w:sz w:val="24"/>
          <w:szCs w:val="24"/>
        </w:rPr>
        <w:t>10.5.</w:t>
      </w:r>
      <w:r w:rsidRPr="00A766FA">
        <w:rPr>
          <w:color w:val="000000"/>
          <w:sz w:val="24"/>
          <w:szCs w:val="24"/>
        </w:rPr>
        <w:t xml:space="preserve"> É indício de inexequibilidade da proposta valor inferior a 50% (cinquenta por cento) do valor</w:t>
      </w:r>
      <w:r>
        <w:rPr>
          <w:color w:val="000000"/>
          <w:sz w:val="24"/>
          <w:szCs w:val="24"/>
        </w:rPr>
        <w:t xml:space="preserve"> </w:t>
      </w:r>
      <w:r w:rsidRPr="00A766FA">
        <w:rPr>
          <w:color w:val="000000"/>
          <w:sz w:val="24"/>
          <w:szCs w:val="24"/>
        </w:rPr>
        <w:t>orçado pela Administração.</w:t>
      </w:r>
    </w:p>
    <w:p w14:paraId="434FDA66" w14:textId="77777777" w:rsidR="00A766FA" w:rsidRPr="00A766FA" w:rsidRDefault="00A766FA" w:rsidP="00A766FA">
      <w:pPr>
        <w:pStyle w:val="Cabealho"/>
        <w:tabs>
          <w:tab w:val="clear" w:pos="4419"/>
          <w:tab w:val="left" w:pos="720"/>
        </w:tabs>
        <w:spacing w:after="120" w:line="320" w:lineRule="exact"/>
        <w:ind w:firstLine="709"/>
        <w:jc w:val="both"/>
        <w:rPr>
          <w:color w:val="000000"/>
          <w:sz w:val="24"/>
          <w:szCs w:val="24"/>
        </w:rPr>
      </w:pPr>
      <w:r w:rsidRPr="00A766FA">
        <w:rPr>
          <w:b/>
          <w:color w:val="000000"/>
          <w:sz w:val="24"/>
          <w:szCs w:val="24"/>
        </w:rPr>
        <w:t>10.5.1.</w:t>
      </w:r>
      <w:r w:rsidRPr="00A766FA">
        <w:rPr>
          <w:color w:val="000000"/>
          <w:sz w:val="24"/>
          <w:szCs w:val="24"/>
        </w:rPr>
        <w:t xml:space="preserve"> Ocorrendo a situação prevista na </w:t>
      </w:r>
      <w:r w:rsidRPr="000C7850">
        <w:rPr>
          <w:b/>
          <w:color w:val="000000"/>
          <w:sz w:val="24"/>
          <w:szCs w:val="24"/>
        </w:rPr>
        <w:t>condição 10.5 acima</w:t>
      </w:r>
      <w:r w:rsidRPr="00A766FA">
        <w:rPr>
          <w:color w:val="000000"/>
          <w:sz w:val="24"/>
          <w:szCs w:val="24"/>
        </w:rPr>
        <w:t>, a inexequibilidade só será</w:t>
      </w:r>
      <w:r>
        <w:rPr>
          <w:color w:val="000000"/>
          <w:sz w:val="24"/>
          <w:szCs w:val="24"/>
        </w:rPr>
        <w:t xml:space="preserve"> </w:t>
      </w:r>
      <w:r w:rsidRPr="00A766FA">
        <w:rPr>
          <w:color w:val="000000"/>
          <w:sz w:val="24"/>
          <w:szCs w:val="24"/>
        </w:rPr>
        <w:t xml:space="preserve">considerada se, após diligência do </w:t>
      </w:r>
      <w:r w:rsidRPr="008B1D92">
        <w:rPr>
          <w:b/>
          <w:color w:val="000000"/>
          <w:sz w:val="24"/>
          <w:szCs w:val="24"/>
        </w:rPr>
        <w:t>Pregoeiro</w:t>
      </w:r>
      <w:r w:rsidRPr="00A766FA">
        <w:rPr>
          <w:color w:val="000000"/>
          <w:sz w:val="24"/>
          <w:szCs w:val="24"/>
        </w:rPr>
        <w:t xml:space="preserve">, restar comprovado que o custo da </w:t>
      </w:r>
      <w:r w:rsidRPr="008B1D92">
        <w:rPr>
          <w:b/>
          <w:color w:val="000000"/>
          <w:sz w:val="24"/>
          <w:szCs w:val="24"/>
        </w:rPr>
        <w:t>licitante</w:t>
      </w:r>
      <w:r w:rsidRPr="00A766FA">
        <w:rPr>
          <w:color w:val="000000"/>
          <w:sz w:val="24"/>
          <w:szCs w:val="24"/>
        </w:rPr>
        <w:t xml:space="preserve"> é superior ao</w:t>
      </w:r>
      <w:r>
        <w:rPr>
          <w:color w:val="000000"/>
          <w:sz w:val="24"/>
          <w:szCs w:val="24"/>
        </w:rPr>
        <w:t xml:space="preserve"> </w:t>
      </w:r>
      <w:r w:rsidRPr="00A766FA">
        <w:rPr>
          <w:color w:val="000000"/>
          <w:sz w:val="24"/>
          <w:szCs w:val="24"/>
        </w:rPr>
        <w:t>valor de sua proposta e que inexistem custos de oportunidade capazes de justificar o vulto da oferta.</w:t>
      </w:r>
    </w:p>
    <w:p w14:paraId="697A5AA9" w14:textId="77777777" w:rsidR="00A766FA" w:rsidRPr="00A766FA" w:rsidRDefault="00A766FA" w:rsidP="00A766FA">
      <w:pPr>
        <w:pStyle w:val="Cabealho"/>
        <w:tabs>
          <w:tab w:val="clear" w:pos="4419"/>
          <w:tab w:val="left" w:pos="720"/>
        </w:tabs>
        <w:spacing w:after="120" w:line="320" w:lineRule="exact"/>
        <w:jc w:val="both"/>
        <w:rPr>
          <w:color w:val="000000"/>
          <w:sz w:val="24"/>
          <w:szCs w:val="24"/>
        </w:rPr>
      </w:pPr>
      <w:r w:rsidRPr="00A766FA">
        <w:rPr>
          <w:b/>
          <w:color w:val="000000"/>
          <w:sz w:val="24"/>
          <w:szCs w:val="24"/>
        </w:rPr>
        <w:t>10.6.</w:t>
      </w:r>
      <w:r w:rsidRPr="00A766FA">
        <w:rPr>
          <w:color w:val="000000"/>
          <w:sz w:val="24"/>
          <w:szCs w:val="24"/>
        </w:rPr>
        <w:t xml:space="preserve"> Se o preço constante da proposta mais bem classificada for superior ao preço estimado para a</w:t>
      </w:r>
      <w:r>
        <w:rPr>
          <w:color w:val="000000"/>
          <w:sz w:val="24"/>
          <w:szCs w:val="24"/>
        </w:rPr>
        <w:t xml:space="preserve"> </w:t>
      </w:r>
      <w:r w:rsidRPr="00A766FA">
        <w:rPr>
          <w:color w:val="000000"/>
          <w:sz w:val="24"/>
          <w:szCs w:val="24"/>
        </w:rPr>
        <w:t xml:space="preserve">contratação, e caso a </w:t>
      </w:r>
      <w:r w:rsidRPr="008B1D92">
        <w:rPr>
          <w:b/>
          <w:color w:val="000000"/>
          <w:sz w:val="24"/>
          <w:szCs w:val="24"/>
        </w:rPr>
        <w:t>licitante</w:t>
      </w:r>
      <w:r w:rsidRPr="00A766FA">
        <w:rPr>
          <w:color w:val="000000"/>
          <w:sz w:val="24"/>
          <w:szCs w:val="24"/>
        </w:rPr>
        <w:t>, após negociação, não aceite baixar o seu preço, será este considerado</w:t>
      </w:r>
      <w:r>
        <w:rPr>
          <w:color w:val="000000"/>
          <w:sz w:val="24"/>
          <w:szCs w:val="24"/>
        </w:rPr>
        <w:t xml:space="preserve"> </w:t>
      </w:r>
      <w:r w:rsidRPr="00A766FA">
        <w:rPr>
          <w:color w:val="000000"/>
          <w:sz w:val="24"/>
          <w:szCs w:val="24"/>
        </w:rPr>
        <w:t>excessivo e a proposta desclassificada.</w:t>
      </w:r>
    </w:p>
    <w:p w14:paraId="15F4FCE8" w14:textId="77777777" w:rsidR="00807225" w:rsidRDefault="00807225" w:rsidP="004F30A9">
      <w:pPr>
        <w:spacing w:after="120" w:line="320" w:lineRule="exact"/>
        <w:jc w:val="center"/>
      </w:pPr>
    </w:p>
    <w:p w14:paraId="72971F41" w14:textId="77777777" w:rsidR="004F30A9" w:rsidRPr="00AA58F3" w:rsidRDefault="00254E0B" w:rsidP="004F30A9">
      <w:pPr>
        <w:spacing w:after="120" w:line="320" w:lineRule="exact"/>
        <w:jc w:val="center"/>
      </w:pPr>
      <w:hyperlink w:anchor="HABILITAÇÃO">
        <w:bookmarkStart w:id="16" w:name="HABILITA%25C3%2587%25C3%2583O"/>
        <w:bookmarkEnd w:id="16"/>
        <w:r w:rsidR="004F30A9" w:rsidRPr="00935998">
          <w:rPr>
            <w:rStyle w:val="LinkdaInternet"/>
            <w:rFonts w:cs="Times New Roman"/>
            <w:b/>
          </w:rPr>
          <w:t>SEÇÃO XI – DA HABILITAÇÃO</w:t>
        </w:r>
      </w:hyperlink>
      <w:r w:rsidR="004F30A9" w:rsidRPr="00935998">
        <w:rPr>
          <w:rStyle w:val="LinkdaInternet"/>
          <w:rFonts w:cs="Times New Roman"/>
          <w:b/>
        </w:rPr>
        <w:t xml:space="preserve"> E DO ENVIO DA DOCUMENTAÇÃO</w:t>
      </w:r>
    </w:p>
    <w:p w14:paraId="2A96EBB0" w14:textId="77777777" w:rsidR="008B1D92" w:rsidRPr="008B1D92" w:rsidRDefault="008B1D92" w:rsidP="008B1D92">
      <w:pPr>
        <w:spacing w:after="120" w:line="320" w:lineRule="exact"/>
        <w:jc w:val="both"/>
        <w:rPr>
          <w:rFonts w:cs="Times New Roman"/>
        </w:rPr>
      </w:pPr>
      <w:r w:rsidRPr="008B1D92">
        <w:rPr>
          <w:rFonts w:cs="Times New Roman"/>
          <w:b/>
        </w:rPr>
        <w:t>11.1.</w:t>
      </w:r>
      <w:r w:rsidRPr="008B1D92">
        <w:rPr>
          <w:rFonts w:cs="Times New Roman"/>
        </w:rPr>
        <w:t xml:space="preserve"> Após a fase de julgamento de que trata a Seção X deste Edital, o </w:t>
      </w:r>
      <w:r w:rsidRPr="00935998">
        <w:rPr>
          <w:rFonts w:cs="Times New Roman"/>
          <w:b/>
        </w:rPr>
        <w:t>Pregoeiro</w:t>
      </w:r>
      <w:r w:rsidRPr="008B1D92">
        <w:rPr>
          <w:rFonts w:cs="Times New Roman"/>
        </w:rPr>
        <w:t xml:space="preserve"> passará ao exame dos documentos de habilitação, conforme disposições abaixo:</w:t>
      </w:r>
    </w:p>
    <w:p w14:paraId="7ADC8824" w14:textId="77777777" w:rsidR="008B1D92" w:rsidRPr="008B1D92" w:rsidRDefault="008B1D92" w:rsidP="008B1D92">
      <w:pPr>
        <w:spacing w:after="120" w:line="320" w:lineRule="exact"/>
        <w:ind w:firstLine="709"/>
        <w:jc w:val="both"/>
        <w:rPr>
          <w:rFonts w:cs="Times New Roman"/>
        </w:rPr>
      </w:pPr>
      <w:r w:rsidRPr="003F24C9">
        <w:rPr>
          <w:rFonts w:cs="Times New Roman"/>
          <w:b/>
        </w:rPr>
        <w:t>11.1.1.</w:t>
      </w:r>
      <w:r w:rsidRPr="003F24C9">
        <w:rPr>
          <w:rFonts w:cs="Times New Roman"/>
        </w:rPr>
        <w:t xml:space="preserve"> </w:t>
      </w:r>
      <w:r w:rsidR="00096035" w:rsidRPr="00055B9F">
        <w:rPr>
          <w:rFonts w:cs="Times New Roman"/>
        </w:rPr>
        <w:t xml:space="preserve">Será verificado se a </w:t>
      </w:r>
      <w:r w:rsidR="00096035" w:rsidRPr="00055B9F">
        <w:rPr>
          <w:rFonts w:cs="Times New Roman"/>
          <w:b/>
        </w:rPr>
        <w:t xml:space="preserve">licitante </w:t>
      </w:r>
      <w:r w:rsidR="00096035" w:rsidRPr="00055B9F">
        <w:rPr>
          <w:rFonts w:cs="Times New Roman"/>
        </w:rPr>
        <w:t>apresentou por ocasião do envio da proposta, por meio do campo próprio do sistema, a seguinte documentação:</w:t>
      </w:r>
    </w:p>
    <w:p w14:paraId="795FB8AC" w14:textId="77777777"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color w:val="auto"/>
          <w:szCs w:val="24"/>
        </w:rPr>
        <w:t>a)</w:t>
      </w:r>
      <w:r w:rsidRPr="00C634D8">
        <w:rPr>
          <w:rFonts w:cs="Times New Roman"/>
          <w:b/>
          <w:color w:val="auto"/>
          <w:szCs w:val="24"/>
        </w:rPr>
        <w:tab/>
      </w:r>
      <w:r w:rsidRPr="00C634D8">
        <w:rPr>
          <w:rFonts w:cs="Times New Roman"/>
          <w:iCs/>
          <w:szCs w:val="24"/>
        </w:rPr>
        <w:t xml:space="preserve">Declaração de que possui ciência do inteiro teor do ato convocatório e dos seus Anexos e </w:t>
      </w:r>
      <w:r w:rsidRPr="00C634D8">
        <w:rPr>
          <w:rFonts w:cs="Times New Roman"/>
          <w:b/>
          <w:iCs/>
          <w:szCs w:val="24"/>
        </w:rPr>
        <w:t>atende aos requisitos de habilitação neles estabelecido</w:t>
      </w:r>
      <w:r w:rsidRPr="00C634D8">
        <w:rPr>
          <w:rFonts w:cs="Times New Roman"/>
          <w:iCs/>
          <w:szCs w:val="24"/>
        </w:rPr>
        <w:t xml:space="preserve">, concordando com suas condições, e que a proposta econômica compreende a integralidade dos </w:t>
      </w:r>
      <w:r w:rsidRPr="00C634D8">
        <w:rPr>
          <w:rFonts w:cs="Times New Roman"/>
          <w:iCs/>
          <w:szCs w:val="24"/>
        </w:rPr>
        <w:lastRenderedPageBreak/>
        <w:t>custos trabalhistas assegurados na Constituição Federal de 1988, nas leis trabalhistas, nas normas infralegais, nas convenções coletivas de trabalho e nos termos de ajustamento de conduta vigentes na data de entrega da proposta,</w:t>
      </w:r>
    </w:p>
    <w:p w14:paraId="683C9864" w14:textId="77777777"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bCs/>
          <w:szCs w:val="24"/>
        </w:rPr>
        <w:t>b)</w:t>
      </w:r>
      <w:r w:rsidRPr="00C634D8">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77AF228B" w14:textId="77777777"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bCs/>
          <w:szCs w:val="24"/>
        </w:rPr>
        <w:t>c)</w:t>
      </w:r>
      <w:r w:rsidRPr="00C634D8">
        <w:rPr>
          <w:rFonts w:cs="Times New Roman"/>
          <w:iCs/>
          <w:szCs w:val="24"/>
        </w:rPr>
        <w:tab/>
        <w:t>Declaração de observância aos incisos III e V do art. 1º e de cumprimento do inciso III do art. 5º, todos da Constituição Federal de 1988, que veda o tratamento desumano e degradante.</w:t>
      </w:r>
    </w:p>
    <w:p w14:paraId="14CD361F" w14:textId="77777777"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bCs/>
          <w:szCs w:val="24"/>
        </w:rPr>
        <w:t>d)</w:t>
      </w:r>
      <w:r w:rsidRPr="00C634D8">
        <w:rPr>
          <w:rFonts w:cs="Times New Roman"/>
          <w:b/>
          <w:bCs/>
          <w:szCs w:val="24"/>
        </w:rPr>
        <w:tab/>
      </w:r>
      <w:r w:rsidRPr="00C634D8">
        <w:rPr>
          <w:rFonts w:cs="Times New Roman"/>
          <w:bCs/>
          <w:szCs w:val="24"/>
        </w:rPr>
        <w:t>Declaração de cumprimento das exigências de reservas de cargos para pessoas com</w:t>
      </w:r>
      <w:r w:rsidRPr="00C634D8">
        <w:rPr>
          <w:rFonts w:cs="Times New Roman"/>
          <w:iCs/>
          <w:szCs w:val="24"/>
        </w:rPr>
        <w:t xml:space="preserve"> deficiência e para reabilitado da Previdência Social, previstas em lei e em outras normas específicas, conforme inciso IV do art. 63 da Lei 14.133/2021.</w:t>
      </w:r>
    </w:p>
    <w:p w14:paraId="1FA1EE0C" w14:textId="77777777"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bCs/>
          <w:szCs w:val="24"/>
        </w:rPr>
        <w:t>e)</w:t>
      </w:r>
      <w:r w:rsidRPr="00C634D8">
        <w:rPr>
          <w:rFonts w:cs="Times New Roman"/>
          <w:iCs/>
          <w:szCs w:val="24"/>
        </w:rPr>
        <w:tab/>
        <w:t>Declaração de cumprimento das exigências reserva de cargos prevista em lei para aprendiz, bem como reserva de cargos previstas em outras normas específicas, quando cabíveis.</w:t>
      </w:r>
    </w:p>
    <w:p w14:paraId="22361156" w14:textId="77777777" w:rsidR="0022235D" w:rsidRPr="00C634D8" w:rsidRDefault="0022235D" w:rsidP="0022235D">
      <w:pPr>
        <w:spacing w:after="120" w:line="320" w:lineRule="exact"/>
        <w:ind w:left="1134" w:hanging="425"/>
        <w:jc w:val="both"/>
        <w:rPr>
          <w:rFonts w:cs="Times New Roman"/>
        </w:rPr>
      </w:pPr>
      <w:r w:rsidRPr="00C634D8">
        <w:rPr>
          <w:rFonts w:cs="Times New Roman"/>
          <w:b/>
          <w:bCs/>
          <w:szCs w:val="24"/>
        </w:rPr>
        <w:t>f)</w:t>
      </w:r>
      <w:r w:rsidRPr="00C634D8">
        <w:rPr>
          <w:rFonts w:cs="Times New Roman"/>
          <w:bCs/>
          <w:szCs w:val="24"/>
        </w:rPr>
        <w:tab/>
      </w:r>
      <w:r w:rsidRPr="00C634D8">
        <w:rPr>
          <w:rFonts w:cs="Times New Roman"/>
          <w:b/>
          <w:bCs/>
          <w:szCs w:val="24"/>
        </w:rPr>
        <w:t xml:space="preserve">Declaração, </w:t>
      </w:r>
      <w:r w:rsidRPr="00C634D8">
        <w:rPr>
          <w:rFonts w:cs="Times New Roman"/>
          <w:b/>
          <w:u w:val="single"/>
        </w:rPr>
        <w:t>no caso de microempresa ou empresa de pequeno porte</w:t>
      </w:r>
      <w:r w:rsidRPr="00C634D8">
        <w:rPr>
          <w:rFonts w:cs="Times New Roman"/>
          <w:b/>
        </w:rPr>
        <w:t xml:space="preserve">, </w:t>
      </w:r>
      <w:r w:rsidRPr="00C634D8">
        <w:rPr>
          <w:rFonts w:cs="Times New Roman"/>
          <w:b/>
          <w:bCs/>
          <w:szCs w:val="24"/>
        </w:rPr>
        <w:t>de que</w:t>
      </w:r>
      <w:r w:rsidRPr="00C634D8">
        <w:rPr>
          <w:rFonts w:cs="Times New Roman"/>
          <w:bCs/>
          <w:szCs w:val="24"/>
        </w:rPr>
        <w:t xml:space="preserve"> </w:t>
      </w:r>
      <w:r w:rsidRPr="00C634D8">
        <w:rPr>
          <w:rFonts w:cs="Times New Roman"/>
          <w:b/>
          <w:bCs/>
          <w:szCs w:val="24"/>
        </w:rPr>
        <w:t>não</w:t>
      </w:r>
      <w:r w:rsidRPr="00C634D8">
        <w:rPr>
          <w:rFonts w:cs="Times New Roman"/>
          <w:bCs/>
          <w:szCs w:val="24"/>
        </w:rPr>
        <w:t xml:space="preserve"> </w:t>
      </w:r>
      <w:r w:rsidRPr="00C634D8">
        <w:rPr>
          <w:rFonts w:cs="Times New Roman"/>
          <w:b/>
        </w:rPr>
        <w:t xml:space="preserve">ultrapassou o limite de faturamento e cumpre os </w:t>
      </w:r>
      <w:r w:rsidRPr="00C634D8">
        <w:rPr>
          <w:rFonts w:cs="Times New Roman"/>
          <w:b/>
          <w:bCs/>
          <w:szCs w:val="24"/>
        </w:rPr>
        <w:t>requisitos estabelecidos no artigo 3</w:t>
      </w:r>
      <w:r w:rsidRPr="00C634D8">
        <w:rPr>
          <w:rFonts w:cs="Times New Roman"/>
          <w:bCs/>
          <w:szCs w:val="24"/>
        </w:rPr>
        <w:t>°</w:t>
      </w:r>
      <w:r w:rsidRPr="00C634D8">
        <w:rPr>
          <w:rFonts w:cs="Times New Roman"/>
          <w:b/>
          <w:bCs/>
          <w:szCs w:val="24"/>
        </w:rPr>
        <w:t xml:space="preserve"> da Lei Complementar nº 123, de 2006,</w:t>
      </w:r>
      <w:r w:rsidRPr="00C634D8">
        <w:rPr>
          <w:rFonts w:cs="Times New Roman"/>
          <w:bCs/>
          <w:szCs w:val="24"/>
        </w:rPr>
        <w:t xml:space="preserve"> </w:t>
      </w:r>
      <w:r w:rsidRPr="00C634D8">
        <w:rPr>
          <w:rFonts w:cs="Times New Roman"/>
          <w:b/>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7D6F21">
        <w:rPr>
          <w:rFonts w:cs="Times New Roman"/>
        </w:rPr>
        <w:t>.</w:t>
      </w:r>
    </w:p>
    <w:p w14:paraId="0F43D4F4" w14:textId="77777777" w:rsidR="008B1D92" w:rsidRDefault="00F80E71" w:rsidP="00F80E71">
      <w:pPr>
        <w:tabs>
          <w:tab w:val="left" w:pos="1701"/>
        </w:tabs>
        <w:spacing w:after="120" w:line="320" w:lineRule="exact"/>
        <w:ind w:firstLine="709"/>
        <w:jc w:val="both"/>
        <w:rPr>
          <w:rFonts w:cs="Times New Roman"/>
          <w:b/>
        </w:rPr>
      </w:pPr>
      <w:r>
        <w:rPr>
          <w:rFonts w:cs="Times New Roman"/>
          <w:b/>
        </w:rPr>
        <w:t>11.1.2.</w:t>
      </w:r>
      <w:r>
        <w:rPr>
          <w:rFonts w:cs="Times New Roman"/>
          <w:b/>
        </w:rPr>
        <w:tab/>
      </w:r>
      <w:r w:rsidR="008B1D92" w:rsidRPr="008B1D92">
        <w:rPr>
          <w:rFonts w:cs="Times New Roman"/>
          <w:b/>
        </w:rPr>
        <w:t xml:space="preserve">Para </w:t>
      </w:r>
      <w:r w:rsidR="008B1D92" w:rsidRPr="0022235D">
        <w:rPr>
          <w:rFonts w:cs="Times New Roman"/>
        </w:rPr>
        <w:t>a Habilitação jurídica</w:t>
      </w:r>
      <w:r w:rsidR="008B1D92" w:rsidRPr="008B1D92">
        <w:rPr>
          <w:rFonts w:cs="Times New Roman"/>
          <w:b/>
        </w:rPr>
        <w:t>:</w:t>
      </w:r>
    </w:p>
    <w:p w14:paraId="384D5DC5" w14:textId="77777777" w:rsidR="00C04E64" w:rsidRDefault="00C04E64" w:rsidP="005C3B22">
      <w:pPr>
        <w:pStyle w:val="Cabealho"/>
        <w:numPr>
          <w:ilvl w:val="1"/>
          <w:numId w:val="7"/>
        </w:numPr>
        <w:tabs>
          <w:tab w:val="clear" w:pos="1701"/>
          <w:tab w:val="left" w:pos="1680"/>
          <w:tab w:val="left" w:pos="1985"/>
        </w:tabs>
        <w:spacing w:after="120" w:line="320" w:lineRule="exact"/>
        <w:ind w:hanging="425"/>
        <w:jc w:val="both"/>
        <w:rPr>
          <w:sz w:val="24"/>
          <w:szCs w:val="24"/>
        </w:rPr>
      </w:pPr>
      <w:r w:rsidRPr="00935998">
        <w:rPr>
          <w:sz w:val="24"/>
          <w:szCs w:val="24"/>
        </w:rPr>
        <w:t xml:space="preserve">comprovante de inscrição no Registro Público de Empresas Mercantis, no caso de empresário; </w:t>
      </w:r>
    </w:p>
    <w:p w14:paraId="0B133333" w14:textId="77777777" w:rsidR="00C04E64" w:rsidRDefault="00C04E64" w:rsidP="005C3B22">
      <w:pPr>
        <w:pStyle w:val="Cabealho"/>
        <w:numPr>
          <w:ilvl w:val="1"/>
          <w:numId w:val="7"/>
        </w:numPr>
        <w:tabs>
          <w:tab w:val="clear" w:pos="1701"/>
          <w:tab w:val="left" w:pos="1680"/>
          <w:tab w:val="left" w:pos="1985"/>
        </w:tabs>
        <w:spacing w:after="120" w:line="320" w:lineRule="exact"/>
        <w:ind w:hanging="425"/>
        <w:jc w:val="both"/>
        <w:rPr>
          <w:sz w:val="24"/>
          <w:szCs w:val="24"/>
        </w:rPr>
      </w:pPr>
      <w:r w:rsidRPr="00BC26BA">
        <w:rPr>
          <w:sz w:val="24"/>
          <w:szCs w:val="24"/>
        </w:rPr>
        <w:t>Certificado de Condição de Microempreendedor Individual – CCMEI, no caso de Microempreendedor individual;</w:t>
      </w:r>
    </w:p>
    <w:p w14:paraId="7A9FDCD4" w14:textId="77777777" w:rsidR="00C04E64" w:rsidRDefault="00C04E64" w:rsidP="005C3B22">
      <w:pPr>
        <w:pStyle w:val="Cabealho"/>
        <w:numPr>
          <w:ilvl w:val="1"/>
          <w:numId w:val="7"/>
        </w:numPr>
        <w:tabs>
          <w:tab w:val="clear" w:pos="1701"/>
          <w:tab w:val="left" w:pos="1680"/>
          <w:tab w:val="left" w:pos="1985"/>
        </w:tabs>
        <w:spacing w:after="120" w:line="320" w:lineRule="exact"/>
        <w:ind w:hanging="425"/>
        <w:jc w:val="both"/>
        <w:rPr>
          <w:sz w:val="24"/>
          <w:szCs w:val="24"/>
        </w:rPr>
      </w:pPr>
      <w:r w:rsidRPr="00BC26BA">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61E79EC9" w14:textId="77777777" w:rsidR="00C04E64" w:rsidRDefault="00C04E64" w:rsidP="005C3B22">
      <w:pPr>
        <w:pStyle w:val="Cabealho"/>
        <w:numPr>
          <w:ilvl w:val="1"/>
          <w:numId w:val="7"/>
        </w:numPr>
        <w:tabs>
          <w:tab w:val="clear" w:pos="1701"/>
          <w:tab w:val="left" w:pos="1680"/>
          <w:tab w:val="left" w:pos="1985"/>
        </w:tabs>
        <w:spacing w:after="120" w:line="320" w:lineRule="exact"/>
        <w:ind w:hanging="425"/>
        <w:jc w:val="both"/>
        <w:rPr>
          <w:sz w:val="24"/>
          <w:szCs w:val="24"/>
        </w:rPr>
      </w:pPr>
      <w:r w:rsidRPr="00BC26BA">
        <w:rPr>
          <w:sz w:val="24"/>
          <w:szCs w:val="24"/>
        </w:rPr>
        <w:t xml:space="preserve">inscrição do ato constitutivo, no caso de sociedades simples, acompanhada de prova da diretoria em exercício; </w:t>
      </w:r>
    </w:p>
    <w:p w14:paraId="0DC362E8" w14:textId="77777777" w:rsidR="00C04E64" w:rsidRDefault="00C04E64" w:rsidP="005C3B22">
      <w:pPr>
        <w:pStyle w:val="Cabealho"/>
        <w:numPr>
          <w:ilvl w:val="1"/>
          <w:numId w:val="7"/>
        </w:numPr>
        <w:tabs>
          <w:tab w:val="clear" w:pos="1701"/>
          <w:tab w:val="left" w:pos="1680"/>
          <w:tab w:val="left" w:pos="1985"/>
        </w:tabs>
        <w:spacing w:after="120" w:line="320" w:lineRule="exact"/>
        <w:ind w:hanging="425"/>
        <w:jc w:val="both"/>
        <w:rPr>
          <w:sz w:val="24"/>
          <w:szCs w:val="24"/>
        </w:rPr>
      </w:pPr>
      <w:r w:rsidRPr="00BC26BA">
        <w:rPr>
          <w:sz w:val="24"/>
          <w:szCs w:val="24"/>
        </w:rPr>
        <w:t>decreto de autorização, em se tratando de empresa ou sociedade estrangeira em funcionamento no País;</w:t>
      </w:r>
    </w:p>
    <w:p w14:paraId="1BB6289D" w14:textId="77777777" w:rsidR="00C04E64" w:rsidRPr="00BC26BA" w:rsidRDefault="00C04E64" w:rsidP="005C3B22">
      <w:pPr>
        <w:pStyle w:val="Cabealho"/>
        <w:numPr>
          <w:ilvl w:val="1"/>
          <w:numId w:val="7"/>
        </w:numPr>
        <w:tabs>
          <w:tab w:val="clear" w:pos="1701"/>
          <w:tab w:val="left" w:pos="1680"/>
          <w:tab w:val="left" w:pos="1985"/>
        </w:tabs>
        <w:spacing w:after="120" w:line="320" w:lineRule="exact"/>
        <w:ind w:hanging="425"/>
        <w:jc w:val="both"/>
        <w:rPr>
          <w:sz w:val="24"/>
          <w:szCs w:val="24"/>
        </w:rPr>
      </w:pPr>
      <w:r w:rsidRPr="00BC26BA">
        <w:rPr>
          <w:sz w:val="24"/>
          <w:szCs w:val="24"/>
        </w:rPr>
        <w:lastRenderedPageBreak/>
        <w:t xml:space="preserve">ato de registro ou autorização para funcionamento expedido pelo órgão competente, quando a atividade assim o exigir. </w:t>
      </w:r>
    </w:p>
    <w:p w14:paraId="3640C9B4" w14:textId="77777777" w:rsidR="004F30A9" w:rsidRPr="00935998" w:rsidRDefault="004F30A9" w:rsidP="00F80E71">
      <w:pPr>
        <w:tabs>
          <w:tab w:val="left" w:pos="1701"/>
        </w:tabs>
        <w:spacing w:after="120" w:line="320" w:lineRule="exact"/>
        <w:ind w:firstLine="708"/>
        <w:jc w:val="both"/>
        <w:rPr>
          <w:rFonts w:cs="Times New Roman"/>
          <w:b/>
        </w:rPr>
      </w:pPr>
      <w:r w:rsidRPr="00935998">
        <w:rPr>
          <w:rFonts w:cs="Times New Roman"/>
          <w:b/>
        </w:rPr>
        <w:t>11.1.</w:t>
      </w:r>
      <w:r w:rsidR="00935998" w:rsidRPr="00935998">
        <w:rPr>
          <w:rFonts w:cs="Times New Roman"/>
          <w:b/>
        </w:rPr>
        <w:t>3</w:t>
      </w:r>
      <w:r w:rsidRPr="00935998">
        <w:rPr>
          <w:rFonts w:cs="Times New Roman"/>
          <w:b/>
        </w:rPr>
        <w:t>.</w:t>
      </w:r>
      <w:r w:rsidRPr="00935998">
        <w:rPr>
          <w:rFonts w:cs="Times New Roman"/>
          <w:b/>
        </w:rPr>
        <w:tab/>
      </w:r>
      <w:r w:rsidR="00935998" w:rsidRPr="00935998">
        <w:rPr>
          <w:rFonts w:cs="Times New Roman"/>
          <w:b/>
        </w:rPr>
        <w:t xml:space="preserve">Para </w:t>
      </w:r>
      <w:r w:rsidR="00935998" w:rsidRPr="00375610">
        <w:rPr>
          <w:rFonts w:cs="Times New Roman"/>
        </w:rPr>
        <w:t xml:space="preserve">a </w:t>
      </w:r>
      <w:r w:rsidRPr="00375610">
        <w:rPr>
          <w:rFonts w:cs="Times New Roman"/>
        </w:rPr>
        <w:t>Regularidade fiscal:</w:t>
      </w:r>
      <w:r w:rsidRPr="00935998">
        <w:rPr>
          <w:rFonts w:cs="Times New Roman"/>
          <w:b/>
        </w:rPr>
        <w:t xml:space="preserve"> </w:t>
      </w:r>
    </w:p>
    <w:p w14:paraId="6E86E0D8" w14:textId="77777777" w:rsidR="004F30A9" w:rsidRPr="002F2467" w:rsidRDefault="004F30A9" w:rsidP="005C3B22">
      <w:pPr>
        <w:pStyle w:val="Cabealho"/>
        <w:numPr>
          <w:ilvl w:val="1"/>
          <w:numId w:val="13"/>
        </w:numPr>
        <w:tabs>
          <w:tab w:val="clear" w:pos="1701"/>
          <w:tab w:val="left" w:pos="1680"/>
          <w:tab w:val="left" w:pos="1985"/>
        </w:tabs>
        <w:spacing w:after="120" w:line="320" w:lineRule="exact"/>
        <w:ind w:hanging="425"/>
        <w:jc w:val="both"/>
        <w:rPr>
          <w:sz w:val="24"/>
          <w:szCs w:val="24"/>
        </w:rPr>
      </w:pPr>
      <w:r w:rsidRPr="002F2467">
        <w:rPr>
          <w:sz w:val="24"/>
          <w:szCs w:val="24"/>
        </w:rPr>
        <w:t xml:space="preserve">prova de inscrição no Cadastro Nacional de Pessoa Jurídica (CNPJ); </w:t>
      </w:r>
    </w:p>
    <w:p w14:paraId="476CB23C" w14:textId="77777777" w:rsidR="004F30A9" w:rsidRPr="002F2467" w:rsidRDefault="004F30A9" w:rsidP="005C3B22">
      <w:pPr>
        <w:pStyle w:val="Cabealho"/>
        <w:numPr>
          <w:ilvl w:val="1"/>
          <w:numId w:val="13"/>
        </w:numPr>
        <w:tabs>
          <w:tab w:val="clear" w:pos="1701"/>
          <w:tab w:val="left" w:pos="1680"/>
          <w:tab w:val="left" w:pos="1985"/>
        </w:tabs>
        <w:spacing w:after="120" w:line="320" w:lineRule="exact"/>
        <w:ind w:hanging="425"/>
        <w:jc w:val="both"/>
        <w:rPr>
          <w:sz w:val="24"/>
          <w:szCs w:val="24"/>
        </w:rPr>
      </w:pPr>
      <w:r w:rsidRPr="002F2467">
        <w:rPr>
          <w:sz w:val="24"/>
          <w:szCs w:val="24"/>
        </w:rPr>
        <w:t xml:space="preserve">prova de regularidade com o Fundo de Garantia do Tempo de Serviço (FGTS) – Certificado de Regularidade do FGTS (CRF); </w:t>
      </w:r>
    </w:p>
    <w:p w14:paraId="2FFE73B3" w14:textId="77777777" w:rsidR="004F30A9" w:rsidRPr="002F2467" w:rsidRDefault="004F30A9" w:rsidP="005C3B22">
      <w:pPr>
        <w:pStyle w:val="Cabealho"/>
        <w:numPr>
          <w:ilvl w:val="1"/>
          <w:numId w:val="13"/>
        </w:numPr>
        <w:tabs>
          <w:tab w:val="clear" w:pos="1701"/>
          <w:tab w:val="left" w:pos="1680"/>
          <w:tab w:val="left" w:pos="1985"/>
        </w:tabs>
        <w:spacing w:after="120" w:line="320" w:lineRule="exact"/>
        <w:ind w:hanging="425"/>
        <w:jc w:val="both"/>
        <w:rPr>
          <w:sz w:val="24"/>
          <w:szCs w:val="24"/>
        </w:rPr>
      </w:pPr>
      <w:r w:rsidRPr="002F2467">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4FA973F1" w14:textId="77777777" w:rsidR="004F30A9" w:rsidRPr="006F05F5" w:rsidRDefault="006F05F5" w:rsidP="005C3B22">
      <w:pPr>
        <w:pStyle w:val="Cabealho"/>
        <w:numPr>
          <w:ilvl w:val="1"/>
          <w:numId w:val="13"/>
        </w:numPr>
        <w:tabs>
          <w:tab w:val="clear" w:pos="1701"/>
          <w:tab w:val="left" w:pos="1680"/>
          <w:tab w:val="left" w:pos="1985"/>
        </w:tabs>
        <w:spacing w:after="120" w:line="320" w:lineRule="exact"/>
        <w:ind w:hanging="425"/>
        <w:jc w:val="both"/>
        <w:rPr>
          <w:sz w:val="24"/>
          <w:szCs w:val="24"/>
        </w:rPr>
      </w:pPr>
      <w:r w:rsidRPr="006F05F5">
        <w:rPr>
          <w:sz w:val="24"/>
          <w:szCs w:val="24"/>
        </w:rPr>
        <w:t>prova de regularidade com a Fazenda Estadual/Distrital, do domicílio ou sede da licitante, mediante Certidão de Quitação de Tributos Estaduais/Distritais, ou certidão que comprove a regularidade com o ICMS, emitida pelo órgão competente</w:t>
      </w:r>
      <w:r w:rsidR="004F30A9" w:rsidRPr="006F05F5">
        <w:rPr>
          <w:sz w:val="24"/>
          <w:szCs w:val="24"/>
        </w:rPr>
        <w:t xml:space="preserve">. </w:t>
      </w:r>
    </w:p>
    <w:p w14:paraId="32D1BD31" w14:textId="77777777" w:rsidR="004F30A9" w:rsidRPr="00935998" w:rsidRDefault="004F30A9" w:rsidP="00F80E71">
      <w:pPr>
        <w:shd w:val="clear" w:color="auto" w:fill="FFFFFF" w:themeFill="background1"/>
        <w:tabs>
          <w:tab w:val="left" w:pos="1701"/>
        </w:tabs>
        <w:spacing w:after="120" w:line="320" w:lineRule="exact"/>
        <w:ind w:firstLine="708"/>
        <w:jc w:val="both"/>
        <w:rPr>
          <w:rFonts w:cs="Times New Roman"/>
          <w:b/>
        </w:rPr>
      </w:pPr>
      <w:r w:rsidRPr="00935998">
        <w:rPr>
          <w:rFonts w:cs="Times New Roman"/>
          <w:b/>
        </w:rPr>
        <w:t>11.1.</w:t>
      </w:r>
      <w:r w:rsidR="00935998" w:rsidRPr="00935998">
        <w:rPr>
          <w:rFonts w:cs="Times New Roman"/>
          <w:b/>
        </w:rPr>
        <w:t>4</w:t>
      </w:r>
      <w:r w:rsidRPr="00935998">
        <w:rPr>
          <w:rFonts w:cs="Times New Roman"/>
          <w:b/>
        </w:rPr>
        <w:t>.</w:t>
      </w:r>
      <w:r w:rsidR="00F80E71">
        <w:rPr>
          <w:rFonts w:cs="Times New Roman"/>
          <w:b/>
        </w:rPr>
        <w:tab/>
      </w:r>
      <w:r w:rsidR="00935998" w:rsidRPr="00935998">
        <w:rPr>
          <w:rFonts w:cs="Times New Roman"/>
          <w:b/>
        </w:rPr>
        <w:t xml:space="preserve">Para </w:t>
      </w:r>
      <w:r w:rsidR="00935998" w:rsidRPr="00375610">
        <w:rPr>
          <w:rFonts w:cs="Times New Roman"/>
        </w:rPr>
        <w:t xml:space="preserve">a </w:t>
      </w:r>
      <w:r w:rsidRPr="00375610">
        <w:rPr>
          <w:rFonts w:cs="Times New Roman"/>
        </w:rPr>
        <w:t>Regularidade trabalhista:</w:t>
      </w:r>
      <w:r w:rsidRPr="00935998">
        <w:rPr>
          <w:rFonts w:cs="Times New Roman"/>
          <w:b/>
        </w:rPr>
        <w:t xml:space="preserve"> </w:t>
      </w:r>
    </w:p>
    <w:p w14:paraId="3353D612" w14:textId="77777777" w:rsidR="004F30A9" w:rsidRPr="002F2467" w:rsidRDefault="004F30A9" w:rsidP="005C3B22">
      <w:pPr>
        <w:pStyle w:val="Cabealho"/>
        <w:numPr>
          <w:ilvl w:val="1"/>
          <w:numId w:val="14"/>
        </w:numPr>
        <w:tabs>
          <w:tab w:val="clear" w:pos="1701"/>
          <w:tab w:val="left" w:pos="1680"/>
          <w:tab w:val="left" w:pos="1985"/>
        </w:tabs>
        <w:spacing w:after="120" w:line="320" w:lineRule="exact"/>
        <w:jc w:val="both"/>
        <w:rPr>
          <w:sz w:val="24"/>
          <w:szCs w:val="24"/>
        </w:rPr>
      </w:pPr>
      <w:r w:rsidRPr="002F2467">
        <w:rPr>
          <w:sz w:val="24"/>
          <w:szCs w:val="24"/>
        </w:rPr>
        <w:t>prova de inexistência de débitos inadimplido</w:t>
      </w:r>
      <w:r w:rsidR="00D3218E">
        <w:rPr>
          <w:sz w:val="24"/>
          <w:szCs w:val="24"/>
        </w:rPr>
        <w:t xml:space="preserve">s perante a Justiça do Trabalho </w:t>
      </w:r>
      <w:r w:rsidRPr="002F2467">
        <w:rPr>
          <w:sz w:val="24"/>
          <w:szCs w:val="24"/>
        </w:rPr>
        <w:t xml:space="preserve">- Certidão Negativa de Débitos Trabalhistas (CNDT). </w:t>
      </w:r>
    </w:p>
    <w:p w14:paraId="32483F24" w14:textId="77777777" w:rsidR="004F30A9" w:rsidRPr="00935998" w:rsidRDefault="004F30A9" w:rsidP="00F80E71">
      <w:pPr>
        <w:pStyle w:val="Cabealho"/>
        <w:tabs>
          <w:tab w:val="left" w:pos="1701"/>
          <w:tab w:val="left" w:pos="1985"/>
        </w:tabs>
        <w:spacing w:after="120" w:line="320" w:lineRule="exact"/>
        <w:ind w:left="709"/>
        <w:jc w:val="both"/>
        <w:rPr>
          <w:b/>
          <w:sz w:val="24"/>
          <w:szCs w:val="24"/>
        </w:rPr>
      </w:pPr>
      <w:r w:rsidRPr="00935998">
        <w:rPr>
          <w:b/>
          <w:sz w:val="24"/>
          <w:szCs w:val="24"/>
        </w:rPr>
        <w:t>11.1.</w:t>
      </w:r>
      <w:r w:rsidR="00935998" w:rsidRPr="00935998">
        <w:rPr>
          <w:b/>
          <w:sz w:val="24"/>
          <w:szCs w:val="24"/>
        </w:rPr>
        <w:t>5</w:t>
      </w:r>
      <w:r w:rsidRPr="00935998">
        <w:rPr>
          <w:b/>
          <w:sz w:val="24"/>
          <w:szCs w:val="24"/>
        </w:rPr>
        <w:t>.</w:t>
      </w:r>
      <w:r w:rsidRPr="00935998">
        <w:rPr>
          <w:b/>
          <w:sz w:val="24"/>
          <w:szCs w:val="24"/>
        </w:rPr>
        <w:tab/>
      </w:r>
      <w:r w:rsidR="00935998" w:rsidRPr="00935998">
        <w:rPr>
          <w:b/>
          <w:sz w:val="24"/>
          <w:szCs w:val="24"/>
        </w:rPr>
        <w:t>Para</w:t>
      </w:r>
      <w:r w:rsidR="00375610">
        <w:rPr>
          <w:b/>
          <w:sz w:val="24"/>
          <w:szCs w:val="24"/>
        </w:rPr>
        <w:t xml:space="preserve"> </w:t>
      </w:r>
      <w:r w:rsidR="00375610" w:rsidRPr="00375610">
        <w:rPr>
          <w:sz w:val="24"/>
          <w:szCs w:val="24"/>
        </w:rPr>
        <w:t>a</w:t>
      </w:r>
      <w:r w:rsidR="00935998" w:rsidRPr="00935998">
        <w:rPr>
          <w:b/>
          <w:sz w:val="24"/>
          <w:szCs w:val="24"/>
        </w:rPr>
        <w:t xml:space="preserve"> </w:t>
      </w:r>
      <w:r w:rsidRPr="00375610">
        <w:rPr>
          <w:sz w:val="24"/>
          <w:szCs w:val="24"/>
        </w:rPr>
        <w:t>Qualificação econômico-financeira</w:t>
      </w:r>
      <w:r w:rsidRPr="00935998">
        <w:rPr>
          <w:b/>
          <w:sz w:val="24"/>
          <w:szCs w:val="24"/>
        </w:rPr>
        <w:t>:</w:t>
      </w:r>
    </w:p>
    <w:p w14:paraId="18AB1050" w14:textId="77777777" w:rsidR="00935998" w:rsidRPr="00935998" w:rsidRDefault="00375610" w:rsidP="00375610">
      <w:pPr>
        <w:pStyle w:val="Cabealho"/>
        <w:tabs>
          <w:tab w:val="left" w:pos="1680"/>
        </w:tabs>
        <w:spacing w:after="120" w:line="320" w:lineRule="exact"/>
        <w:ind w:left="1701" w:hanging="567"/>
        <w:jc w:val="both"/>
        <w:rPr>
          <w:sz w:val="24"/>
          <w:szCs w:val="24"/>
        </w:rPr>
      </w:pPr>
      <w:r>
        <w:rPr>
          <w:rFonts w:eastAsiaTheme="minorHAnsi"/>
          <w:b/>
          <w:bCs/>
          <w:sz w:val="24"/>
          <w:szCs w:val="24"/>
        </w:rPr>
        <w:t>a)</w:t>
      </w:r>
      <w:r>
        <w:rPr>
          <w:rFonts w:eastAsiaTheme="minorHAnsi"/>
          <w:b/>
          <w:bCs/>
          <w:sz w:val="24"/>
          <w:szCs w:val="24"/>
        </w:rPr>
        <w:tab/>
      </w:r>
      <w:r w:rsidR="00935998" w:rsidRPr="00935998">
        <w:rPr>
          <w:rFonts w:eastAsiaTheme="minorHAnsi"/>
          <w:sz w:val="24"/>
          <w:szCs w:val="24"/>
        </w:rPr>
        <w:t xml:space="preserve">Certidão Negativa de Falência, expedida pelo distribuidor da sede da </w:t>
      </w:r>
      <w:r w:rsidR="00935998" w:rsidRPr="00F74F90">
        <w:rPr>
          <w:rFonts w:eastAsiaTheme="minorHAnsi"/>
          <w:b/>
          <w:sz w:val="24"/>
          <w:szCs w:val="24"/>
        </w:rPr>
        <w:t>licitante</w:t>
      </w:r>
      <w:r w:rsidR="00935998" w:rsidRPr="00935998">
        <w:rPr>
          <w:rFonts w:eastAsiaTheme="minorHAnsi"/>
          <w:sz w:val="24"/>
          <w:szCs w:val="24"/>
        </w:rPr>
        <w:t>.</w:t>
      </w:r>
    </w:p>
    <w:p w14:paraId="759D846E" w14:textId="77777777" w:rsidR="00F74F90" w:rsidRPr="00F74F90" w:rsidRDefault="00F74F90" w:rsidP="00F74F90">
      <w:pPr>
        <w:spacing w:after="120" w:line="320" w:lineRule="exact"/>
        <w:jc w:val="both"/>
        <w:rPr>
          <w:rFonts w:cs="Times New Roman"/>
        </w:rPr>
      </w:pPr>
      <w:r w:rsidRPr="00F74F90">
        <w:rPr>
          <w:rFonts w:cs="Times New Roman"/>
          <w:b/>
        </w:rPr>
        <w:t>11.2.</w:t>
      </w:r>
      <w:r w:rsidRPr="00F74F90">
        <w:rPr>
          <w:rFonts w:cs="Times New Roman"/>
        </w:rPr>
        <w:t xml:space="preserve"> As </w:t>
      </w:r>
      <w:r w:rsidRPr="00F74F90">
        <w:rPr>
          <w:rFonts w:cs="Times New Roman"/>
          <w:b/>
        </w:rPr>
        <w:t>licitantes</w:t>
      </w:r>
      <w:r w:rsidRPr="00F74F90">
        <w:rPr>
          <w:rFonts w:cs="Times New Roman"/>
        </w:rPr>
        <w:t xml:space="preserve"> poderão deixar de apresentar os documentos de habilitação que já constem no SICAF - Sistema de Cadastramento Unificado de Fornecedores, devendo manter </w:t>
      </w:r>
      <w:r>
        <w:rPr>
          <w:rFonts w:cs="Times New Roman"/>
        </w:rPr>
        <w:t>a</w:t>
      </w:r>
      <w:r w:rsidRPr="00F74F90">
        <w:rPr>
          <w:rFonts w:cs="Times New Roman"/>
        </w:rPr>
        <w:t xml:space="preserve">tualizadas as comprovações nela constantes, a fim de que estejam vigentes na data de abertura da sessão pública, ou poderão encaminhar a respectiva documentação atualizada por meio do sistema, consoante disciplinado nas </w:t>
      </w:r>
      <w:r w:rsidRPr="00D3218E">
        <w:rPr>
          <w:rFonts w:cs="Times New Roman"/>
          <w:b/>
        </w:rPr>
        <w:t>condições 11.2.1 a 11.3 abaixo</w:t>
      </w:r>
      <w:r w:rsidRPr="00F74F90">
        <w:rPr>
          <w:rFonts w:cs="Times New Roman"/>
        </w:rPr>
        <w:t>.</w:t>
      </w:r>
    </w:p>
    <w:p w14:paraId="36EE7915" w14:textId="77777777" w:rsidR="004F30A9" w:rsidRPr="00F74F90" w:rsidRDefault="004F30A9" w:rsidP="004F30A9">
      <w:pPr>
        <w:spacing w:after="120" w:line="320" w:lineRule="exact"/>
        <w:ind w:right="28" w:firstLine="709"/>
        <w:jc w:val="both"/>
        <w:rPr>
          <w:color w:val="000000"/>
        </w:rPr>
      </w:pPr>
      <w:r w:rsidRPr="00F74F90">
        <w:rPr>
          <w:rFonts w:cs="Times New Roman"/>
          <w:b/>
        </w:rPr>
        <w:t>11.2.1</w:t>
      </w:r>
      <w:r w:rsidRPr="00F74F90">
        <w:rPr>
          <w:rFonts w:cs="Times New Roman"/>
        </w:rPr>
        <w:tab/>
        <w:t xml:space="preserve">Os documentos de habilitação da </w:t>
      </w:r>
      <w:r w:rsidRPr="00F74F90">
        <w:rPr>
          <w:rFonts w:cs="Times New Roman"/>
          <w:b/>
        </w:rPr>
        <w:t>licitante</w:t>
      </w:r>
      <w:r w:rsidRPr="00F74F90">
        <w:rPr>
          <w:rFonts w:cs="Times New Roman"/>
        </w:rPr>
        <w:t xml:space="preserve"> detentora da melhor oferta </w:t>
      </w:r>
      <w:r w:rsidRPr="00F74F90">
        <w:rPr>
          <w:rFonts w:cs="Times New Roman"/>
          <w:b/>
        </w:rPr>
        <w:t>não constantes do SICAF</w:t>
      </w:r>
      <w:r w:rsidRPr="00F74F90">
        <w:rPr>
          <w:rFonts w:cs="Times New Roman"/>
        </w:rPr>
        <w:t xml:space="preserve"> deverão ser apresentados em formato digital, por meio da opção “enviar anexo” do Sistema, no prazo de </w:t>
      </w:r>
      <w:r w:rsidRPr="00F74F90">
        <w:rPr>
          <w:rFonts w:cs="Times New Roman"/>
          <w:b/>
        </w:rPr>
        <w:t>2 (duas) horas</w:t>
      </w:r>
      <w:r w:rsidRPr="00F74F90">
        <w:rPr>
          <w:b/>
          <w:color w:val="000000"/>
        </w:rPr>
        <w:t>, prorrogável por igual período</w:t>
      </w:r>
      <w:r w:rsidRPr="00F74F90">
        <w:rPr>
          <w:rFonts w:cs="Times New Roman"/>
        </w:rPr>
        <w:t xml:space="preserve">, </w:t>
      </w:r>
      <w:r w:rsidRPr="00F74F90">
        <w:rPr>
          <w:color w:val="000000"/>
        </w:rPr>
        <w:t xml:space="preserve">contado da solicitação do </w:t>
      </w:r>
      <w:r w:rsidRPr="00F74F90">
        <w:rPr>
          <w:b/>
          <w:color w:val="000000"/>
        </w:rPr>
        <w:t>Pregoeiro</w:t>
      </w:r>
      <w:r w:rsidRPr="00F74F90">
        <w:rPr>
          <w:color w:val="000000"/>
        </w:rPr>
        <w:t xml:space="preserve"> no sistema eletrônico</w:t>
      </w:r>
      <w:r w:rsidRPr="00F74F90">
        <w:rPr>
          <w:b/>
          <w:color w:val="000000"/>
        </w:rPr>
        <w:t>.</w:t>
      </w:r>
      <w:r w:rsidRPr="00F74F90">
        <w:rPr>
          <w:color w:val="000000"/>
        </w:rPr>
        <w:t xml:space="preserve"> </w:t>
      </w:r>
      <w:r w:rsidRPr="00F74F90">
        <w:rPr>
          <w:rFonts w:cs="Times New Roman"/>
        </w:rPr>
        <w:t>A prorrogação do referido prazo</w:t>
      </w:r>
      <w:r w:rsidRPr="00F74F90">
        <w:rPr>
          <w:color w:val="000000"/>
        </w:rPr>
        <w:t xml:space="preserve"> poderá ocorrer nas seguintes situações:</w:t>
      </w:r>
    </w:p>
    <w:p w14:paraId="75A7DDB0" w14:textId="77777777" w:rsidR="004F30A9" w:rsidRPr="00F74F90" w:rsidRDefault="00F74F90" w:rsidP="00F74F90">
      <w:pPr>
        <w:spacing w:after="120" w:line="320" w:lineRule="exact"/>
        <w:ind w:left="1276"/>
        <w:jc w:val="both"/>
        <w:rPr>
          <w:b/>
          <w:color w:val="000000"/>
        </w:rPr>
      </w:pPr>
      <w:r>
        <w:rPr>
          <w:b/>
          <w:color w:val="000000"/>
        </w:rPr>
        <w:t xml:space="preserve">a) </w:t>
      </w:r>
      <w:r w:rsidR="004F30A9" w:rsidRPr="00F74F90">
        <w:rPr>
          <w:color w:val="000000"/>
        </w:rPr>
        <w:t xml:space="preserve">por solicitação do </w:t>
      </w:r>
      <w:r w:rsidR="004F30A9" w:rsidRPr="00F74F90">
        <w:rPr>
          <w:b/>
          <w:color w:val="000000"/>
        </w:rPr>
        <w:t>licitante</w:t>
      </w:r>
      <w:r w:rsidR="004F30A9" w:rsidRPr="00F74F90">
        <w:rPr>
          <w:color w:val="000000"/>
        </w:rPr>
        <w:t xml:space="preserve">, mediante justificativa aceita pelo </w:t>
      </w:r>
      <w:r w:rsidR="004F30A9" w:rsidRPr="00F74F90">
        <w:rPr>
          <w:b/>
          <w:color w:val="000000"/>
        </w:rPr>
        <w:t>Pregoeiro</w:t>
      </w:r>
      <w:r w:rsidR="004F30A9" w:rsidRPr="00F74F90">
        <w:rPr>
          <w:color w:val="000000"/>
        </w:rPr>
        <w:t>; ou</w:t>
      </w:r>
    </w:p>
    <w:p w14:paraId="43F09895" w14:textId="77777777" w:rsidR="004F30A9" w:rsidRPr="00C5704A" w:rsidRDefault="004F30A9" w:rsidP="00F74F90">
      <w:pPr>
        <w:spacing w:after="120" w:line="320" w:lineRule="exact"/>
        <w:ind w:left="1276"/>
        <w:jc w:val="both"/>
        <w:rPr>
          <w:color w:val="000000"/>
        </w:rPr>
      </w:pPr>
      <w:r w:rsidRPr="00F74F90">
        <w:rPr>
          <w:b/>
          <w:color w:val="000000"/>
        </w:rPr>
        <w:t>b)</w:t>
      </w:r>
      <w:r w:rsidR="00F74F90">
        <w:rPr>
          <w:b/>
          <w:color w:val="000000"/>
        </w:rPr>
        <w:t xml:space="preserve"> </w:t>
      </w:r>
      <w:r w:rsidRPr="00F74F90">
        <w:rPr>
          <w:color w:val="000000"/>
        </w:rPr>
        <w:t xml:space="preserve">de oficio, a critério do </w:t>
      </w:r>
      <w:r w:rsidRPr="00F74F90">
        <w:rPr>
          <w:b/>
          <w:color w:val="000000"/>
        </w:rPr>
        <w:t>Pregoeiro</w:t>
      </w:r>
      <w:r w:rsidRPr="00F74F90">
        <w:rPr>
          <w:color w:val="000000"/>
        </w:rPr>
        <w:t>, quando constatado que o prazo estabelecido não é suficiente para o envio dos documentos exigidos no Edital.</w:t>
      </w:r>
    </w:p>
    <w:p w14:paraId="001A587C" w14:textId="77777777" w:rsidR="004F30A9" w:rsidRPr="00F74F90" w:rsidRDefault="004F30A9" w:rsidP="004F30A9">
      <w:pPr>
        <w:spacing w:after="120" w:line="320" w:lineRule="exact"/>
        <w:ind w:firstLine="709"/>
        <w:jc w:val="both"/>
      </w:pPr>
      <w:r w:rsidRPr="00F74F90">
        <w:rPr>
          <w:rFonts w:cs="Times New Roman"/>
          <w:b/>
        </w:rPr>
        <w:t>11.2.2</w:t>
      </w:r>
      <w:r w:rsidRPr="00F74F90">
        <w:rPr>
          <w:rFonts w:cs="Times New Roman"/>
          <w:b/>
        </w:rPr>
        <w:tab/>
      </w:r>
      <w:r w:rsidRPr="00F74F90">
        <w:t xml:space="preserve">Após a entrega dos documentos para habilitação, não será permitida a substituição ou a apresentação de novos documentos, salvo em sede de diligência </w:t>
      </w:r>
      <w:r w:rsidR="00F74F90" w:rsidRPr="00F74F90">
        <w:t>(</w:t>
      </w:r>
      <w:r w:rsidRPr="00F74F90">
        <w:t>conforme art. 64 da Lei 14.133/2021), para:</w:t>
      </w:r>
    </w:p>
    <w:p w14:paraId="0DC1440C" w14:textId="77777777" w:rsidR="004F30A9" w:rsidRPr="00F74F90" w:rsidRDefault="004F30A9" w:rsidP="00F74F90">
      <w:pPr>
        <w:spacing w:after="120" w:line="320" w:lineRule="exact"/>
        <w:ind w:left="1134"/>
        <w:jc w:val="both"/>
      </w:pPr>
      <w:r w:rsidRPr="00F74F90">
        <w:rPr>
          <w:b/>
        </w:rPr>
        <w:lastRenderedPageBreak/>
        <w:t>a)</w:t>
      </w:r>
      <w:r w:rsidRPr="00F74F90">
        <w:rPr>
          <w:b/>
        </w:rPr>
        <w:tab/>
      </w:r>
      <w:r w:rsidRPr="00F74F90">
        <w:t>complementação de informações acerca dos</w:t>
      </w:r>
      <w:r w:rsidR="003268B8">
        <w:t xml:space="preserve"> documentos já apresentados pela</w:t>
      </w:r>
      <w:r w:rsidRPr="00F74F90">
        <w:t xml:space="preserve">s </w:t>
      </w:r>
      <w:r w:rsidRPr="00F74F90">
        <w:rPr>
          <w:b/>
        </w:rPr>
        <w:t>licitantes</w:t>
      </w:r>
      <w:r w:rsidRPr="00F74F90">
        <w:t xml:space="preserve"> e desde que necessária para apurar fatos existentes à época da abertura do certame; </w:t>
      </w:r>
    </w:p>
    <w:p w14:paraId="4A5C4046" w14:textId="77777777" w:rsidR="00F74F90" w:rsidRDefault="004F30A9" w:rsidP="00F74F90">
      <w:pPr>
        <w:spacing w:after="120" w:line="320" w:lineRule="exact"/>
        <w:ind w:left="1134"/>
        <w:jc w:val="both"/>
      </w:pPr>
      <w:r w:rsidRPr="00F74F90">
        <w:rPr>
          <w:b/>
        </w:rPr>
        <w:t>b)</w:t>
      </w:r>
      <w:r w:rsidRPr="00F74F90">
        <w:rPr>
          <w:b/>
        </w:rPr>
        <w:tab/>
      </w:r>
      <w:r w:rsidRPr="00F74F90">
        <w:t>atualização de documentos cuja validade tenha expirado após a data de recebimento das propostas</w:t>
      </w:r>
      <w:r w:rsidR="00F74F90">
        <w:t>.</w:t>
      </w:r>
    </w:p>
    <w:p w14:paraId="501AA350" w14:textId="77777777" w:rsidR="004F30A9" w:rsidRPr="007175C7" w:rsidRDefault="004F30A9" w:rsidP="004F30A9">
      <w:pPr>
        <w:tabs>
          <w:tab w:val="left" w:pos="2268"/>
        </w:tabs>
        <w:spacing w:after="120" w:line="320" w:lineRule="exact"/>
        <w:ind w:firstLine="1134"/>
        <w:jc w:val="both"/>
        <w:rPr>
          <w:b/>
        </w:rPr>
      </w:pPr>
      <w:r w:rsidRPr="007175C7">
        <w:rPr>
          <w:b/>
        </w:rPr>
        <w:t>11.2.2.1.</w:t>
      </w:r>
      <w:r w:rsidRPr="007175C7">
        <w:rPr>
          <w:b/>
        </w:rPr>
        <w:tab/>
      </w:r>
      <w:r w:rsidRPr="007175C7">
        <w:t xml:space="preserve">A vedação à inclusão de novo documento, prevista na </w:t>
      </w:r>
      <w:r w:rsidRPr="007175C7">
        <w:rPr>
          <w:b/>
        </w:rPr>
        <w:t>condição 11.2.2 acima</w:t>
      </w:r>
      <w:r w:rsidRPr="007175C7">
        <w:t>, não alcança documento que atesta</w:t>
      </w:r>
      <w:r w:rsidRPr="007175C7">
        <w:rPr>
          <w:b/>
          <w:bCs/>
        </w:rPr>
        <w:t xml:space="preserve"> condição preexistente à abertura da sessão pública do certame</w:t>
      </w:r>
      <w:r w:rsidRPr="007175C7">
        <w:t xml:space="preserve">, que não foi encaminhado com os demais comprovantes de habilitação, por equívoco ou falha, o qual deverá ser solicitado e avaliado pelo </w:t>
      </w:r>
      <w:r w:rsidRPr="007175C7">
        <w:rPr>
          <w:b/>
        </w:rPr>
        <w:t>Pregoeiro</w:t>
      </w:r>
      <w:r w:rsidRPr="007175C7">
        <w:t xml:space="preserve">, conforme </w:t>
      </w:r>
      <w:r w:rsidRPr="007175C7">
        <w:rPr>
          <w:b/>
        </w:rPr>
        <w:t>Acórdão 1211/2021-Plenário-TCU</w:t>
      </w:r>
      <w:r w:rsidRPr="007175C7">
        <w:t>.</w:t>
      </w:r>
    </w:p>
    <w:p w14:paraId="28F816F8" w14:textId="77777777" w:rsidR="004F30A9" w:rsidRPr="007175C7" w:rsidRDefault="004F30A9" w:rsidP="004F30A9">
      <w:pPr>
        <w:tabs>
          <w:tab w:val="left" w:pos="1560"/>
        </w:tabs>
        <w:spacing w:after="120" w:line="320" w:lineRule="exact"/>
        <w:ind w:firstLine="709"/>
        <w:jc w:val="both"/>
        <w:rPr>
          <w:rFonts w:cs="Times New Roman"/>
        </w:rPr>
      </w:pPr>
      <w:r w:rsidRPr="007175C7">
        <w:rPr>
          <w:rFonts w:cs="Times New Roman"/>
          <w:b/>
        </w:rPr>
        <w:t>11.2.3</w:t>
      </w:r>
      <w:r w:rsidRPr="007175C7">
        <w:rPr>
          <w:rFonts w:cs="Times New Roman"/>
        </w:rPr>
        <w:tab/>
        <w:t>A qualquer tempo, a Administração poderá solicitar o encaminhamento da documentação original de habilitação.</w:t>
      </w:r>
    </w:p>
    <w:p w14:paraId="5095F8F1" w14:textId="77777777" w:rsidR="004F30A9" w:rsidRDefault="004F30A9" w:rsidP="004F30A9">
      <w:pPr>
        <w:spacing w:after="120" w:line="320" w:lineRule="exact"/>
        <w:jc w:val="both"/>
        <w:rPr>
          <w:rFonts w:eastAsiaTheme="minorHAnsi"/>
          <w:b/>
        </w:rPr>
      </w:pPr>
      <w:r w:rsidRPr="007175C7">
        <w:rPr>
          <w:rFonts w:cs="Times New Roman"/>
          <w:b/>
        </w:rPr>
        <w:t>11.3.</w:t>
      </w:r>
      <w:r w:rsidRPr="007175C7">
        <w:rPr>
          <w:rFonts w:cs="Times New Roman"/>
        </w:rPr>
        <w:tab/>
        <w:t xml:space="preserve">Ocorrendo a situação prevista na </w:t>
      </w:r>
      <w:r w:rsidRPr="007175C7">
        <w:rPr>
          <w:rFonts w:cs="Times New Roman"/>
          <w:b/>
        </w:rPr>
        <w:t>condição 11.2.3</w:t>
      </w:r>
      <w:r w:rsidRPr="007175C7">
        <w:rPr>
          <w:rFonts w:cs="Times New Roman"/>
        </w:rPr>
        <w:t>, a documentação solicita</w:t>
      </w:r>
      <w:r w:rsidR="00885B82">
        <w:rPr>
          <w:rFonts w:cs="Times New Roman"/>
        </w:rPr>
        <w:t xml:space="preserve">da deverá ser encaminhada para </w:t>
      </w:r>
      <w:r w:rsidRPr="007175C7">
        <w:rPr>
          <w:rFonts w:cs="Times New Roman"/>
        </w:rPr>
        <w:t>o Tribunal Regional Eleitoral da Bahia, situado na Primeira Avenida do Centro Administrativo da Bahia, nº 150, CAB, Salvador/BA, CEP 41.745-901.</w:t>
      </w:r>
      <w:r w:rsidRPr="00DB560B">
        <w:rPr>
          <w:rFonts w:cs="Times New Roman"/>
        </w:rPr>
        <w:t xml:space="preserve"> </w:t>
      </w:r>
    </w:p>
    <w:p w14:paraId="247C0F04" w14:textId="77777777" w:rsidR="004F30A9" w:rsidRDefault="004F30A9" w:rsidP="004F30A9">
      <w:pPr>
        <w:spacing w:after="120" w:line="320" w:lineRule="exact"/>
        <w:jc w:val="both"/>
        <w:rPr>
          <w:rFonts w:cs="Times New Roman"/>
        </w:rPr>
      </w:pPr>
      <w:r w:rsidRPr="00AA58F3">
        <w:rPr>
          <w:rFonts w:cs="Times New Roman"/>
          <w:b/>
        </w:rPr>
        <w:t>11.4.</w:t>
      </w:r>
      <w:r w:rsidRPr="00AA58F3">
        <w:rPr>
          <w:rFonts w:cs="Times New Roman"/>
          <w:b/>
        </w:rPr>
        <w:tab/>
      </w:r>
      <w:r w:rsidRPr="00AA58F3">
        <w:rPr>
          <w:rFonts w:cs="Times New Roman"/>
        </w:rPr>
        <w:t>Sob pena de inabilitação, os documentos relativos à habilitação jurídica e à regularidade fiscal deverão estar</w:t>
      </w:r>
      <w:r>
        <w:rPr>
          <w:rFonts w:cs="Times New Roman"/>
        </w:rPr>
        <w:t xml:space="preserve"> em nome da </w:t>
      </w:r>
      <w:r w:rsidRPr="007175C7">
        <w:rPr>
          <w:rFonts w:cs="Times New Roman"/>
          <w:b/>
        </w:rPr>
        <w:t>licitante</w:t>
      </w:r>
      <w:r>
        <w:rPr>
          <w:rFonts w:cs="Times New Roman"/>
        </w:rPr>
        <w:t xml:space="preserve"> com o n.º do CNPJ e o endereço respectivo, conforme segue: </w:t>
      </w:r>
    </w:p>
    <w:p w14:paraId="4658E1A6" w14:textId="77777777" w:rsidR="004F30A9" w:rsidRDefault="004F30A9" w:rsidP="005C3B22">
      <w:pPr>
        <w:pStyle w:val="Cabealho"/>
        <w:numPr>
          <w:ilvl w:val="1"/>
          <w:numId w:val="8"/>
        </w:numPr>
        <w:tabs>
          <w:tab w:val="left" w:pos="1134"/>
        </w:tabs>
        <w:spacing w:after="120" w:line="320" w:lineRule="exact"/>
        <w:ind w:left="1134" w:hanging="425"/>
        <w:jc w:val="both"/>
        <w:rPr>
          <w:sz w:val="24"/>
          <w:szCs w:val="24"/>
        </w:rPr>
      </w:pPr>
      <w:r>
        <w:rPr>
          <w:sz w:val="24"/>
          <w:szCs w:val="24"/>
        </w:rPr>
        <w:t xml:space="preserve">se a </w:t>
      </w:r>
      <w:r w:rsidRPr="007175C7">
        <w:rPr>
          <w:b/>
          <w:sz w:val="24"/>
          <w:szCs w:val="24"/>
        </w:rPr>
        <w:t>licitante</w:t>
      </w:r>
      <w:r>
        <w:rPr>
          <w:sz w:val="24"/>
          <w:szCs w:val="24"/>
        </w:rPr>
        <w:t xml:space="preserve"> for a matriz, todos os documentos deverão estar em nome da matriz;</w:t>
      </w:r>
    </w:p>
    <w:p w14:paraId="5AD564EF" w14:textId="77777777" w:rsidR="004F30A9" w:rsidRDefault="004F30A9" w:rsidP="005C3B22">
      <w:pPr>
        <w:pStyle w:val="Cabealho"/>
        <w:numPr>
          <w:ilvl w:val="1"/>
          <w:numId w:val="8"/>
        </w:numPr>
        <w:tabs>
          <w:tab w:val="left" w:pos="1134"/>
        </w:tabs>
        <w:spacing w:after="120" w:line="320" w:lineRule="exact"/>
        <w:ind w:left="1134" w:hanging="425"/>
        <w:jc w:val="both"/>
        <w:rPr>
          <w:sz w:val="24"/>
          <w:szCs w:val="24"/>
        </w:rPr>
      </w:pPr>
      <w:r>
        <w:rPr>
          <w:sz w:val="24"/>
          <w:szCs w:val="24"/>
        </w:rPr>
        <w:t xml:space="preserve">se a </w:t>
      </w:r>
      <w:r w:rsidRPr="007175C7">
        <w:rPr>
          <w:b/>
          <w:sz w:val="24"/>
          <w:szCs w:val="24"/>
        </w:rPr>
        <w:t>licitante</w:t>
      </w:r>
      <w:r>
        <w:rPr>
          <w:sz w:val="24"/>
          <w:szCs w:val="24"/>
        </w:rPr>
        <w:t xml:space="preserve"> for a filial, todos os documentos deverão estar em nome da filial.</w:t>
      </w:r>
    </w:p>
    <w:p w14:paraId="478E178A" w14:textId="77777777" w:rsidR="004F30A9" w:rsidRDefault="004F30A9" w:rsidP="004F30A9">
      <w:pPr>
        <w:spacing w:after="120" w:line="320" w:lineRule="exact"/>
        <w:jc w:val="both"/>
        <w:rPr>
          <w:rFonts w:cs="Times New Roman"/>
        </w:rPr>
      </w:pPr>
      <w:r w:rsidRPr="00AA58F3">
        <w:rPr>
          <w:rFonts w:cs="Times New Roman"/>
          <w:b/>
        </w:rPr>
        <w:t>11.5.</w:t>
      </w:r>
      <w:r w:rsidRPr="00AA58F3">
        <w:rPr>
          <w:rFonts w:cs="Times New Roman"/>
        </w:rPr>
        <w:tab/>
        <w:t xml:space="preserve">No caso das alíneas da </w:t>
      </w:r>
      <w:r w:rsidRPr="00AA58F3">
        <w:rPr>
          <w:rFonts w:cs="Times New Roman"/>
          <w:b/>
        </w:rPr>
        <w:t>condição 11.4</w:t>
      </w:r>
      <w:r w:rsidRPr="00AA58F3">
        <w:rPr>
          <w:rFonts w:cs="Times New Roman"/>
        </w:rPr>
        <w:t>, serão dispensados da filial aqueles documentos que, comprovadamente, forem emitidos somente em</w:t>
      </w:r>
      <w:r>
        <w:rPr>
          <w:rFonts w:cs="Times New Roman"/>
        </w:rPr>
        <w:t xml:space="preserve"> nome da matriz e vice-versa. </w:t>
      </w:r>
    </w:p>
    <w:p w14:paraId="3129E67F" w14:textId="77777777" w:rsidR="004F30A9" w:rsidRPr="00AA58F3" w:rsidRDefault="004F30A9" w:rsidP="004F30A9">
      <w:pPr>
        <w:spacing w:after="120" w:line="320" w:lineRule="exact"/>
        <w:jc w:val="both"/>
        <w:rPr>
          <w:rFonts w:cs="Times New Roman"/>
        </w:rPr>
      </w:pPr>
      <w:r w:rsidRPr="00A978F1">
        <w:rPr>
          <w:rFonts w:cs="Times New Roman"/>
          <w:b/>
        </w:rPr>
        <w:t>11.6.</w:t>
      </w:r>
      <w:r w:rsidRPr="00A978F1">
        <w:rPr>
          <w:rFonts w:cs="Times New Roman"/>
          <w:b/>
        </w:rPr>
        <w:tab/>
      </w:r>
      <w:r w:rsidRPr="00A978F1">
        <w:rPr>
          <w:rFonts w:cs="Times New Roman"/>
        </w:rPr>
        <w:t>Caso</w:t>
      </w:r>
      <w:r w:rsidRPr="00AA58F3">
        <w:rPr>
          <w:rFonts w:cs="Times New Roman"/>
        </w:rPr>
        <w:t xml:space="preserve"> a </w:t>
      </w:r>
      <w:r w:rsidRPr="00AA58F3">
        <w:rPr>
          <w:rFonts w:cs="Times New Roman"/>
          <w:b/>
        </w:rPr>
        <w:t>licitante</w:t>
      </w:r>
      <w:r w:rsidRPr="00AA58F3">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AA58F3">
        <w:rPr>
          <w:rFonts w:cs="Times New Roman"/>
          <w:b/>
        </w:rPr>
        <w:t>condição 11.5</w:t>
      </w:r>
      <w:r w:rsidRPr="00AA58F3">
        <w:rPr>
          <w:rFonts w:cs="Times New Roman"/>
        </w:rPr>
        <w:t xml:space="preserve">. </w:t>
      </w:r>
    </w:p>
    <w:p w14:paraId="2F7C560D" w14:textId="77777777" w:rsidR="004F30A9" w:rsidRPr="00AA58F3" w:rsidRDefault="004F30A9" w:rsidP="004F30A9">
      <w:pPr>
        <w:spacing w:after="120" w:line="320" w:lineRule="exact"/>
        <w:jc w:val="both"/>
        <w:rPr>
          <w:rFonts w:cs="Times New Roman"/>
          <w:strike/>
        </w:rPr>
      </w:pPr>
      <w:r w:rsidRPr="007175C7">
        <w:rPr>
          <w:rFonts w:cs="Times New Roman"/>
          <w:b/>
        </w:rPr>
        <w:t>11.7.</w:t>
      </w:r>
      <w:r w:rsidRPr="007175C7">
        <w:rPr>
          <w:rFonts w:cs="Times New Roman"/>
          <w:b/>
        </w:rPr>
        <w:tab/>
      </w:r>
      <w:r w:rsidRPr="007175C7">
        <w:rPr>
          <w:rFonts w:cs="Times New Roman"/>
        </w:rPr>
        <w:t xml:space="preserve">Para fins de habilitação, o </w:t>
      </w:r>
      <w:r w:rsidRPr="007175C7">
        <w:rPr>
          <w:rFonts w:cs="Times New Roman"/>
          <w:b/>
        </w:rPr>
        <w:t>Pregoeiro</w:t>
      </w:r>
      <w:r w:rsidRPr="007175C7">
        <w:rPr>
          <w:rFonts w:cs="Times New Roman"/>
        </w:rPr>
        <w:t xml:space="preserve"> poderá realizar consulta nos sítios oficiais de órgãos e entidades emissoras de certidões, constituindo meio legal de prova, conforme § 6º do art. 39 da IN SEGES/ME n.º 73, de 30 de setembro de 2022.</w:t>
      </w:r>
    </w:p>
    <w:p w14:paraId="4FFE083D" w14:textId="77777777" w:rsidR="004F30A9" w:rsidRPr="00AA58F3" w:rsidRDefault="004F30A9" w:rsidP="004F30A9">
      <w:pPr>
        <w:spacing w:after="120" w:line="320" w:lineRule="exact"/>
        <w:jc w:val="both"/>
        <w:rPr>
          <w:rFonts w:cs="Times New Roman"/>
        </w:rPr>
      </w:pPr>
      <w:r w:rsidRPr="00AA58F3">
        <w:rPr>
          <w:rFonts w:cs="Times New Roman"/>
          <w:b/>
        </w:rPr>
        <w:t>11.8.</w:t>
      </w:r>
      <w:r w:rsidRPr="00AA58F3">
        <w:rPr>
          <w:rFonts w:cs="Times New Roman"/>
          <w:b/>
        </w:rPr>
        <w:tab/>
      </w:r>
      <w:r w:rsidRPr="00AA58F3">
        <w:rPr>
          <w:rFonts w:cs="Times New Roman"/>
        </w:rPr>
        <w:t xml:space="preserve">As regularidades fiscal e trabalhista poderão ser comprovadas pela apresentação de certidão positiva com efeito de negativa. </w:t>
      </w:r>
    </w:p>
    <w:p w14:paraId="5F8EEBFE" w14:textId="77777777" w:rsidR="004F30A9" w:rsidRDefault="004F30A9" w:rsidP="004F30A9">
      <w:pPr>
        <w:spacing w:after="120" w:line="320" w:lineRule="exact"/>
        <w:jc w:val="both"/>
        <w:rPr>
          <w:rFonts w:cs="Times New Roman"/>
        </w:rPr>
      </w:pPr>
      <w:r w:rsidRPr="00AA58F3">
        <w:rPr>
          <w:rFonts w:cs="Times New Roman"/>
          <w:b/>
        </w:rPr>
        <w:t>11.9.</w:t>
      </w:r>
      <w:r w:rsidRPr="00AA58F3">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09005554" w14:textId="77777777" w:rsidR="008D182F" w:rsidRPr="00CD2A00" w:rsidRDefault="008D182F" w:rsidP="008D182F">
      <w:pPr>
        <w:spacing w:after="120" w:line="320" w:lineRule="exact"/>
        <w:jc w:val="both"/>
        <w:rPr>
          <w:rFonts w:cs="Times New Roman"/>
        </w:rPr>
      </w:pPr>
      <w:r w:rsidRPr="00CD2A00">
        <w:rPr>
          <w:rFonts w:cs="Times New Roman"/>
          <w:b/>
        </w:rPr>
        <w:t>11.10.</w:t>
      </w:r>
      <w:r w:rsidRPr="00CD2A00">
        <w:rPr>
          <w:rFonts w:cs="Times New Roman"/>
          <w:b/>
        </w:rPr>
        <w:tab/>
      </w:r>
      <w:r w:rsidRPr="00CD2A00">
        <w:rPr>
          <w:rFonts w:cs="Times New Roman"/>
        </w:rPr>
        <w:t xml:space="preserve">O </w:t>
      </w:r>
      <w:r w:rsidRPr="00CD2A00">
        <w:rPr>
          <w:rFonts w:cs="Times New Roman"/>
          <w:b/>
        </w:rPr>
        <w:t>Pregoeiro</w:t>
      </w:r>
      <w:r w:rsidRPr="00CD2A00">
        <w:rPr>
          <w:rFonts w:cs="Times New Roman"/>
        </w:rPr>
        <w:t xml:space="preserve"> efetuará, ainda, para efeitos de habilitação, consulta ao:</w:t>
      </w:r>
    </w:p>
    <w:p w14:paraId="6CD63A20" w14:textId="77777777" w:rsidR="008D182F" w:rsidRPr="00EA50B7" w:rsidRDefault="008D182F" w:rsidP="005C3B22">
      <w:pPr>
        <w:pStyle w:val="Cabealho"/>
        <w:numPr>
          <w:ilvl w:val="1"/>
          <w:numId w:val="12"/>
        </w:numPr>
        <w:tabs>
          <w:tab w:val="left" w:pos="1134"/>
        </w:tabs>
        <w:spacing w:after="120" w:line="320" w:lineRule="exact"/>
        <w:jc w:val="both"/>
        <w:rPr>
          <w:spacing w:val="-6"/>
          <w:sz w:val="24"/>
          <w:szCs w:val="24"/>
        </w:rPr>
      </w:pPr>
      <w:r w:rsidRPr="00EA50B7">
        <w:rPr>
          <w:spacing w:val="-6"/>
          <w:sz w:val="24"/>
          <w:szCs w:val="24"/>
        </w:rPr>
        <w:lastRenderedPageBreak/>
        <w:t xml:space="preserve">Cadastro Nacional de Condenações Cíveis por Atos de Improbidade Administrativa, mantido pelo Conselho Nacional de Justiça – CNJ, no endereço eletrônico </w:t>
      </w:r>
      <w:hyperlink r:id="rId22" w:history="1">
        <w:r w:rsidRPr="00EA50B7">
          <w:rPr>
            <w:rStyle w:val="Hyperlink"/>
            <w:spacing w:val="-6"/>
            <w:sz w:val="24"/>
            <w:szCs w:val="24"/>
          </w:rPr>
          <w:t>https://www.cnj.jus.br/improbidade_adm/consultar_requerido.php</w:t>
        </w:r>
      </w:hyperlink>
      <w:r w:rsidRPr="00EA50B7">
        <w:rPr>
          <w:spacing w:val="-6"/>
          <w:sz w:val="24"/>
          <w:szCs w:val="24"/>
        </w:rPr>
        <w:t xml:space="preserve">; </w:t>
      </w:r>
    </w:p>
    <w:p w14:paraId="7180C9D2" w14:textId="77777777" w:rsidR="008D182F" w:rsidRPr="00EA50B7" w:rsidRDefault="008D182F" w:rsidP="005C3B22">
      <w:pPr>
        <w:pStyle w:val="Cabealho"/>
        <w:numPr>
          <w:ilvl w:val="1"/>
          <w:numId w:val="12"/>
        </w:numPr>
        <w:tabs>
          <w:tab w:val="left" w:pos="1134"/>
        </w:tabs>
        <w:spacing w:after="120" w:line="320" w:lineRule="exact"/>
        <w:jc w:val="both"/>
        <w:rPr>
          <w:rStyle w:val="normaltextrun"/>
          <w:spacing w:val="-6"/>
          <w:sz w:val="24"/>
          <w:szCs w:val="24"/>
        </w:rPr>
      </w:pPr>
      <w:r w:rsidRPr="00EA50B7">
        <w:rPr>
          <w:spacing w:val="-6"/>
          <w:sz w:val="24"/>
          <w:szCs w:val="24"/>
        </w:rPr>
        <w:t>Sistema Integrado de Registro do Cadastro Nacional das Empresas Inidôneas e Suspensas – CEIS e Cadastro Nacional de Empresas Punidas - CNEP, no seguinte endereço eletrônico</w:t>
      </w:r>
      <w:r w:rsidRPr="00EA50B7">
        <w:rPr>
          <w:rStyle w:val="normaltextrun"/>
          <w:color w:val="000000"/>
          <w:spacing w:val="-6"/>
          <w:sz w:val="24"/>
          <w:szCs w:val="24"/>
        </w:rPr>
        <w:t>:</w:t>
      </w:r>
    </w:p>
    <w:p w14:paraId="74CB6237" w14:textId="77777777" w:rsidR="008D182F" w:rsidRPr="00EA50B7" w:rsidRDefault="00254E0B" w:rsidP="008D182F">
      <w:pPr>
        <w:pStyle w:val="Cabealho"/>
        <w:tabs>
          <w:tab w:val="left" w:pos="1134"/>
        </w:tabs>
        <w:spacing w:after="120" w:line="320" w:lineRule="exact"/>
        <w:ind w:left="1701"/>
        <w:jc w:val="both"/>
        <w:rPr>
          <w:spacing w:val="-6"/>
          <w:sz w:val="24"/>
          <w:szCs w:val="24"/>
        </w:rPr>
      </w:pPr>
      <w:hyperlink r:id="rId23" w:history="1">
        <w:r w:rsidR="008D182F" w:rsidRPr="00EA50B7">
          <w:rPr>
            <w:rStyle w:val="Hyperlink"/>
            <w:spacing w:val="-6"/>
            <w:sz w:val="24"/>
            <w:szCs w:val="24"/>
          </w:rPr>
          <w:t>https://portaldatransparencia.gov.br/sancoes/consulta?ordenarPor=nomeSancionado&amp;direcao=asc</w:t>
        </w:r>
      </w:hyperlink>
      <w:r w:rsidR="008D182F" w:rsidRPr="00EA50B7">
        <w:rPr>
          <w:rStyle w:val="LinkdaInternet"/>
          <w:color w:val="000000" w:themeColor="text1"/>
          <w:spacing w:val="-6"/>
          <w:sz w:val="24"/>
          <w:szCs w:val="24"/>
          <w:u w:val="none"/>
        </w:rPr>
        <w:t xml:space="preserve">;  </w:t>
      </w:r>
    </w:p>
    <w:p w14:paraId="3983CB98" w14:textId="77777777" w:rsidR="00773DA7" w:rsidRPr="008D182F" w:rsidRDefault="008D182F" w:rsidP="005C3B22">
      <w:pPr>
        <w:pStyle w:val="Cabealho"/>
        <w:numPr>
          <w:ilvl w:val="1"/>
          <w:numId w:val="12"/>
        </w:numPr>
        <w:tabs>
          <w:tab w:val="left" w:pos="1134"/>
        </w:tabs>
        <w:spacing w:after="120" w:line="320" w:lineRule="exact"/>
        <w:jc w:val="both"/>
        <w:rPr>
          <w:spacing w:val="-6"/>
          <w:sz w:val="24"/>
          <w:szCs w:val="24"/>
        </w:rPr>
      </w:pPr>
      <w:r w:rsidRPr="00EA50B7">
        <w:rPr>
          <w:b/>
          <w:spacing w:val="-6"/>
          <w:sz w:val="24"/>
          <w:szCs w:val="24"/>
        </w:rPr>
        <w:t>SICAF</w:t>
      </w:r>
      <w:r w:rsidRPr="00EA50B7">
        <w:rPr>
          <w:spacing w:val="-6"/>
          <w:sz w:val="24"/>
          <w:szCs w:val="24"/>
        </w:rPr>
        <w:t>, a fim de verificar a composição societária das empresas e certificar eventual participação indireta que ofenda as disposições prevista</w:t>
      </w:r>
      <w:r>
        <w:rPr>
          <w:spacing w:val="-6"/>
          <w:sz w:val="24"/>
          <w:szCs w:val="24"/>
        </w:rPr>
        <w:t>s no art. 14 da Lei 14.133/2021</w:t>
      </w:r>
      <w:r w:rsidR="00773DA7" w:rsidRPr="008D182F">
        <w:rPr>
          <w:spacing w:val="-6"/>
          <w:sz w:val="24"/>
          <w:szCs w:val="24"/>
        </w:rPr>
        <w:t>.</w:t>
      </w:r>
    </w:p>
    <w:p w14:paraId="10266A8D" w14:textId="77777777" w:rsidR="004F30A9" w:rsidRPr="00AA58F3" w:rsidRDefault="00027B0D" w:rsidP="008D182F">
      <w:pPr>
        <w:tabs>
          <w:tab w:val="left" w:pos="284"/>
          <w:tab w:val="left" w:pos="851"/>
          <w:tab w:val="left" w:pos="1701"/>
        </w:tabs>
        <w:spacing w:after="120" w:line="320" w:lineRule="exact"/>
        <w:ind w:firstLine="709"/>
        <w:jc w:val="both"/>
        <w:rPr>
          <w:rFonts w:cs="Times New Roman"/>
        </w:rPr>
      </w:pPr>
      <w:r>
        <w:rPr>
          <w:rFonts w:cs="Times New Roman"/>
          <w:b/>
        </w:rPr>
        <w:t>11.10.1.</w:t>
      </w:r>
      <w:r>
        <w:rPr>
          <w:rFonts w:cs="Times New Roman"/>
          <w:b/>
        </w:rPr>
        <w:tab/>
      </w:r>
      <w:r w:rsidR="004F30A9" w:rsidRPr="00AA58F3">
        <w:rPr>
          <w:rFonts w:cs="Times New Roman"/>
        </w:rPr>
        <w:t xml:space="preserve">As </w:t>
      </w:r>
      <w:r w:rsidR="004F30A9" w:rsidRPr="007175C7">
        <w:rPr>
          <w:rStyle w:val="ListLabel100"/>
        </w:rPr>
        <w:t>consultas</w:t>
      </w:r>
      <w:r w:rsidR="004F30A9" w:rsidRPr="00AA58F3">
        <w:rPr>
          <w:rFonts w:cs="Times New Roman"/>
        </w:rPr>
        <w:t xml:space="preserve"> previstas nesta condição realizar-se-ão em nome da </w:t>
      </w:r>
      <w:r w:rsidR="004F30A9" w:rsidRPr="007175C7">
        <w:rPr>
          <w:rFonts w:cs="Times New Roman"/>
          <w:b/>
        </w:rPr>
        <w:t>licitante</w:t>
      </w:r>
      <w:r w:rsidR="004F30A9" w:rsidRPr="00AA58F3">
        <w:rPr>
          <w:rFonts w:cs="Times New Roman"/>
        </w:rPr>
        <w:t xml:space="preserve"> e também de eventual matriz ou filial e de seu sócio majoritário. </w:t>
      </w:r>
    </w:p>
    <w:p w14:paraId="2CD25F04" w14:textId="77777777" w:rsidR="004F30A9" w:rsidRDefault="00027B0D" w:rsidP="00027B0D">
      <w:pPr>
        <w:tabs>
          <w:tab w:val="left" w:pos="567"/>
          <w:tab w:val="left" w:pos="851"/>
        </w:tabs>
        <w:spacing w:after="120" w:line="320" w:lineRule="exact"/>
        <w:jc w:val="both"/>
        <w:rPr>
          <w:rFonts w:cs="Times New Roman"/>
        </w:rPr>
      </w:pPr>
      <w:r>
        <w:rPr>
          <w:rFonts w:cs="Times New Roman"/>
          <w:b/>
        </w:rPr>
        <w:t>11.11.</w:t>
      </w:r>
      <w:r>
        <w:rPr>
          <w:rFonts w:cs="Times New Roman"/>
          <w:b/>
        </w:rPr>
        <w:tab/>
      </w:r>
      <w:r w:rsidR="004F30A9" w:rsidRPr="00AA58F3">
        <w:rPr>
          <w:rFonts w:cs="Times New Roman"/>
        </w:rPr>
        <w:t xml:space="preserve">Não serão aceitos “protocolos de entrega” ou “solicitações de documentos” em substituição aos documentos requeridos no presente Edital e seus anexos. </w:t>
      </w:r>
    </w:p>
    <w:p w14:paraId="1D93F459" w14:textId="77777777" w:rsidR="004F30A9" w:rsidRDefault="004F30A9" w:rsidP="00027B0D">
      <w:pPr>
        <w:tabs>
          <w:tab w:val="left" w:pos="851"/>
        </w:tabs>
        <w:spacing w:after="120" w:line="320" w:lineRule="exact"/>
        <w:jc w:val="both"/>
        <w:rPr>
          <w:rFonts w:cs="Times New Roman"/>
        </w:rPr>
      </w:pPr>
      <w:r w:rsidRPr="00AA58F3">
        <w:rPr>
          <w:rFonts w:cs="Times New Roman"/>
          <w:b/>
        </w:rPr>
        <w:t>11.12.</w:t>
      </w:r>
      <w:r w:rsidRPr="00AA58F3">
        <w:rPr>
          <w:rFonts w:cs="Times New Roman"/>
        </w:rPr>
        <w:tab/>
        <w:t xml:space="preserve">Serão declaradas inabilitadas as </w:t>
      </w:r>
      <w:r w:rsidRPr="0001503B">
        <w:rPr>
          <w:rFonts w:cs="Times New Roman"/>
          <w:b/>
        </w:rPr>
        <w:t>licitantes</w:t>
      </w:r>
      <w:r w:rsidRPr="00AA58F3">
        <w:rPr>
          <w:rFonts w:cs="Times New Roman"/>
        </w:rPr>
        <w:t xml:space="preserve"> cujos documentos não atendam aos requisitos aqui estabelecidos, observando-se os benefícios elencados neste Edital para as ME/EPP.</w:t>
      </w:r>
    </w:p>
    <w:p w14:paraId="5011B048" w14:textId="77777777" w:rsidR="00807225" w:rsidRDefault="00807225" w:rsidP="00027B0D">
      <w:pPr>
        <w:tabs>
          <w:tab w:val="left" w:pos="851"/>
        </w:tabs>
        <w:spacing w:after="120" w:line="320" w:lineRule="exact"/>
        <w:jc w:val="both"/>
        <w:rPr>
          <w:rFonts w:cs="Times New Roman"/>
        </w:rPr>
      </w:pPr>
    </w:p>
    <w:p w14:paraId="51A48B9A" w14:textId="77777777" w:rsidR="00807225" w:rsidRPr="005843FD" w:rsidRDefault="00254E0B" w:rsidP="00807225">
      <w:pPr>
        <w:spacing w:after="120" w:line="320" w:lineRule="exact"/>
        <w:jc w:val="center"/>
        <w:rPr>
          <w:rFonts w:cs="Times New Roman"/>
          <w:b/>
          <w:szCs w:val="24"/>
        </w:rPr>
      </w:pPr>
      <w:hyperlink w:anchor="habilitmeepp">
        <w:bookmarkStart w:id="17" w:name="BAILITA%25252525C3%2525252587%25252525C3"/>
        <w:r w:rsidR="00807225" w:rsidRPr="004F70B8">
          <w:rPr>
            <w:rStyle w:val="LinkdaInternet"/>
            <w:rFonts w:cs="Times New Roman"/>
            <w:b/>
            <w:szCs w:val="24"/>
          </w:rPr>
          <w:t>SUBSEÇÃO I – DA HABILITAÇÃO DAS MICROEMPRESAS E EMPRESAS DE PEQUENO PORTE</w:t>
        </w:r>
        <w:bookmarkStart w:id="18" w:name="habilitmeepp"/>
        <w:bookmarkEnd w:id="17"/>
        <w:bookmarkEnd w:id="18"/>
      </w:hyperlink>
    </w:p>
    <w:p w14:paraId="308C7DCB" w14:textId="77777777" w:rsidR="00807225" w:rsidRPr="00AA58F3" w:rsidRDefault="00807225" w:rsidP="00807225">
      <w:pPr>
        <w:pStyle w:val="Corpodetexto3"/>
        <w:spacing w:after="120" w:line="320" w:lineRule="exact"/>
        <w:rPr>
          <w:rFonts w:eastAsiaTheme="minorHAnsi"/>
          <w:b w:val="0"/>
          <w:szCs w:val="24"/>
          <w:u w:val="none"/>
          <w:lang w:eastAsia="en-US"/>
        </w:rPr>
      </w:pPr>
      <w:r w:rsidRPr="00996497">
        <w:rPr>
          <w:szCs w:val="24"/>
          <w:u w:val="none"/>
        </w:rPr>
        <w:t>11.13.</w:t>
      </w:r>
      <w:r w:rsidRPr="00996497">
        <w:rPr>
          <w:szCs w:val="24"/>
          <w:u w:val="none"/>
        </w:rPr>
        <w:tab/>
      </w:r>
      <w:r w:rsidRPr="00996497">
        <w:rPr>
          <w:b w:val="0"/>
          <w:szCs w:val="24"/>
          <w:u w:val="none"/>
        </w:rPr>
        <w:t xml:space="preserve">Para a habilitação das microempresas e empresas de pequeno porte, é obrigatória a apresentação de toda a documentação elencada na SEÇÃO XI, deste Edital, </w:t>
      </w:r>
      <w:r w:rsidRPr="00996497">
        <w:rPr>
          <w:szCs w:val="24"/>
          <w:u w:val="none"/>
        </w:rPr>
        <w:t>inclusive quanto à regularidade fiscal e trabalhista</w:t>
      </w:r>
      <w:r w:rsidRPr="00996497">
        <w:rPr>
          <w:b w:val="0"/>
          <w:szCs w:val="24"/>
          <w:u w:val="none"/>
        </w:rPr>
        <w:t>, ainda que haja alguma restrição.</w:t>
      </w:r>
    </w:p>
    <w:p w14:paraId="18C2AF56" w14:textId="77777777" w:rsidR="00807225" w:rsidRPr="00AA58F3" w:rsidRDefault="00807225" w:rsidP="00807225">
      <w:pPr>
        <w:spacing w:after="120" w:line="320" w:lineRule="exact"/>
        <w:ind w:right="28"/>
        <w:jc w:val="both"/>
        <w:rPr>
          <w:rFonts w:cs="Times New Roman"/>
        </w:rPr>
      </w:pPr>
      <w:r w:rsidRPr="00996497">
        <w:rPr>
          <w:rFonts w:cs="Times New Roman"/>
          <w:b/>
        </w:rPr>
        <w:t>11.14.</w:t>
      </w:r>
      <w:r w:rsidRPr="00996497">
        <w:rPr>
          <w:rFonts w:cs="Times New Roman"/>
          <w:b/>
        </w:rPr>
        <w:tab/>
      </w:r>
      <w:r w:rsidRPr="00996497">
        <w:rPr>
          <w:rFonts w:cs="Times New Roman"/>
        </w:rPr>
        <w:t xml:space="preserve">Caso haja alguma </w:t>
      </w:r>
      <w:r w:rsidRPr="00996497">
        <w:rPr>
          <w:rFonts w:cs="Times New Roman"/>
          <w:b/>
        </w:rPr>
        <w:t>restrição quanto à regularidade fiscal e trabalhista</w:t>
      </w:r>
      <w:r w:rsidRPr="00996497">
        <w:rPr>
          <w:rFonts w:cs="Times New Roman"/>
        </w:rPr>
        <w:t>, será</w:t>
      </w:r>
      <w:r w:rsidRPr="00AA58F3">
        <w:rPr>
          <w:rFonts w:cs="Times New Roman"/>
        </w:rPr>
        <w:t xml:space="preserve"> assegurado o prazo de 5 (cinco) dias úteis para a regularização da documentação. A prorrogação do referido prazo poderá ser concedida, por igual período, a critério da Administração, </w:t>
      </w:r>
      <w:r w:rsidRPr="00027BB6">
        <w:rPr>
          <w:rFonts w:cs="Times New Roman"/>
          <w:b/>
        </w:rPr>
        <w:t>quando requerida pela licitante mediante apresentação de justificativa</w:t>
      </w:r>
      <w:r w:rsidRPr="00AA58F3">
        <w:rPr>
          <w:rFonts w:cs="Times New Roman"/>
        </w:rPr>
        <w:t>.</w:t>
      </w:r>
    </w:p>
    <w:p w14:paraId="7FCD40DE" w14:textId="77777777" w:rsidR="00807225" w:rsidRPr="00CB5371" w:rsidRDefault="00807225" w:rsidP="00807225">
      <w:pPr>
        <w:spacing w:after="120" w:line="320" w:lineRule="exact"/>
        <w:ind w:right="28"/>
        <w:jc w:val="both"/>
        <w:rPr>
          <w:rFonts w:cs="Times New Roman"/>
          <w:b/>
        </w:rPr>
      </w:pPr>
      <w:r w:rsidRPr="00996497">
        <w:rPr>
          <w:rFonts w:cs="Times New Roman"/>
          <w:b/>
        </w:rPr>
        <w:t>11.15.</w:t>
      </w:r>
      <w:r w:rsidRPr="00996497">
        <w:rPr>
          <w:rFonts w:cs="Times New Roman"/>
          <w:b/>
        </w:rPr>
        <w:tab/>
      </w:r>
      <w:r w:rsidRPr="00996497">
        <w:rPr>
          <w:rFonts w:cs="Times New Roman"/>
        </w:rPr>
        <w:t xml:space="preserve">O prazo acima indicado terá como termo inicial a data </w:t>
      </w:r>
      <w:r w:rsidRPr="00996497">
        <w:t>da divulgação do resultado da fase de habilitação</w:t>
      </w:r>
      <w:r w:rsidRPr="00996497">
        <w:rPr>
          <w:rFonts w:cs="Times New Roman"/>
        </w:rPr>
        <w:t xml:space="preserve">, sendo de exclusiva responsabilidade da </w:t>
      </w:r>
      <w:r w:rsidRPr="00996497">
        <w:rPr>
          <w:rFonts w:cs="Times New Roman"/>
          <w:b/>
        </w:rPr>
        <w:t>licitante</w:t>
      </w:r>
      <w:r w:rsidRPr="00996497">
        <w:rPr>
          <w:rFonts w:cs="Times New Roman"/>
        </w:rPr>
        <w:t xml:space="preserve"> o respectivo acompanhamento.</w:t>
      </w:r>
    </w:p>
    <w:p w14:paraId="003E818F" w14:textId="77777777" w:rsidR="00807225" w:rsidRPr="00CB5371" w:rsidRDefault="00807225" w:rsidP="00807225">
      <w:pPr>
        <w:tabs>
          <w:tab w:val="left" w:pos="851"/>
          <w:tab w:val="left" w:pos="1701"/>
        </w:tabs>
        <w:spacing w:after="120" w:line="320" w:lineRule="exact"/>
        <w:ind w:right="28" w:firstLine="709"/>
        <w:jc w:val="both"/>
        <w:rPr>
          <w:rFonts w:cs="Times New Roman"/>
          <w:b/>
        </w:rPr>
      </w:pPr>
      <w:r w:rsidRPr="00996497">
        <w:rPr>
          <w:rFonts w:cs="Times New Roman"/>
          <w:b/>
        </w:rPr>
        <w:t>11.15.1.</w:t>
      </w:r>
      <w:r w:rsidRPr="00996497">
        <w:rPr>
          <w:rFonts w:cs="Times New Roman"/>
          <w:b/>
        </w:rPr>
        <w:tab/>
      </w:r>
      <w:r w:rsidRPr="00996497">
        <w:t xml:space="preserve">A abertura da fase recursal em relação ao resultado do certame ocorrerá após o prazo de regularização fiscal de que trata a </w:t>
      </w:r>
      <w:r w:rsidRPr="00996497">
        <w:rPr>
          <w:b/>
        </w:rPr>
        <w:t>condição</w:t>
      </w:r>
      <w:r w:rsidRPr="00996497">
        <w:t xml:space="preserve"> </w:t>
      </w:r>
      <w:r w:rsidRPr="00996497">
        <w:rPr>
          <w:b/>
        </w:rPr>
        <w:t>11.14 acima</w:t>
      </w:r>
      <w:r w:rsidRPr="00996497">
        <w:t>,</w:t>
      </w:r>
      <w:r w:rsidRPr="00996497">
        <w:rPr>
          <w:b/>
        </w:rPr>
        <w:t xml:space="preserve"> </w:t>
      </w:r>
      <w:r w:rsidRPr="00996497">
        <w:t>conforme § 4º do art. 4º do Decreto n.º 8.538/2015.</w:t>
      </w:r>
    </w:p>
    <w:p w14:paraId="78FCF6A1" w14:textId="77777777" w:rsidR="00807225" w:rsidRDefault="00807225" w:rsidP="00807225">
      <w:pPr>
        <w:pStyle w:val="Corpodetexto3"/>
        <w:spacing w:after="120" w:line="320" w:lineRule="exact"/>
        <w:rPr>
          <w:rFonts w:eastAsiaTheme="minorHAnsi"/>
          <w:b w:val="0"/>
          <w:szCs w:val="24"/>
          <w:u w:val="none"/>
          <w:lang w:eastAsia="en-US"/>
        </w:rPr>
      </w:pPr>
      <w:r w:rsidRPr="00996497">
        <w:rPr>
          <w:rFonts w:eastAsiaTheme="minorHAnsi"/>
          <w:szCs w:val="24"/>
          <w:u w:val="none"/>
          <w:lang w:eastAsia="en-US"/>
        </w:rPr>
        <w:t>11.16.</w:t>
      </w:r>
      <w:r w:rsidRPr="00996497">
        <w:rPr>
          <w:rFonts w:eastAsiaTheme="minorHAnsi"/>
          <w:szCs w:val="24"/>
          <w:u w:val="none"/>
          <w:lang w:eastAsia="en-US"/>
        </w:rPr>
        <w:tab/>
      </w:r>
      <w:r w:rsidRPr="00996497">
        <w:rPr>
          <w:rFonts w:eastAsiaTheme="minorHAnsi"/>
          <w:b w:val="0"/>
          <w:szCs w:val="24"/>
          <w:u w:val="none"/>
          <w:lang w:eastAsia="en-US"/>
        </w:rPr>
        <w:t xml:space="preserve">A não regularização da documentação, no prazo previsto na </w:t>
      </w:r>
      <w:r w:rsidRPr="00996497">
        <w:rPr>
          <w:rFonts w:eastAsiaTheme="minorHAnsi"/>
          <w:szCs w:val="24"/>
          <w:u w:val="none"/>
          <w:lang w:eastAsia="en-US"/>
        </w:rPr>
        <w:t>condição 11.14</w:t>
      </w:r>
      <w:r w:rsidRPr="00996497">
        <w:rPr>
          <w:rFonts w:eastAsiaTheme="minorHAnsi"/>
          <w:b w:val="0"/>
          <w:szCs w:val="24"/>
          <w:u w:val="none"/>
          <w:lang w:eastAsia="en-US"/>
        </w:rPr>
        <w:t xml:space="preserve">, implicará decadência do direito à contratação, e caracterizará </w:t>
      </w:r>
      <w:r w:rsidRPr="00996497">
        <w:rPr>
          <w:b w:val="0"/>
          <w:u w:val="none"/>
        </w:rPr>
        <w:t xml:space="preserve">o </w:t>
      </w:r>
      <w:r w:rsidRPr="00996497">
        <w:rPr>
          <w:rFonts w:eastAsiaTheme="minorHAnsi"/>
          <w:b w:val="0"/>
          <w:szCs w:val="24"/>
          <w:u w:val="none"/>
          <w:lang w:eastAsia="en-US"/>
        </w:rPr>
        <w:t xml:space="preserve">descumprimento total da </w:t>
      </w:r>
      <w:r w:rsidRPr="00996497">
        <w:rPr>
          <w:rFonts w:eastAsiaTheme="minorHAnsi"/>
          <w:b w:val="0"/>
          <w:szCs w:val="24"/>
          <w:u w:val="none"/>
          <w:lang w:eastAsia="en-US"/>
        </w:rPr>
        <w:lastRenderedPageBreak/>
        <w:t xml:space="preserve">obrigação assumida, bem como sujeitará a </w:t>
      </w:r>
      <w:r w:rsidRPr="00996497">
        <w:rPr>
          <w:rFonts w:eastAsiaTheme="minorHAnsi"/>
          <w:szCs w:val="24"/>
          <w:u w:val="none"/>
          <w:lang w:eastAsia="en-US"/>
        </w:rPr>
        <w:t>licitante</w:t>
      </w:r>
      <w:r w:rsidRPr="00996497">
        <w:rPr>
          <w:rFonts w:eastAsiaTheme="minorHAnsi"/>
          <w:b w:val="0"/>
          <w:szCs w:val="24"/>
          <w:u w:val="none"/>
          <w:lang w:eastAsia="en-US"/>
        </w:rPr>
        <w:t xml:space="preserve"> às penalidades legalmente estabelecidas, sendo facultado à Administração convocar as </w:t>
      </w:r>
      <w:r w:rsidRPr="00996497">
        <w:rPr>
          <w:rFonts w:eastAsiaTheme="minorHAnsi"/>
          <w:szCs w:val="24"/>
          <w:u w:val="none"/>
          <w:lang w:eastAsia="en-US"/>
        </w:rPr>
        <w:t>licitantes</w:t>
      </w:r>
      <w:r w:rsidRPr="00996497">
        <w:rPr>
          <w:rFonts w:eastAsiaTheme="minorHAnsi"/>
          <w:b w:val="0"/>
          <w:szCs w:val="24"/>
          <w:u w:val="none"/>
          <w:lang w:eastAsia="en-US"/>
        </w:rPr>
        <w:t xml:space="preserve"> remanescentes, na forma do art. 4.º, § 5º, do Decreto </w:t>
      </w:r>
      <w:r w:rsidRPr="00996497">
        <w:rPr>
          <w:b w:val="0"/>
          <w:u w:val="none"/>
        </w:rPr>
        <w:t>n.º 8.538/2015</w:t>
      </w:r>
      <w:r w:rsidRPr="00996497">
        <w:rPr>
          <w:rFonts w:eastAsiaTheme="minorHAnsi"/>
          <w:b w:val="0"/>
          <w:szCs w:val="24"/>
          <w:u w:val="none"/>
          <w:lang w:eastAsia="en-US"/>
        </w:rPr>
        <w:t>.</w:t>
      </w:r>
    </w:p>
    <w:p w14:paraId="1B8E7AB9" w14:textId="77777777" w:rsidR="00807225" w:rsidRDefault="00807225" w:rsidP="004F30A9">
      <w:pPr>
        <w:spacing w:after="120" w:line="320" w:lineRule="exact"/>
        <w:jc w:val="center"/>
      </w:pPr>
    </w:p>
    <w:p w14:paraId="4406D337" w14:textId="77777777" w:rsidR="004F30A9" w:rsidRPr="002F2467" w:rsidRDefault="00254E0B" w:rsidP="004F30A9">
      <w:pPr>
        <w:spacing w:after="120" w:line="320" w:lineRule="exact"/>
        <w:jc w:val="center"/>
      </w:pPr>
      <w:hyperlink w:anchor="DosRecursos">
        <w:bookmarkStart w:id="19" w:name="DosRecursos"/>
        <w:bookmarkEnd w:id="19"/>
        <w:r w:rsidR="004F30A9" w:rsidRPr="002F2467">
          <w:rPr>
            <w:rStyle w:val="LinkdaInternet"/>
            <w:rFonts w:cs="Times New Roman"/>
            <w:b/>
          </w:rPr>
          <w:t>SEÇÃO XII – DOS RECURSOS</w:t>
        </w:r>
      </w:hyperlink>
    </w:p>
    <w:p w14:paraId="54E1ADCF" w14:textId="77777777" w:rsidR="008414B2" w:rsidRPr="008414B2" w:rsidRDefault="008414B2" w:rsidP="008414B2">
      <w:pPr>
        <w:tabs>
          <w:tab w:val="left" w:pos="709"/>
        </w:tabs>
        <w:spacing w:after="120" w:line="320" w:lineRule="exact"/>
        <w:jc w:val="both"/>
        <w:rPr>
          <w:rFonts w:cs="Times New Roman"/>
        </w:rPr>
      </w:pPr>
      <w:r w:rsidRPr="008414B2">
        <w:rPr>
          <w:rFonts w:cs="Times New Roman"/>
          <w:b/>
        </w:rPr>
        <w:t>12.1.</w:t>
      </w:r>
      <w:r w:rsidR="00C035AB">
        <w:rPr>
          <w:rFonts w:cs="Times New Roman"/>
        </w:rPr>
        <w:tab/>
      </w:r>
      <w:r w:rsidRPr="008414B2">
        <w:rPr>
          <w:rFonts w:cs="Times New Roman"/>
        </w:rPr>
        <w:t xml:space="preserve">Após o término do julgamento das propostas e do ato de habilitação ou inabilitação, qualquer </w:t>
      </w:r>
      <w:r w:rsidRPr="008414B2">
        <w:rPr>
          <w:rFonts w:cs="Times New Roman"/>
          <w:b/>
        </w:rPr>
        <w:t>licitante</w:t>
      </w:r>
      <w:r w:rsidRPr="008414B2">
        <w:rPr>
          <w:rFonts w:cs="Times New Roman"/>
        </w:rPr>
        <w:t xml:space="preserve"> poderá apresentar intenção de recurso, de forma imediata e no prazo concedido na sessão pública, não inferior a 10 minutos, sob pena de preclusão, ficando a autoridade superior autorizada a adjudicar o objeto à </w:t>
      </w:r>
      <w:r w:rsidRPr="008414B2">
        <w:rPr>
          <w:rFonts w:cs="Times New Roman"/>
          <w:b/>
        </w:rPr>
        <w:t>licitante</w:t>
      </w:r>
      <w:r w:rsidRPr="008414B2">
        <w:rPr>
          <w:rFonts w:cs="Times New Roman"/>
        </w:rPr>
        <w:t xml:space="preserve"> declarada vencedora.</w:t>
      </w:r>
    </w:p>
    <w:p w14:paraId="70D5CD51" w14:textId="77777777" w:rsidR="004F30A9" w:rsidRPr="008414B2" w:rsidRDefault="004F30A9" w:rsidP="008414B2">
      <w:pPr>
        <w:tabs>
          <w:tab w:val="left" w:pos="709"/>
        </w:tabs>
        <w:spacing w:after="120" w:line="320" w:lineRule="exact"/>
        <w:jc w:val="both"/>
        <w:rPr>
          <w:rFonts w:cs="Times New Roman"/>
        </w:rPr>
      </w:pPr>
      <w:r w:rsidRPr="008414B2">
        <w:rPr>
          <w:rFonts w:cs="Times New Roman"/>
          <w:b/>
        </w:rPr>
        <w:t>12.2.</w:t>
      </w:r>
      <w:r w:rsidRPr="008414B2">
        <w:rPr>
          <w:rFonts w:cs="Times New Roman"/>
        </w:rPr>
        <w:tab/>
        <w:t xml:space="preserve">Apresentada a intenção de interpor recurso, o </w:t>
      </w:r>
      <w:r w:rsidRPr="008414B2">
        <w:rPr>
          <w:rFonts w:cs="Times New Roman"/>
          <w:b/>
        </w:rPr>
        <w:t xml:space="preserve">Pregoeiro </w:t>
      </w:r>
      <w:r w:rsidRPr="008414B2">
        <w:rPr>
          <w:rFonts w:cs="Times New Roman"/>
        </w:rPr>
        <w:t xml:space="preserve">deverá verificar a presença dos requisitos recursais (tempestividade, legitimidade, sucumbência, interesse e motivação), sem adentrar, neste momento, no mérito recursal. </w:t>
      </w:r>
    </w:p>
    <w:p w14:paraId="55328493" w14:textId="77777777" w:rsidR="004F30A9" w:rsidRPr="008414B2" w:rsidRDefault="004F30A9" w:rsidP="008414B2">
      <w:pPr>
        <w:tabs>
          <w:tab w:val="left" w:pos="709"/>
        </w:tabs>
        <w:spacing w:after="120" w:line="320" w:lineRule="exact"/>
        <w:jc w:val="both"/>
        <w:rPr>
          <w:rFonts w:cs="Times New Roman"/>
        </w:rPr>
      </w:pPr>
      <w:r w:rsidRPr="008414B2">
        <w:rPr>
          <w:rFonts w:cs="Times New Roman"/>
          <w:b/>
        </w:rPr>
        <w:t>12.3.</w:t>
      </w:r>
      <w:r w:rsidRPr="008414B2">
        <w:rPr>
          <w:rFonts w:cs="Times New Roman"/>
        </w:rPr>
        <w:tab/>
        <w:t xml:space="preserve">Presentes os requisitos recursais, o </w:t>
      </w:r>
      <w:r w:rsidRPr="008414B2">
        <w:rPr>
          <w:rFonts w:cs="Times New Roman"/>
          <w:b/>
        </w:rPr>
        <w:t>Pregoeiro</w:t>
      </w:r>
      <w:r w:rsidRPr="008414B2">
        <w:rPr>
          <w:rFonts w:cs="Times New Roman"/>
        </w:rPr>
        <w:t xml:space="preserve"> aceitará a intenção do recurso, caso contrário, a rejeitará, motivadamente, em campo próprio do sistema.</w:t>
      </w:r>
    </w:p>
    <w:p w14:paraId="0E14E7D4" w14:textId="77777777" w:rsidR="004F30A9" w:rsidRPr="008414B2" w:rsidRDefault="004F30A9" w:rsidP="008414B2">
      <w:pPr>
        <w:tabs>
          <w:tab w:val="left" w:pos="709"/>
        </w:tabs>
        <w:spacing w:after="120" w:line="320" w:lineRule="exact"/>
        <w:jc w:val="both"/>
        <w:rPr>
          <w:rFonts w:cs="Times New Roman"/>
        </w:rPr>
      </w:pPr>
      <w:r w:rsidRPr="008414B2">
        <w:rPr>
          <w:rFonts w:cs="Times New Roman"/>
          <w:b/>
        </w:rPr>
        <w:t>12.4.</w:t>
      </w:r>
      <w:r w:rsidRPr="008414B2">
        <w:rPr>
          <w:rFonts w:cs="Times New Roman"/>
        </w:rPr>
        <w:tab/>
        <w:t xml:space="preserve">A </w:t>
      </w:r>
      <w:r w:rsidRPr="008414B2">
        <w:rPr>
          <w:rFonts w:cs="Times New Roman"/>
          <w:b/>
        </w:rPr>
        <w:t>licitante</w:t>
      </w:r>
      <w:r w:rsidRPr="008414B2">
        <w:rPr>
          <w:rFonts w:cs="Times New Roman"/>
        </w:rPr>
        <w:t xml:space="preserve"> que tiver sua intenção de recurso aceita deverá registrar as </w:t>
      </w:r>
      <w:r w:rsidRPr="008414B2">
        <w:rPr>
          <w:rFonts w:cs="Times New Roman"/>
          <w:b/>
        </w:rPr>
        <w:t>razões do recurso</w:t>
      </w:r>
      <w:r w:rsidRPr="008414B2">
        <w:rPr>
          <w:rFonts w:cs="Times New Roman"/>
        </w:rPr>
        <w:t xml:space="preserve"> em momento único, em campo próprio do sistema, no prazo de </w:t>
      </w:r>
      <w:r w:rsidRPr="008414B2">
        <w:rPr>
          <w:rFonts w:cs="Times New Roman"/>
          <w:b/>
        </w:rPr>
        <w:t>3 (três) dias úteis</w:t>
      </w:r>
      <w:r w:rsidRPr="008414B2">
        <w:rPr>
          <w:rFonts w:cs="Times New Roman"/>
        </w:rPr>
        <w:t>, contados a partir da data de intimação ou de lavratura da ata de habilitação ou inabilitação.</w:t>
      </w:r>
    </w:p>
    <w:p w14:paraId="530E5D1F" w14:textId="77777777" w:rsidR="004F30A9" w:rsidRPr="008414B2" w:rsidRDefault="004F30A9" w:rsidP="00C035AB">
      <w:pPr>
        <w:tabs>
          <w:tab w:val="left" w:pos="709"/>
          <w:tab w:val="left" w:pos="1560"/>
        </w:tabs>
        <w:spacing w:after="120" w:line="320" w:lineRule="exact"/>
        <w:ind w:firstLine="709"/>
        <w:jc w:val="both"/>
        <w:rPr>
          <w:rFonts w:cs="Times New Roman"/>
        </w:rPr>
      </w:pPr>
      <w:r w:rsidRPr="008414B2">
        <w:rPr>
          <w:rFonts w:cs="Times New Roman"/>
          <w:b/>
        </w:rPr>
        <w:t>12.4.1</w:t>
      </w:r>
      <w:r w:rsidR="00C035AB">
        <w:rPr>
          <w:rFonts w:cs="Times New Roman"/>
        </w:rPr>
        <w:t>.</w:t>
      </w:r>
      <w:r w:rsidR="00C035AB" w:rsidRPr="00C035AB">
        <w:rPr>
          <w:rFonts w:cs="Times New Roman"/>
        </w:rPr>
        <w:t xml:space="preserve"> </w:t>
      </w:r>
      <w:r w:rsidR="00C035AB">
        <w:rPr>
          <w:rFonts w:cs="Times New Roman"/>
        </w:rPr>
        <w:tab/>
      </w:r>
      <w:r w:rsidRPr="008414B2">
        <w:t xml:space="preserve">O prazo para apresentação de contrarrazões será, igualmente, de </w:t>
      </w:r>
      <w:r w:rsidRPr="008414B2">
        <w:rPr>
          <w:rFonts w:cs="Times New Roman"/>
          <w:b/>
        </w:rPr>
        <w:t>3 (três) dias úteis</w:t>
      </w:r>
      <w:r w:rsidRPr="008414B2">
        <w:t xml:space="preserve"> e terá início na data de intimação pessoal ou de divulgação da interposição do recurso.</w:t>
      </w:r>
    </w:p>
    <w:p w14:paraId="69175570" w14:textId="77777777" w:rsidR="004F30A9" w:rsidRPr="008414B2" w:rsidRDefault="004F30A9" w:rsidP="00C035AB">
      <w:pPr>
        <w:tabs>
          <w:tab w:val="left" w:pos="709"/>
          <w:tab w:val="left" w:pos="1560"/>
        </w:tabs>
        <w:spacing w:after="120" w:line="320" w:lineRule="exact"/>
        <w:ind w:firstLine="709"/>
        <w:jc w:val="both"/>
        <w:rPr>
          <w:rFonts w:cs="Times New Roman"/>
        </w:rPr>
      </w:pPr>
      <w:r w:rsidRPr="008414B2">
        <w:rPr>
          <w:rFonts w:cs="Times New Roman"/>
          <w:b/>
        </w:rPr>
        <w:t>12.4.2.</w:t>
      </w:r>
      <w:r w:rsidR="00C035AB" w:rsidRPr="00C035AB">
        <w:rPr>
          <w:rFonts w:cs="Times New Roman"/>
        </w:rPr>
        <w:t xml:space="preserve"> </w:t>
      </w:r>
      <w:r w:rsidR="00C035AB">
        <w:rPr>
          <w:rFonts w:cs="Times New Roman"/>
        </w:rPr>
        <w:tab/>
      </w:r>
      <w:r w:rsidRPr="008414B2">
        <w:rPr>
          <w:rFonts w:cs="Times New Roman"/>
        </w:rPr>
        <w:t xml:space="preserve">A apreciação do recurso pelo </w:t>
      </w:r>
      <w:r w:rsidRPr="008414B2">
        <w:rPr>
          <w:rFonts w:cs="Times New Roman"/>
          <w:b/>
        </w:rPr>
        <w:t>Pregoeiro</w:t>
      </w:r>
      <w:r w:rsidRPr="008414B2">
        <w:rPr>
          <w:rFonts w:cs="Times New Roman"/>
        </w:rPr>
        <w:t xml:space="preserve"> dar-se-á em fase única. </w:t>
      </w:r>
    </w:p>
    <w:p w14:paraId="3F358819" w14:textId="77777777" w:rsidR="004F30A9" w:rsidRPr="00AA58F3" w:rsidRDefault="004F30A9" w:rsidP="004F30A9">
      <w:pPr>
        <w:tabs>
          <w:tab w:val="left" w:pos="709"/>
        </w:tabs>
        <w:spacing w:after="120" w:line="320" w:lineRule="exact"/>
        <w:jc w:val="both"/>
      </w:pPr>
      <w:r w:rsidRPr="008414B2">
        <w:rPr>
          <w:rFonts w:cs="Times New Roman"/>
          <w:b/>
        </w:rPr>
        <w:t>12.5.</w:t>
      </w:r>
      <w:r w:rsidRPr="008414B2">
        <w:rPr>
          <w:rFonts w:cs="Times New Roman"/>
        </w:rPr>
        <w:tab/>
        <w:t xml:space="preserve">Será assegurado às </w:t>
      </w:r>
      <w:r w:rsidRPr="00711B7E">
        <w:rPr>
          <w:rFonts w:cs="Times New Roman"/>
          <w:b/>
        </w:rPr>
        <w:t>licitantes</w:t>
      </w:r>
      <w:r w:rsidRPr="008414B2">
        <w:rPr>
          <w:rFonts w:cs="Times New Roman"/>
        </w:rPr>
        <w:t xml:space="preserve"> vista dos elementos indispensáveis à defesa de seus interesses, conforme §5º do art. 165 da Lei 14.133/2021.</w:t>
      </w:r>
    </w:p>
    <w:p w14:paraId="03B2FBD4" w14:textId="77777777" w:rsidR="004F30A9" w:rsidRPr="00AA58F3" w:rsidRDefault="004F30A9" w:rsidP="004F30A9">
      <w:pPr>
        <w:spacing w:after="120" w:line="320" w:lineRule="exact"/>
        <w:jc w:val="both"/>
        <w:rPr>
          <w:rFonts w:cs="Times New Roman"/>
        </w:rPr>
      </w:pPr>
      <w:r>
        <w:rPr>
          <w:rFonts w:cs="Times New Roman"/>
          <w:b/>
        </w:rPr>
        <w:t>12.6</w:t>
      </w:r>
      <w:r w:rsidRPr="00AA58F3">
        <w:rPr>
          <w:rFonts w:cs="Times New Roman"/>
          <w:b/>
        </w:rPr>
        <w:t>.</w:t>
      </w:r>
      <w:r w:rsidRPr="00AA58F3">
        <w:rPr>
          <w:rFonts w:cs="Times New Roman"/>
          <w:b/>
        </w:rPr>
        <w:tab/>
      </w:r>
      <w:r w:rsidRPr="00AA58F3">
        <w:rPr>
          <w:rFonts w:cs="Times New Roman"/>
        </w:rPr>
        <w:t xml:space="preserve">O </w:t>
      </w:r>
      <w:r w:rsidRPr="00AA58F3">
        <w:rPr>
          <w:rFonts w:cs="Times New Roman"/>
          <w:b/>
        </w:rPr>
        <w:t>Pregoeiro</w:t>
      </w:r>
      <w:r w:rsidRPr="00AA58F3">
        <w:rPr>
          <w:rFonts w:cs="Times New Roman"/>
        </w:rPr>
        <w:t xml:space="preserve"> receberá, examinará e instruirá os recursos interpostos de suas decisões, podendo, na oportunidade, reconsiderá-las. </w:t>
      </w:r>
    </w:p>
    <w:p w14:paraId="0473B834" w14:textId="77777777" w:rsidR="004F30A9" w:rsidRPr="00AA58F3" w:rsidRDefault="004F30A9" w:rsidP="004F30A9">
      <w:pPr>
        <w:spacing w:after="120" w:line="320" w:lineRule="exact"/>
        <w:jc w:val="both"/>
        <w:rPr>
          <w:rFonts w:cs="Times New Roman"/>
          <w:color w:val="000000" w:themeColor="text1"/>
        </w:rPr>
      </w:pPr>
      <w:r>
        <w:rPr>
          <w:rFonts w:cs="Times New Roman"/>
          <w:b/>
        </w:rPr>
        <w:t>12.7</w:t>
      </w:r>
      <w:r w:rsidRPr="00AA58F3">
        <w:rPr>
          <w:rFonts w:cs="Times New Roman"/>
          <w:b/>
        </w:rPr>
        <w:t>.</w:t>
      </w:r>
      <w:r w:rsidRPr="00AA58F3">
        <w:rPr>
          <w:rFonts w:cs="Times New Roman"/>
          <w:color w:val="000000" w:themeColor="text1"/>
        </w:rPr>
        <w:tab/>
        <w:t xml:space="preserve">As intenções de recurso não admitidas e os recursos rejeitados pelo </w:t>
      </w:r>
      <w:r w:rsidRPr="00AA58F3">
        <w:rPr>
          <w:rFonts w:cs="Times New Roman"/>
          <w:b/>
          <w:color w:val="000000" w:themeColor="text1"/>
        </w:rPr>
        <w:t>Pregoeiro</w:t>
      </w:r>
      <w:r w:rsidRPr="00AA58F3">
        <w:rPr>
          <w:rFonts w:cs="Times New Roman"/>
          <w:color w:val="000000" w:themeColor="text1"/>
        </w:rPr>
        <w:t xml:space="preserve"> serão apreciados pela autoridade competente.</w:t>
      </w:r>
    </w:p>
    <w:p w14:paraId="666E619B" w14:textId="77777777" w:rsidR="004F30A9" w:rsidRPr="00AA58F3" w:rsidRDefault="004F30A9" w:rsidP="004F30A9">
      <w:pPr>
        <w:spacing w:after="120" w:line="320" w:lineRule="exact"/>
        <w:jc w:val="both"/>
        <w:rPr>
          <w:rFonts w:cs="Times New Roman"/>
        </w:rPr>
      </w:pPr>
      <w:r w:rsidRPr="00AA58F3">
        <w:rPr>
          <w:rFonts w:cs="Times New Roman"/>
          <w:b/>
        </w:rPr>
        <w:t>12.</w:t>
      </w:r>
      <w:r>
        <w:rPr>
          <w:rFonts w:cs="Times New Roman"/>
          <w:b/>
        </w:rPr>
        <w:t>8</w:t>
      </w:r>
      <w:r w:rsidRPr="00AA58F3">
        <w:rPr>
          <w:rFonts w:cs="Times New Roman"/>
          <w:b/>
        </w:rPr>
        <w:t>.</w:t>
      </w:r>
      <w:r w:rsidRPr="00AA58F3">
        <w:rPr>
          <w:rFonts w:cs="Times New Roman"/>
        </w:rPr>
        <w:tab/>
        <w:t>O acolhimento do recurso implicará a invalidação apenas dos atos insuscetíveis de aproveitamento.</w:t>
      </w:r>
    </w:p>
    <w:p w14:paraId="5DEF15B9" w14:textId="77777777" w:rsidR="004F70B8" w:rsidRPr="005843FD" w:rsidRDefault="004F70B8" w:rsidP="005843FD">
      <w:pPr>
        <w:spacing w:after="120" w:line="320" w:lineRule="exact"/>
        <w:jc w:val="both"/>
        <w:rPr>
          <w:rFonts w:cs="Times New Roman"/>
          <w:szCs w:val="24"/>
        </w:rPr>
      </w:pPr>
    </w:p>
    <w:p w14:paraId="1B9DCE48" w14:textId="77777777" w:rsidR="00937E1E" w:rsidRPr="005843FD" w:rsidRDefault="00254E0B" w:rsidP="005843FD">
      <w:pPr>
        <w:spacing w:after="120" w:line="320" w:lineRule="exact"/>
        <w:jc w:val="center"/>
        <w:rPr>
          <w:rFonts w:cs="Times New Roman"/>
          <w:szCs w:val="24"/>
        </w:rPr>
      </w:pPr>
      <w:hyperlink w:anchor="adjudic">
        <w:bookmarkStart w:id="20" w:name="adjudic"/>
        <w:bookmarkEnd w:id="20"/>
        <w:r w:rsidR="004C7A3B" w:rsidRPr="005843FD">
          <w:rPr>
            <w:rStyle w:val="LinkdaInternet"/>
            <w:rFonts w:cs="Times New Roman"/>
            <w:b/>
            <w:szCs w:val="24"/>
          </w:rPr>
          <w:t>SEÇÃO XIII – DA ADJUDICAÇÃO E DA HOMOLOGAÇÃO</w:t>
        </w:r>
      </w:hyperlink>
    </w:p>
    <w:p w14:paraId="0FFF59DB" w14:textId="77777777" w:rsidR="00706BFA" w:rsidRPr="00711B7E" w:rsidRDefault="004C7A3B" w:rsidP="00706BFA">
      <w:pPr>
        <w:tabs>
          <w:tab w:val="left" w:pos="709"/>
          <w:tab w:val="left" w:pos="1701"/>
        </w:tabs>
        <w:spacing w:after="120" w:line="320" w:lineRule="exact"/>
        <w:ind w:left="1" w:right="28"/>
        <w:jc w:val="both"/>
        <w:rPr>
          <w:rFonts w:cs="Times New Roman"/>
          <w:szCs w:val="24"/>
        </w:rPr>
      </w:pPr>
      <w:r w:rsidRPr="00711B7E">
        <w:rPr>
          <w:rFonts w:cs="Times New Roman"/>
          <w:b/>
          <w:szCs w:val="24"/>
        </w:rPr>
        <w:t>13.1.</w:t>
      </w:r>
      <w:r w:rsidRPr="00711B7E">
        <w:rPr>
          <w:rFonts w:cs="Times New Roman"/>
          <w:b/>
          <w:szCs w:val="24"/>
        </w:rPr>
        <w:tab/>
      </w:r>
      <w:r w:rsidR="00706BFA" w:rsidRPr="00711B7E">
        <w:rPr>
          <w:rFonts w:cs="Times New Roman"/>
          <w:szCs w:val="24"/>
        </w:rPr>
        <w:t>E</w:t>
      </w:r>
      <w:r w:rsidR="00706BFA" w:rsidRPr="00711B7E">
        <w:t>ncerradas as fases de julgamento e habilitação, e exauridos os recursos administrativos, o processo licitatório será encaminhado à autoridade superior, para fins do disposto no art. 71 da Lei n.º 14.133</w:t>
      </w:r>
      <w:r w:rsidR="00711B7E" w:rsidRPr="00711B7E">
        <w:t>/</w:t>
      </w:r>
      <w:r w:rsidR="00706BFA" w:rsidRPr="00711B7E">
        <w:t xml:space="preserve">2021. </w:t>
      </w:r>
    </w:p>
    <w:p w14:paraId="5226D4CA" w14:textId="77777777" w:rsidR="003C13CF" w:rsidRDefault="00706BFA" w:rsidP="00C075C7">
      <w:pPr>
        <w:tabs>
          <w:tab w:val="left" w:pos="851"/>
          <w:tab w:val="left" w:pos="1701"/>
        </w:tabs>
        <w:spacing w:after="120" w:line="320" w:lineRule="exact"/>
        <w:ind w:left="1" w:right="28" w:firstLine="850"/>
        <w:jc w:val="both"/>
        <w:rPr>
          <w:rFonts w:cs="Times New Roman"/>
          <w:szCs w:val="24"/>
        </w:rPr>
      </w:pPr>
      <w:r w:rsidRPr="00711B7E">
        <w:rPr>
          <w:rFonts w:cs="Times New Roman"/>
          <w:b/>
          <w:szCs w:val="24"/>
        </w:rPr>
        <w:lastRenderedPageBreak/>
        <w:t>13.1.1.</w:t>
      </w:r>
      <w:r w:rsidRPr="00711B7E">
        <w:rPr>
          <w:rFonts w:cs="Times New Roman"/>
          <w:b/>
          <w:szCs w:val="24"/>
        </w:rPr>
        <w:tab/>
      </w:r>
      <w:r w:rsidR="00664D17" w:rsidRPr="00001B35">
        <w:rPr>
          <w:rFonts w:cs="Times New Roman"/>
        </w:rPr>
        <w:t xml:space="preserve">Constatada a regularidade dos atos procedimentais, a Diretoria Geral do Tribunal Regional Eleitoral da Bahia poderá adjudicar o objeto e homologar o procedimento </w:t>
      </w:r>
      <w:r w:rsidR="00664D17" w:rsidRPr="00001B35">
        <w:rPr>
          <w:rFonts w:cs="Times New Roman"/>
          <w:szCs w:val="24"/>
        </w:rPr>
        <w:t>licitatório, determinando a consequente contratação.</w:t>
      </w:r>
    </w:p>
    <w:p w14:paraId="7E89E3A1" w14:textId="77777777" w:rsidR="004F70B8" w:rsidRPr="00AA58F3" w:rsidRDefault="004F70B8" w:rsidP="004F70B8">
      <w:pPr>
        <w:tabs>
          <w:tab w:val="left" w:pos="851"/>
          <w:tab w:val="left" w:pos="1701"/>
        </w:tabs>
        <w:spacing w:after="120" w:line="320" w:lineRule="exact"/>
        <w:ind w:left="1" w:right="28"/>
        <w:jc w:val="both"/>
        <w:rPr>
          <w:rFonts w:cs="Times New Roman"/>
          <w:szCs w:val="24"/>
        </w:rPr>
      </w:pPr>
      <w:r w:rsidRPr="00E00706">
        <w:rPr>
          <w:rFonts w:cs="Times New Roman"/>
          <w:b/>
          <w:szCs w:val="24"/>
        </w:rPr>
        <w:t>13.2.</w:t>
      </w:r>
      <w:r w:rsidRPr="00E00706">
        <w:rPr>
          <w:rFonts w:cs="Times New Roman"/>
          <w:b/>
          <w:szCs w:val="24"/>
        </w:rPr>
        <w:tab/>
      </w:r>
      <w:r w:rsidRPr="00E00706">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14:paraId="525E164A" w14:textId="77777777" w:rsidR="004F70B8" w:rsidRPr="00802643" w:rsidRDefault="004F70B8" w:rsidP="00C075C7">
      <w:pPr>
        <w:tabs>
          <w:tab w:val="left" w:pos="851"/>
          <w:tab w:val="left" w:pos="1701"/>
        </w:tabs>
        <w:spacing w:after="120" w:line="320" w:lineRule="exact"/>
        <w:ind w:left="1" w:right="28" w:firstLine="850"/>
        <w:jc w:val="both"/>
        <w:rPr>
          <w:rFonts w:cs="Times New Roman"/>
          <w:b/>
          <w:szCs w:val="24"/>
        </w:rPr>
      </w:pPr>
    </w:p>
    <w:p w14:paraId="37C46E98" w14:textId="77777777" w:rsidR="00937E1E" w:rsidRPr="00706BFA" w:rsidRDefault="00254E0B" w:rsidP="005843FD">
      <w:pPr>
        <w:spacing w:after="120" w:line="320" w:lineRule="exact"/>
        <w:jc w:val="center"/>
        <w:rPr>
          <w:rFonts w:cs="Times New Roman"/>
          <w:szCs w:val="24"/>
        </w:rPr>
      </w:pPr>
      <w:hyperlink w:anchor="cadreserv">
        <w:bookmarkStart w:id="21" w:name="cadreserv"/>
        <w:bookmarkEnd w:id="21"/>
        <w:r w:rsidR="004C7A3B" w:rsidRPr="00706BFA">
          <w:rPr>
            <w:rStyle w:val="LinkdaInternet"/>
            <w:rFonts w:cs="Times New Roman"/>
            <w:b/>
            <w:szCs w:val="24"/>
          </w:rPr>
          <w:t>SEÇÃO XIV – DO CADASTRO DE RESERVA</w:t>
        </w:r>
      </w:hyperlink>
      <w:r w:rsidR="003A3C30" w:rsidRPr="00706BFA">
        <w:rPr>
          <w:rStyle w:val="LinkdaInternet"/>
          <w:rFonts w:cs="Times New Roman"/>
          <w:b/>
          <w:szCs w:val="24"/>
        </w:rPr>
        <w:t xml:space="preserve"> </w:t>
      </w:r>
    </w:p>
    <w:p w14:paraId="05D39796" w14:textId="77777777" w:rsidR="005E2EF5" w:rsidRPr="009F799A" w:rsidRDefault="004C7A3B" w:rsidP="00C31095">
      <w:pPr>
        <w:spacing w:after="120" w:line="320" w:lineRule="exact"/>
        <w:jc w:val="both"/>
      </w:pPr>
      <w:r w:rsidRPr="009F799A">
        <w:rPr>
          <w:rFonts w:cs="Times New Roman"/>
          <w:b/>
          <w:szCs w:val="24"/>
        </w:rPr>
        <w:t>14.1.</w:t>
      </w:r>
      <w:r w:rsidRPr="009F799A">
        <w:rPr>
          <w:rFonts w:cs="Times New Roman"/>
          <w:b/>
          <w:szCs w:val="24"/>
        </w:rPr>
        <w:tab/>
      </w:r>
      <w:r w:rsidR="000F47AB" w:rsidRPr="009F799A">
        <w:rPr>
          <w:rFonts w:cs="Times New Roman"/>
          <w:color w:val="000000"/>
          <w:szCs w:val="24"/>
        </w:rPr>
        <w:t xml:space="preserve">Após a </w:t>
      </w:r>
      <w:r w:rsidR="00C31095" w:rsidRPr="009F799A">
        <w:rPr>
          <w:rFonts w:cs="Times New Roman"/>
          <w:color w:val="000000"/>
          <w:szCs w:val="24"/>
        </w:rPr>
        <w:t>homologação da licitação n</w:t>
      </w:r>
      <w:r w:rsidR="00C31095" w:rsidRPr="009F799A">
        <w:rPr>
          <w:rFonts w:cs="Times New Roman"/>
          <w:szCs w:val="24"/>
        </w:rPr>
        <w:t xml:space="preserve">o sistema </w:t>
      </w:r>
      <w:hyperlink r:id="rId24" w:tgtFrame="_blank" w:history="1">
        <w:r w:rsidR="00C31095" w:rsidRPr="009F799A">
          <w:rPr>
            <w:rStyle w:val="LinkdaInternet"/>
            <w:rFonts w:cs="Times New Roman"/>
            <w:szCs w:val="24"/>
            <w:u w:val="none"/>
          </w:rPr>
          <w:t>www.gov.br/compras</w:t>
        </w:r>
      </w:hyperlink>
      <w:r w:rsidR="00C31095" w:rsidRPr="009F799A">
        <w:rPr>
          <w:rStyle w:val="LinkdaInternet"/>
          <w:rFonts w:cs="Times New Roman"/>
          <w:szCs w:val="24"/>
          <w:u w:val="none"/>
        </w:rPr>
        <w:t xml:space="preserve"> </w:t>
      </w:r>
      <w:r w:rsidR="00C31095" w:rsidRPr="009F799A">
        <w:rPr>
          <w:rStyle w:val="LinkdaInternet"/>
          <w:rFonts w:cs="Times New Roman"/>
          <w:color w:val="000000" w:themeColor="text1"/>
          <w:szCs w:val="24"/>
          <w:u w:val="none"/>
        </w:rPr>
        <w:t>(</w:t>
      </w:r>
      <w:hyperlink r:id="rId25" w:history="1">
        <w:r w:rsidR="00C31095" w:rsidRPr="009F799A">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9F799A">
        <w:rPr>
          <w:rStyle w:val="LinkdaInternet"/>
          <w:rFonts w:cs="Times New Roman"/>
          <w:color w:val="000000" w:themeColor="text1"/>
          <w:szCs w:val="24"/>
          <w:u w:val="none"/>
        </w:rPr>
        <w:t>)</w:t>
      </w:r>
      <w:r w:rsidR="00C31095" w:rsidRPr="009F799A">
        <w:rPr>
          <w:rFonts w:cs="Times New Roman"/>
          <w:szCs w:val="24"/>
        </w:rPr>
        <w:t xml:space="preserve">, </w:t>
      </w:r>
      <w:r w:rsidR="00C359F2" w:rsidRPr="009F799A">
        <w:rPr>
          <w:rFonts w:cs="Times New Roman"/>
          <w:szCs w:val="24"/>
        </w:rPr>
        <w:t xml:space="preserve">serão realizados os procedimentos </w:t>
      </w:r>
      <w:r w:rsidR="0060180B" w:rsidRPr="009F799A">
        <w:rPr>
          <w:rFonts w:cs="Times New Roman"/>
          <w:szCs w:val="24"/>
        </w:rPr>
        <w:t>de formação de</w:t>
      </w:r>
      <w:r w:rsidR="00C359F2" w:rsidRPr="009F799A">
        <w:rPr>
          <w:rFonts w:cs="Times New Roman"/>
          <w:szCs w:val="24"/>
        </w:rPr>
        <w:t xml:space="preserve"> cadastro de reserva </w:t>
      </w:r>
      <w:r w:rsidR="0060180B" w:rsidRPr="009F799A">
        <w:rPr>
          <w:rFonts w:cs="Times New Roman"/>
          <w:szCs w:val="24"/>
        </w:rPr>
        <w:t>com vista à</w:t>
      </w:r>
      <w:r w:rsidR="00C359F2" w:rsidRPr="009F799A">
        <w:rPr>
          <w:rFonts w:cs="Times New Roman"/>
          <w:szCs w:val="24"/>
        </w:rPr>
        <w:t xml:space="preserve"> </w:t>
      </w:r>
      <w:r w:rsidR="00C359F2" w:rsidRPr="009F799A">
        <w:t xml:space="preserve">inclusão, em ata de registro de preços, </w:t>
      </w:r>
      <w:r w:rsidR="005E2EF5" w:rsidRPr="009F799A">
        <w:t xml:space="preserve">na forma de anexo, </w:t>
      </w:r>
      <w:r w:rsidR="000C25DD" w:rsidRPr="009F799A">
        <w:t>d</w:t>
      </w:r>
      <w:r w:rsidR="00D77753" w:rsidRPr="009F799A">
        <w:t>os seguintes registros</w:t>
      </w:r>
      <w:r w:rsidR="005E2EF5" w:rsidRPr="009F799A">
        <w:t>:</w:t>
      </w:r>
    </w:p>
    <w:p w14:paraId="216B0B38" w14:textId="77777777" w:rsidR="005E2EF5" w:rsidRPr="009F799A" w:rsidRDefault="005E2EF5" w:rsidP="005E2EF5">
      <w:pPr>
        <w:spacing w:after="120" w:line="320" w:lineRule="exact"/>
        <w:ind w:left="1134" w:hanging="425"/>
        <w:jc w:val="both"/>
      </w:pPr>
      <w:r w:rsidRPr="009F799A">
        <w:rPr>
          <w:b/>
        </w:rPr>
        <w:t>a)</w:t>
      </w:r>
      <w:r w:rsidRPr="009F799A">
        <w:tab/>
      </w:r>
      <w:r w:rsidR="00D77753" w:rsidRPr="009F799A">
        <w:t xml:space="preserve">das </w:t>
      </w:r>
      <w:r w:rsidRPr="009F799A">
        <w:rPr>
          <w:b/>
        </w:rPr>
        <w:t>licitantes</w:t>
      </w:r>
      <w:r w:rsidR="00C359F2" w:rsidRPr="009F799A">
        <w:rPr>
          <w:b/>
        </w:rPr>
        <w:t xml:space="preserve"> </w:t>
      </w:r>
      <w:r w:rsidR="00C359F2" w:rsidRPr="009F799A">
        <w:t xml:space="preserve">que aceitarem cotar os bens com preços iguais aos da </w:t>
      </w:r>
      <w:r w:rsidR="0060180B" w:rsidRPr="009F799A">
        <w:t xml:space="preserve">adjudicatária, observada </w:t>
      </w:r>
      <w:r w:rsidR="00C359F2" w:rsidRPr="009F799A">
        <w:t>a sequência de classificação da licitação</w:t>
      </w:r>
      <w:r w:rsidR="00612EBC" w:rsidRPr="009F799A">
        <w:t>;</w:t>
      </w:r>
      <w:r w:rsidR="00C359F2" w:rsidRPr="009F799A">
        <w:t xml:space="preserve"> e</w:t>
      </w:r>
    </w:p>
    <w:p w14:paraId="229A1FE3" w14:textId="77777777" w:rsidR="00C359F2" w:rsidRPr="009F799A" w:rsidRDefault="005E2EF5" w:rsidP="005E2EF5">
      <w:pPr>
        <w:spacing w:after="120" w:line="320" w:lineRule="exact"/>
        <w:ind w:left="1134" w:hanging="425"/>
        <w:jc w:val="both"/>
      </w:pPr>
      <w:r w:rsidRPr="009F799A">
        <w:rPr>
          <w:b/>
        </w:rPr>
        <w:t>b)</w:t>
      </w:r>
      <w:r w:rsidRPr="009F799A">
        <w:tab/>
      </w:r>
      <w:r w:rsidR="00D77753" w:rsidRPr="009F799A">
        <w:t xml:space="preserve">das </w:t>
      </w:r>
      <w:r w:rsidR="00C359F2" w:rsidRPr="009F799A">
        <w:rPr>
          <w:b/>
        </w:rPr>
        <w:t xml:space="preserve">licitantes </w:t>
      </w:r>
      <w:r w:rsidR="00C359F2" w:rsidRPr="009F799A">
        <w:t>que mantiverem sua proposta original.</w:t>
      </w:r>
    </w:p>
    <w:p w14:paraId="0DC61851" w14:textId="77777777" w:rsidR="00A01212" w:rsidRPr="009F799A" w:rsidRDefault="00A01212" w:rsidP="00A01212">
      <w:pPr>
        <w:pStyle w:val="Nivel3"/>
        <w:numPr>
          <w:ilvl w:val="0"/>
          <w:numId w:val="0"/>
        </w:numPr>
        <w:spacing w:before="0" w:line="320" w:lineRule="exact"/>
        <w:rPr>
          <w:rFonts w:ascii="Times New Roman" w:hAnsi="Times New Roman" w:cs="Times New Roman"/>
          <w:sz w:val="24"/>
          <w:szCs w:val="24"/>
        </w:rPr>
      </w:pPr>
      <w:r w:rsidRPr="009F799A">
        <w:rPr>
          <w:rFonts w:ascii="Times New Roman" w:hAnsi="Times New Roman" w:cs="Times New Roman"/>
          <w:b/>
          <w:sz w:val="24"/>
          <w:szCs w:val="24"/>
        </w:rPr>
        <w:t xml:space="preserve">14.2. </w:t>
      </w:r>
      <w:r w:rsidRPr="009F799A">
        <w:rPr>
          <w:rFonts w:ascii="Times New Roman" w:hAnsi="Times New Roman" w:cs="Times New Roman"/>
          <w:b/>
          <w:sz w:val="24"/>
          <w:szCs w:val="24"/>
        </w:rPr>
        <w:tab/>
      </w:r>
      <w:r w:rsidRPr="009F799A">
        <w:rPr>
          <w:rFonts w:ascii="Times New Roman" w:hAnsi="Times New Roman" w:cs="Times New Roman"/>
          <w:sz w:val="24"/>
          <w:szCs w:val="24"/>
        </w:rPr>
        <w:t xml:space="preserve">Para fins da ordem de classificação, as </w:t>
      </w:r>
      <w:r w:rsidRPr="009F799A">
        <w:rPr>
          <w:rFonts w:ascii="Times New Roman" w:hAnsi="Times New Roman" w:cs="Times New Roman"/>
          <w:b/>
          <w:sz w:val="24"/>
          <w:szCs w:val="24"/>
        </w:rPr>
        <w:t>licitantes</w:t>
      </w:r>
      <w:r w:rsidRPr="009F799A">
        <w:rPr>
          <w:rFonts w:ascii="Times New Roman" w:hAnsi="Times New Roman" w:cs="Times New Roman"/>
          <w:sz w:val="24"/>
          <w:szCs w:val="24"/>
        </w:rPr>
        <w:t xml:space="preserve"> ou fornecedores que aceitarem cotar o objeto com preço igual ao do adjudicatário antecederão aqueles que mantiverem sua proposta original.</w:t>
      </w:r>
    </w:p>
    <w:p w14:paraId="039F8E88" w14:textId="77777777" w:rsidR="00A01212" w:rsidRPr="009F799A" w:rsidRDefault="00A01212" w:rsidP="00A01212">
      <w:pPr>
        <w:spacing w:line="320" w:lineRule="exact"/>
        <w:jc w:val="both"/>
        <w:rPr>
          <w:rFonts w:cs="Times New Roman"/>
          <w:szCs w:val="24"/>
        </w:rPr>
      </w:pPr>
      <w:r w:rsidRPr="009F799A">
        <w:rPr>
          <w:rFonts w:cs="Times New Roman"/>
          <w:b/>
          <w:szCs w:val="24"/>
        </w:rPr>
        <w:t>14.3.</w:t>
      </w:r>
      <w:r w:rsidRPr="009F799A">
        <w:rPr>
          <w:rFonts w:cs="Times New Roman"/>
          <w:b/>
          <w:szCs w:val="24"/>
        </w:rPr>
        <w:tab/>
      </w:r>
      <w:r w:rsidRPr="009F799A">
        <w:rPr>
          <w:rFonts w:cs="Times New Roman"/>
          <w:color w:val="000000"/>
          <w:szCs w:val="24"/>
        </w:rPr>
        <w:t xml:space="preserve">A habilitação das </w:t>
      </w:r>
      <w:r w:rsidRPr="009F799A">
        <w:rPr>
          <w:rFonts w:cs="Times New Roman"/>
          <w:b/>
          <w:color w:val="000000"/>
          <w:szCs w:val="24"/>
        </w:rPr>
        <w:t>licitantes</w:t>
      </w:r>
      <w:r w:rsidRPr="009F799A">
        <w:rPr>
          <w:rFonts w:cs="Times New Roman"/>
          <w:color w:val="000000"/>
          <w:szCs w:val="24"/>
        </w:rPr>
        <w:t xml:space="preserve"> a que se se referem a </w:t>
      </w:r>
      <w:r w:rsidRPr="009F799A">
        <w:rPr>
          <w:rFonts w:cs="Times New Roman"/>
          <w:b/>
          <w:color w:val="000000"/>
          <w:szCs w:val="24"/>
        </w:rPr>
        <w:t>condição 14.1</w:t>
      </w:r>
      <w:r w:rsidRPr="009F799A">
        <w:rPr>
          <w:rFonts w:cs="Times New Roman"/>
          <w:color w:val="000000"/>
          <w:szCs w:val="24"/>
        </w:rPr>
        <w:t xml:space="preserve">, que comporão o cadastro de reserva, será efetuada na hipótese de a </w:t>
      </w:r>
      <w:r w:rsidRPr="009F799A">
        <w:rPr>
          <w:rFonts w:cs="Times New Roman"/>
          <w:b/>
          <w:color w:val="000000"/>
          <w:szCs w:val="24"/>
        </w:rPr>
        <w:t>licitante</w:t>
      </w:r>
      <w:r w:rsidRPr="009F799A">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9F799A">
        <w:rPr>
          <w:rFonts w:cs="Times New Roman"/>
          <w:color w:val="000000"/>
          <w:szCs w:val="24"/>
        </w:rPr>
        <w:t>arts</w:t>
      </w:r>
      <w:proofErr w:type="spellEnd"/>
      <w:r w:rsidRPr="009F799A">
        <w:rPr>
          <w:rFonts w:cs="Times New Roman"/>
          <w:color w:val="000000"/>
          <w:szCs w:val="24"/>
        </w:rPr>
        <w:t xml:space="preserve">. 28 e 29 do Decreto 11.462/2023 </w:t>
      </w:r>
      <w:r w:rsidRPr="009F799A">
        <w:rPr>
          <w:rFonts w:cs="Times New Roman"/>
          <w:b/>
          <w:color w:val="000000"/>
          <w:szCs w:val="24"/>
        </w:rPr>
        <w:t>(condições 15.16 e 15.18 deste Edital</w:t>
      </w:r>
      <w:r w:rsidRPr="009F799A">
        <w:rPr>
          <w:rFonts w:cs="Times New Roman"/>
          <w:color w:val="000000"/>
          <w:szCs w:val="24"/>
        </w:rPr>
        <w:t>).</w:t>
      </w:r>
    </w:p>
    <w:p w14:paraId="1B2BA63D" w14:textId="77777777" w:rsidR="00937E1E" w:rsidRDefault="00A01212" w:rsidP="00A01212">
      <w:pPr>
        <w:spacing w:after="120" w:line="320" w:lineRule="exact"/>
        <w:jc w:val="both"/>
        <w:rPr>
          <w:rFonts w:cs="Times New Roman"/>
          <w:szCs w:val="24"/>
        </w:rPr>
      </w:pPr>
      <w:r w:rsidRPr="009F799A">
        <w:rPr>
          <w:rFonts w:cs="Times New Roman"/>
          <w:b/>
          <w:szCs w:val="24"/>
        </w:rPr>
        <w:t>14.4.</w:t>
      </w:r>
      <w:r w:rsidRPr="009F799A">
        <w:rPr>
          <w:rFonts w:cs="Times New Roman"/>
          <w:b/>
          <w:szCs w:val="24"/>
        </w:rPr>
        <w:tab/>
      </w:r>
      <w:r w:rsidRPr="009F799A">
        <w:rPr>
          <w:rFonts w:cs="Times New Roman"/>
          <w:szCs w:val="24"/>
        </w:rPr>
        <w:t>Será anexada aos autos a Ata de Formação de Cadastro de Reserva gerada pelo Sistema, cujos dados integrarão o Anexo II da Ata de Registro de Preços respectiva</w:t>
      </w:r>
      <w:r w:rsidR="00C424EB" w:rsidRPr="009F799A">
        <w:rPr>
          <w:rFonts w:cs="Times New Roman"/>
          <w:szCs w:val="24"/>
        </w:rPr>
        <w:t>.</w:t>
      </w:r>
    </w:p>
    <w:p w14:paraId="749539CA" w14:textId="77777777" w:rsidR="00A01212" w:rsidRPr="00706BFA" w:rsidRDefault="00A01212" w:rsidP="00A01212">
      <w:pPr>
        <w:spacing w:after="120" w:line="320" w:lineRule="exact"/>
        <w:rPr>
          <w:rFonts w:cs="Times New Roman"/>
          <w:szCs w:val="24"/>
        </w:rPr>
      </w:pPr>
    </w:p>
    <w:p w14:paraId="1BD6ED1A" w14:textId="77777777" w:rsidR="00937E1E" w:rsidRPr="00706BFA" w:rsidRDefault="004C7A3B" w:rsidP="005843FD">
      <w:pPr>
        <w:spacing w:after="120" w:line="320" w:lineRule="exact"/>
        <w:jc w:val="center"/>
        <w:rPr>
          <w:rFonts w:cs="Times New Roman"/>
          <w:szCs w:val="24"/>
        </w:rPr>
      </w:pPr>
      <w:bookmarkStart w:id="22" w:name="registpre%25252525C3%25252525A7"/>
      <w:bookmarkEnd w:id="22"/>
      <w:r w:rsidRPr="009F799A">
        <w:rPr>
          <w:rStyle w:val="LinkdaInternet"/>
          <w:rFonts w:cs="Times New Roman"/>
          <w:b/>
          <w:szCs w:val="24"/>
        </w:rPr>
        <w:t>SEÇÃO</w:t>
      </w:r>
      <w:r w:rsidRPr="00706BFA">
        <w:rPr>
          <w:rStyle w:val="LinkdaInternet"/>
          <w:rFonts w:cs="Times New Roman"/>
          <w:b/>
          <w:szCs w:val="24"/>
        </w:rPr>
        <w:t xml:space="preserve"> XV – DO REGISTRO DE PREÇOS</w:t>
      </w:r>
      <w:r w:rsidR="003A3C30" w:rsidRPr="00706BFA">
        <w:rPr>
          <w:rStyle w:val="LinkdaInternet"/>
          <w:rFonts w:cs="Times New Roman"/>
          <w:b/>
          <w:szCs w:val="24"/>
        </w:rPr>
        <w:t xml:space="preserve"> </w:t>
      </w:r>
    </w:p>
    <w:p w14:paraId="1F52B585" w14:textId="77777777" w:rsidR="00937E1E" w:rsidRPr="00706BFA" w:rsidRDefault="004C7A3B" w:rsidP="005843FD">
      <w:pPr>
        <w:spacing w:after="120" w:line="320" w:lineRule="exact"/>
        <w:jc w:val="both"/>
        <w:rPr>
          <w:rFonts w:cs="Times New Roman"/>
          <w:szCs w:val="24"/>
        </w:rPr>
      </w:pPr>
      <w:r w:rsidRPr="00706BFA">
        <w:rPr>
          <w:rFonts w:cs="Times New Roman"/>
          <w:b/>
          <w:szCs w:val="24"/>
        </w:rPr>
        <w:t>15</w:t>
      </w:r>
      <w:r w:rsidRPr="00706BFA">
        <w:rPr>
          <w:rFonts w:cs="Times New Roman"/>
          <w:szCs w:val="24"/>
        </w:rPr>
        <w:t>.</w:t>
      </w:r>
      <w:r w:rsidRPr="00706BFA">
        <w:rPr>
          <w:rFonts w:cs="Times New Roman"/>
          <w:b/>
          <w:szCs w:val="24"/>
        </w:rPr>
        <w:t>1</w:t>
      </w:r>
      <w:r w:rsidRPr="00706BFA">
        <w:rPr>
          <w:rFonts w:cs="Times New Roman"/>
          <w:szCs w:val="24"/>
        </w:rPr>
        <w:t>.</w:t>
      </w:r>
      <w:r w:rsidRPr="00706BFA">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430A7633" w14:textId="77777777" w:rsidR="00937E1E" w:rsidRPr="00706BFA" w:rsidRDefault="004C7A3B" w:rsidP="005843FD">
      <w:pPr>
        <w:tabs>
          <w:tab w:val="left" w:pos="709"/>
        </w:tabs>
        <w:spacing w:after="120" w:line="320" w:lineRule="exact"/>
        <w:jc w:val="both"/>
        <w:rPr>
          <w:rFonts w:cs="Times New Roman"/>
          <w:szCs w:val="24"/>
        </w:rPr>
      </w:pPr>
      <w:r w:rsidRPr="00706BFA">
        <w:rPr>
          <w:rFonts w:cs="Times New Roman"/>
          <w:b/>
          <w:szCs w:val="24"/>
        </w:rPr>
        <w:t>15.2.</w:t>
      </w:r>
      <w:r w:rsidRPr="00706BFA">
        <w:rPr>
          <w:rFonts w:cs="Times New Roman"/>
          <w:b/>
          <w:szCs w:val="24"/>
        </w:rPr>
        <w:tab/>
      </w:r>
      <w:r w:rsidRPr="00706BFA">
        <w:rPr>
          <w:rFonts w:cs="Times New Roman"/>
          <w:szCs w:val="24"/>
        </w:rPr>
        <w:t xml:space="preserve">Homologado o resultado deste Pregão, a </w:t>
      </w:r>
      <w:r w:rsidRPr="00706BFA">
        <w:rPr>
          <w:rFonts w:cs="Times New Roman"/>
          <w:b/>
          <w:szCs w:val="24"/>
        </w:rPr>
        <w:t>licitante</w:t>
      </w:r>
      <w:r w:rsidRPr="00706BFA">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036555ED" w14:textId="77777777" w:rsidR="00937E1E" w:rsidRPr="00706BFA" w:rsidRDefault="004C7A3B" w:rsidP="005843FD">
      <w:pPr>
        <w:tabs>
          <w:tab w:val="left" w:pos="709"/>
        </w:tabs>
        <w:spacing w:after="120" w:line="320" w:lineRule="exact"/>
        <w:jc w:val="both"/>
        <w:rPr>
          <w:rFonts w:cs="Times New Roman"/>
          <w:szCs w:val="24"/>
        </w:rPr>
      </w:pPr>
      <w:r w:rsidRPr="00706BFA">
        <w:rPr>
          <w:rFonts w:cs="Times New Roman"/>
          <w:b/>
          <w:szCs w:val="24"/>
        </w:rPr>
        <w:t>15.3.</w:t>
      </w:r>
      <w:r w:rsidRPr="00706BFA">
        <w:rPr>
          <w:rFonts w:cs="Times New Roman"/>
          <w:b/>
          <w:szCs w:val="24"/>
        </w:rPr>
        <w:tab/>
      </w:r>
      <w:r w:rsidRPr="00706BFA">
        <w:rPr>
          <w:rFonts w:cs="Times New Roman"/>
          <w:szCs w:val="24"/>
        </w:rPr>
        <w:t xml:space="preserve">O prazo para que a </w:t>
      </w:r>
      <w:r w:rsidRPr="00706BFA">
        <w:rPr>
          <w:rFonts w:cs="Times New Roman"/>
          <w:b/>
          <w:szCs w:val="24"/>
        </w:rPr>
        <w:t>licitante</w:t>
      </w:r>
      <w:r w:rsidRPr="00706BFA">
        <w:rPr>
          <w:rFonts w:cs="Times New Roman"/>
          <w:szCs w:val="24"/>
        </w:rPr>
        <w:t xml:space="preserve"> assine a ARP poderá ser prorrogado, uma única vez, por igual período, desde que ocorra motivo justificado e aceito pelo TRE-BA.</w:t>
      </w:r>
    </w:p>
    <w:p w14:paraId="619E1EF1" w14:textId="77777777" w:rsidR="00937E1E" w:rsidRPr="00706BFA" w:rsidRDefault="004C7A3B" w:rsidP="005843FD">
      <w:pPr>
        <w:tabs>
          <w:tab w:val="left" w:pos="709"/>
        </w:tabs>
        <w:spacing w:after="120" w:line="320" w:lineRule="exact"/>
        <w:jc w:val="both"/>
        <w:rPr>
          <w:rFonts w:cs="Times New Roman"/>
          <w:szCs w:val="24"/>
        </w:rPr>
      </w:pPr>
      <w:r w:rsidRPr="00706BFA">
        <w:rPr>
          <w:rFonts w:cs="Times New Roman"/>
          <w:b/>
          <w:szCs w:val="24"/>
        </w:rPr>
        <w:lastRenderedPageBreak/>
        <w:t>15.4.</w:t>
      </w:r>
      <w:r w:rsidRPr="00706BFA">
        <w:rPr>
          <w:rFonts w:cs="Times New Roman"/>
          <w:b/>
          <w:szCs w:val="24"/>
        </w:rPr>
        <w:tab/>
      </w:r>
      <w:r w:rsidRPr="00706BFA">
        <w:rPr>
          <w:rFonts w:cs="Times New Roman"/>
          <w:szCs w:val="24"/>
        </w:rPr>
        <w:t xml:space="preserve">Após a homologação da licitação, será incluído, na respectiva ARP, o registro das </w:t>
      </w:r>
      <w:r w:rsidRPr="00DA6118">
        <w:rPr>
          <w:rFonts w:cs="Times New Roman"/>
          <w:b/>
          <w:szCs w:val="24"/>
        </w:rPr>
        <w:t>licitantes</w:t>
      </w:r>
      <w:r w:rsidRPr="00DA6118">
        <w:rPr>
          <w:rFonts w:cs="Times New Roman"/>
          <w:szCs w:val="24"/>
        </w:rPr>
        <w:t xml:space="preserve"> que aceitaram cotar os bens ou serviços com preços iguais aos da </w:t>
      </w:r>
      <w:r w:rsidRPr="00DA6118">
        <w:rPr>
          <w:rFonts w:cs="Times New Roman"/>
          <w:b/>
          <w:szCs w:val="24"/>
        </w:rPr>
        <w:t>licitante</w:t>
      </w:r>
      <w:r w:rsidRPr="00DA6118">
        <w:rPr>
          <w:rFonts w:cs="Times New Roman"/>
          <w:szCs w:val="24"/>
        </w:rPr>
        <w:t xml:space="preserve"> </w:t>
      </w:r>
      <w:r w:rsidRPr="00DA6118">
        <w:rPr>
          <w:rFonts w:cs="Times New Roman"/>
          <w:b/>
          <w:szCs w:val="24"/>
        </w:rPr>
        <w:t>vencedora</w:t>
      </w:r>
      <w:r w:rsidRPr="00DA6118">
        <w:rPr>
          <w:rFonts w:cs="Times New Roman"/>
          <w:szCs w:val="24"/>
        </w:rPr>
        <w:t xml:space="preserve"> na sequência da classificação do certame, </w:t>
      </w:r>
      <w:r w:rsidR="007400A2" w:rsidRPr="00DA6118">
        <w:rPr>
          <w:rFonts w:cs="Times New Roman"/>
          <w:szCs w:val="24"/>
        </w:rPr>
        <w:t xml:space="preserve">bem como </w:t>
      </w:r>
      <w:r w:rsidR="007400A2" w:rsidRPr="00DA6118">
        <w:t xml:space="preserve">das </w:t>
      </w:r>
      <w:r w:rsidR="007400A2" w:rsidRPr="00DA6118">
        <w:rPr>
          <w:b/>
        </w:rPr>
        <w:t>licitantes</w:t>
      </w:r>
      <w:r w:rsidR="007400A2" w:rsidRPr="00DA6118">
        <w:t xml:space="preserve"> que mantiverem sua proposta original</w:t>
      </w:r>
      <w:r w:rsidR="00CA5B3F" w:rsidRPr="00DA6118">
        <w:t>, na forma da</w:t>
      </w:r>
      <w:r w:rsidR="00B547D4" w:rsidRPr="00DA6118">
        <w:t xml:space="preserve"> </w:t>
      </w:r>
      <w:r w:rsidR="00B547D4" w:rsidRPr="00DA6118">
        <w:rPr>
          <w:b/>
        </w:rPr>
        <w:t>condição 14.1</w:t>
      </w:r>
      <w:r w:rsidR="00CA5B3F" w:rsidRPr="00DA6118">
        <w:rPr>
          <w:b/>
        </w:rPr>
        <w:t xml:space="preserve"> </w:t>
      </w:r>
      <w:r w:rsidR="00B547D4" w:rsidRPr="00DA6118">
        <w:rPr>
          <w:b/>
        </w:rPr>
        <w:t>deste Edital</w:t>
      </w:r>
      <w:r w:rsidR="00B547D4" w:rsidRPr="00DA6118">
        <w:t>,</w:t>
      </w:r>
      <w:r w:rsidR="007400A2" w:rsidRPr="00DA6118">
        <w:rPr>
          <w:rFonts w:cs="Times New Roman"/>
          <w:szCs w:val="24"/>
        </w:rPr>
        <w:t xml:space="preserve"> </w:t>
      </w:r>
      <w:r w:rsidRPr="00DA6118">
        <w:rPr>
          <w:rFonts w:cs="Times New Roman"/>
          <w:szCs w:val="24"/>
        </w:rPr>
        <w:t>respeitando-se,</w:t>
      </w:r>
      <w:r w:rsidRPr="00706BFA">
        <w:rPr>
          <w:rFonts w:cs="Times New Roman"/>
          <w:szCs w:val="24"/>
        </w:rPr>
        <w:t xml:space="preserve"> nas contratações, a ordem de classificação das </w:t>
      </w:r>
      <w:r w:rsidRPr="00DA6118">
        <w:rPr>
          <w:rFonts w:cs="Times New Roman"/>
          <w:b/>
          <w:szCs w:val="24"/>
        </w:rPr>
        <w:t>licitantes</w:t>
      </w:r>
      <w:r w:rsidRPr="00706BFA">
        <w:rPr>
          <w:rFonts w:cs="Times New Roman"/>
          <w:szCs w:val="24"/>
        </w:rPr>
        <w:t xml:space="preserve"> registradas na Ata.</w:t>
      </w:r>
    </w:p>
    <w:p w14:paraId="0A15E616" w14:textId="77777777" w:rsidR="00937E1E" w:rsidRDefault="004C7A3B" w:rsidP="005843FD">
      <w:pPr>
        <w:tabs>
          <w:tab w:val="left" w:pos="709"/>
        </w:tabs>
        <w:spacing w:after="120" w:line="320" w:lineRule="exact"/>
        <w:jc w:val="both"/>
        <w:rPr>
          <w:rFonts w:cs="Times New Roman"/>
          <w:szCs w:val="24"/>
        </w:rPr>
      </w:pPr>
      <w:r w:rsidRPr="00DA6118">
        <w:rPr>
          <w:rFonts w:cs="Times New Roman"/>
          <w:b/>
          <w:szCs w:val="24"/>
        </w:rPr>
        <w:t>15.5.</w:t>
      </w:r>
      <w:r w:rsidRPr="00DA6118">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DA6118">
        <w:rPr>
          <w:rFonts w:cs="Times New Roman"/>
          <w:color w:val="000000"/>
          <w:szCs w:val="24"/>
        </w:rPr>
        <w:t>28 e 29 do Decreto 11.462/2023</w:t>
      </w:r>
      <w:r w:rsidRPr="00DA6118">
        <w:rPr>
          <w:rFonts w:cs="Times New Roman"/>
          <w:szCs w:val="24"/>
        </w:rPr>
        <w:t xml:space="preserve">, bem como, no caso da </w:t>
      </w:r>
      <w:r w:rsidRPr="00DA6118">
        <w:rPr>
          <w:rFonts w:cs="Times New Roman"/>
          <w:b/>
          <w:szCs w:val="24"/>
        </w:rPr>
        <w:t>licitante</w:t>
      </w:r>
      <w:r w:rsidRPr="00DA6118">
        <w:rPr>
          <w:rFonts w:cs="Times New Roman"/>
          <w:szCs w:val="24"/>
        </w:rPr>
        <w:t xml:space="preserve"> vencedora não assinar a Ata de Registro de Preços</w:t>
      </w:r>
      <w:r w:rsidR="007400A2" w:rsidRPr="00DA6118">
        <w:rPr>
          <w:rFonts w:cs="Times New Roman"/>
          <w:szCs w:val="24"/>
        </w:rPr>
        <w:t xml:space="preserve"> </w:t>
      </w:r>
      <w:r w:rsidR="007400A2" w:rsidRPr="00DA6118">
        <w:t>no prazo e nas condições estabelecidos no edital</w:t>
      </w:r>
      <w:r w:rsidRPr="00DA6118">
        <w:rPr>
          <w:rFonts w:cs="Times New Roman"/>
          <w:szCs w:val="24"/>
        </w:rPr>
        <w:t>.</w:t>
      </w:r>
      <w:r w:rsidRPr="00706BFA">
        <w:rPr>
          <w:rFonts w:cs="Times New Roman"/>
          <w:szCs w:val="24"/>
        </w:rPr>
        <w:t xml:space="preserve"> </w:t>
      </w:r>
    </w:p>
    <w:p w14:paraId="05288801" w14:textId="77777777" w:rsidR="00937E1E" w:rsidRPr="00706BFA" w:rsidRDefault="004C7A3B" w:rsidP="005843FD">
      <w:pPr>
        <w:tabs>
          <w:tab w:val="left" w:pos="709"/>
        </w:tabs>
        <w:spacing w:after="120" w:line="320" w:lineRule="exact"/>
        <w:jc w:val="both"/>
        <w:rPr>
          <w:rFonts w:cs="Times New Roman"/>
          <w:szCs w:val="24"/>
        </w:rPr>
      </w:pPr>
      <w:r w:rsidRPr="00767230">
        <w:rPr>
          <w:rFonts w:cs="Times New Roman"/>
          <w:b/>
          <w:szCs w:val="24"/>
        </w:rPr>
        <w:t>15.6.</w:t>
      </w:r>
      <w:r w:rsidRPr="00767230">
        <w:rPr>
          <w:rFonts w:cs="Times New Roman"/>
          <w:b/>
          <w:szCs w:val="24"/>
        </w:rPr>
        <w:tab/>
      </w:r>
      <w:r w:rsidR="00AF662F" w:rsidRPr="00767230">
        <w:t xml:space="preserve">A </w:t>
      </w:r>
      <w:r w:rsidR="00F61EF0" w:rsidRPr="00767230">
        <w:t xml:space="preserve">ARP </w:t>
      </w:r>
      <w:r w:rsidR="00AF662F" w:rsidRPr="00767230">
        <w:t>implicará compromisso de fornecimento nas condições estabelecidas,</w:t>
      </w:r>
      <w:r w:rsidR="0002022E" w:rsidRPr="00767230">
        <w:t xml:space="preserve"> conforme disposto no art. 21 do Decreto n.º 11.462/2023</w:t>
      </w:r>
      <w:r w:rsidR="00F61EF0" w:rsidRPr="00767230">
        <w:t>.</w:t>
      </w:r>
    </w:p>
    <w:p w14:paraId="7EF62FB4" w14:textId="77777777" w:rsidR="00937E1E" w:rsidRPr="00706BFA" w:rsidRDefault="004C7A3B" w:rsidP="005843FD">
      <w:pPr>
        <w:tabs>
          <w:tab w:val="left" w:pos="709"/>
        </w:tabs>
        <w:spacing w:after="120" w:line="320" w:lineRule="exact"/>
        <w:jc w:val="both"/>
        <w:rPr>
          <w:rFonts w:cs="Times New Roman"/>
          <w:szCs w:val="24"/>
        </w:rPr>
      </w:pPr>
      <w:r w:rsidRPr="00767230">
        <w:rPr>
          <w:rFonts w:cs="Times New Roman"/>
          <w:b/>
          <w:szCs w:val="24"/>
        </w:rPr>
        <w:t>15.7.</w:t>
      </w:r>
      <w:r w:rsidRPr="00767230">
        <w:rPr>
          <w:rFonts w:cs="Times New Roman"/>
          <w:b/>
          <w:szCs w:val="24"/>
        </w:rPr>
        <w:tab/>
      </w:r>
      <w:r w:rsidRPr="00767230">
        <w:rPr>
          <w:rFonts w:cs="Times New Roman"/>
          <w:szCs w:val="24"/>
        </w:rPr>
        <w:t xml:space="preserve">A existência de preços registrados não obriga a Administração a contratar, facultando-se a realização de licitação específica para a aquisição pretendida, </w:t>
      </w:r>
      <w:r w:rsidR="00F61EF0" w:rsidRPr="00767230">
        <w:rPr>
          <w:rFonts w:cs="Times New Roman"/>
          <w:szCs w:val="24"/>
        </w:rPr>
        <w:t>desde que devidamente justificada.</w:t>
      </w:r>
    </w:p>
    <w:p w14:paraId="45910613" w14:textId="77777777" w:rsidR="00937E1E" w:rsidRPr="00A73587" w:rsidRDefault="004C7A3B" w:rsidP="005843FD">
      <w:pPr>
        <w:tabs>
          <w:tab w:val="left" w:pos="709"/>
        </w:tabs>
        <w:spacing w:after="120" w:line="320" w:lineRule="exact"/>
        <w:jc w:val="both"/>
        <w:rPr>
          <w:rFonts w:cs="Times New Roman"/>
          <w:strike/>
          <w:szCs w:val="24"/>
        </w:rPr>
      </w:pPr>
      <w:r w:rsidRPr="00767230">
        <w:rPr>
          <w:rFonts w:cs="Times New Roman"/>
          <w:b/>
          <w:szCs w:val="24"/>
        </w:rPr>
        <w:t>15.8.</w:t>
      </w:r>
      <w:r w:rsidRPr="00767230">
        <w:rPr>
          <w:rFonts w:cs="Times New Roman"/>
          <w:b/>
          <w:szCs w:val="24"/>
        </w:rPr>
        <w:tab/>
      </w:r>
      <w:r w:rsidR="00A73587" w:rsidRPr="00767230">
        <w:t>O prazo de vigência da ata de registro de preços será de um ano, contado do primeiro dia útil subsequente à data de divulgação no PNCP, e poderá ser prorrogado por igual período, desde que comprovado que o preço é vantajoso.</w:t>
      </w:r>
    </w:p>
    <w:p w14:paraId="67A2E024" w14:textId="77777777" w:rsidR="00E05EFC" w:rsidRPr="002A7B3B" w:rsidRDefault="004C7A3B" w:rsidP="00E05EFC">
      <w:pPr>
        <w:tabs>
          <w:tab w:val="left" w:pos="709"/>
        </w:tabs>
        <w:spacing w:after="120" w:line="320" w:lineRule="exact"/>
        <w:jc w:val="both"/>
      </w:pPr>
      <w:r w:rsidRPr="002A7B3B">
        <w:rPr>
          <w:rFonts w:cs="Times New Roman"/>
          <w:b/>
          <w:bCs/>
          <w:szCs w:val="24"/>
        </w:rPr>
        <w:t>15.9.</w:t>
      </w:r>
      <w:r w:rsidRPr="002A7B3B">
        <w:rPr>
          <w:rFonts w:cs="Times New Roman"/>
          <w:szCs w:val="24"/>
        </w:rPr>
        <w:tab/>
        <w:t>É vedado efetuar acréscimos nos quantitativos fixados pela ARP,</w:t>
      </w:r>
      <w:r w:rsidR="00E05EFC" w:rsidRPr="002A7B3B">
        <w:rPr>
          <w:rFonts w:cs="Times New Roman"/>
          <w:szCs w:val="24"/>
        </w:rPr>
        <w:t xml:space="preserve"> conforme art. 23 do </w:t>
      </w:r>
      <w:r w:rsidR="00E05EFC" w:rsidRPr="002A7B3B">
        <w:t>Decreto n.º 11.462/2023.</w:t>
      </w:r>
    </w:p>
    <w:p w14:paraId="6E7DABBA" w14:textId="77777777" w:rsidR="00CB18CC" w:rsidRPr="009936C5" w:rsidRDefault="00CB18CC" w:rsidP="00767230">
      <w:pPr>
        <w:tabs>
          <w:tab w:val="left" w:pos="709"/>
          <w:tab w:val="left" w:pos="993"/>
        </w:tabs>
        <w:spacing w:after="120" w:line="320" w:lineRule="exact"/>
        <w:ind w:firstLine="709"/>
        <w:jc w:val="both"/>
      </w:pPr>
      <w:r w:rsidRPr="002A7B3B">
        <w:rPr>
          <w:b/>
        </w:rPr>
        <w:t xml:space="preserve">15.9.1. </w:t>
      </w:r>
      <w:r w:rsidRPr="002A7B3B">
        <w:rPr>
          <w:b/>
        </w:rPr>
        <w:tab/>
      </w:r>
      <w:r w:rsidRPr="002A7B3B">
        <w:t>Os contratos decorrentes do sistema de registro de preços poderão ser alterados, observado o disposto no art. 124 da Lei nº 14.133, de 2021</w:t>
      </w:r>
      <w:r w:rsidR="00FE7F39" w:rsidRPr="002A7B3B">
        <w:t xml:space="preserve">, conforme </w:t>
      </w:r>
      <w:r w:rsidR="009936C5" w:rsidRPr="002A7B3B">
        <w:t>art. 35 do Decreto n.º 11.462/2023.</w:t>
      </w:r>
    </w:p>
    <w:p w14:paraId="6631F8ED" w14:textId="77777777" w:rsidR="00E23EA9" w:rsidRPr="00E23EA9" w:rsidRDefault="004C7A3B" w:rsidP="00E90D0F">
      <w:pPr>
        <w:tabs>
          <w:tab w:val="left" w:pos="993"/>
          <w:tab w:val="left" w:pos="1134"/>
        </w:tabs>
        <w:spacing w:after="120" w:line="320" w:lineRule="exact"/>
        <w:jc w:val="both"/>
      </w:pPr>
      <w:r w:rsidRPr="002A7B3B">
        <w:rPr>
          <w:rFonts w:cs="Times New Roman"/>
          <w:b/>
          <w:bCs/>
          <w:szCs w:val="24"/>
        </w:rPr>
        <w:t>15.10.</w:t>
      </w:r>
      <w:r w:rsidR="00E90D0F" w:rsidRPr="002A7B3B">
        <w:rPr>
          <w:rFonts w:cs="Times New Roman"/>
          <w:szCs w:val="24"/>
        </w:rPr>
        <w:tab/>
      </w:r>
      <w:r w:rsidR="00E23EA9" w:rsidRPr="002A7B3B">
        <w:rPr>
          <w:rFonts w:cs="Times New Roman"/>
          <w:szCs w:val="24"/>
        </w:rPr>
        <w:t xml:space="preserve">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124 da Lei nº 14.133/2021 ou no artigo </w:t>
      </w:r>
      <w:r w:rsidR="00D416AF" w:rsidRPr="002A7B3B">
        <w:rPr>
          <w:rFonts w:cs="Times New Roman"/>
          <w:szCs w:val="24"/>
        </w:rPr>
        <w:t>25</w:t>
      </w:r>
      <w:r w:rsidR="00E23EA9" w:rsidRPr="002A7B3B">
        <w:rPr>
          <w:rFonts w:cs="Times New Roman"/>
          <w:szCs w:val="24"/>
        </w:rPr>
        <w:t xml:space="preserve"> do Decreto n.º </w:t>
      </w:r>
      <w:r w:rsidR="00D416AF" w:rsidRPr="002A7B3B">
        <w:rPr>
          <w:rFonts w:cs="Times New Roman"/>
          <w:szCs w:val="24"/>
        </w:rPr>
        <w:t>11.462/2023</w:t>
      </w:r>
      <w:r w:rsidR="00E23EA9" w:rsidRPr="002A7B3B">
        <w:rPr>
          <w:rFonts w:cs="Times New Roman"/>
          <w:szCs w:val="24"/>
        </w:rPr>
        <w:t>. Nessa hipótese, a Administração, por razão de interesse público, poderá optar por cancelar a ARP e iniciar outro processo licitatório.</w:t>
      </w:r>
    </w:p>
    <w:p w14:paraId="26278DC4" w14:textId="77777777" w:rsidR="000A6F85" w:rsidRPr="002A7B3B" w:rsidRDefault="004C7A3B" w:rsidP="00E90D0F">
      <w:pPr>
        <w:tabs>
          <w:tab w:val="left" w:pos="851"/>
        </w:tabs>
        <w:spacing w:after="120" w:line="320" w:lineRule="exact"/>
        <w:jc w:val="both"/>
        <w:rPr>
          <w:rFonts w:cs="Times New Roman"/>
          <w:szCs w:val="24"/>
        </w:rPr>
      </w:pPr>
      <w:r w:rsidRPr="002A7B3B">
        <w:rPr>
          <w:rFonts w:cs="Times New Roman"/>
          <w:b/>
          <w:szCs w:val="24"/>
        </w:rPr>
        <w:t>15.11.</w:t>
      </w:r>
      <w:r w:rsidRPr="002A7B3B">
        <w:rPr>
          <w:rFonts w:cs="Times New Roman"/>
          <w:b/>
          <w:szCs w:val="24"/>
        </w:rPr>
        <w:tab/>
      </w:r>
      <w:r w:rsidRPr="002A7B3B">
        <w:rPr>
          <w:rFonts w:cs="Times New Roman"/>
          <w:szCs w:val="24"/>
        </w:rPr>
        <w:t>Quando o preço registrado tornar-se superior ao preço praticado no mercado</w:t>
      </w:r>
      <w:r w:rsidR="00C5495D" w:rsidRPr="002A7B3B">
        <w:rPr>
          <w:rFonts w:cs="Times New Roman"/>
          <w:szCs w:val="24"/>
        </w:rPr>
        <w:t>,</w:t>
      </w:r>
      <w:r w:rsidRPr="002A7B3B">
        <w:rPr>
          <w:rFonts w:cs="Times New Roman"/>
          <w:szCs w:val="24"/>
        </w:rPr>
        <w:t xml:space="preserve"> por motivo superveniente, o órgão gerenciador convocará</w:t>
      </w:r>
      <w:r w:rsidR="009D06EB" w:rsidRPr="002A7B3B">
        <w:rPr>
          <w:rFonts w:cs="Times New Roman"/>
          <w:szCs w:val="24"/>
        </w:rPr>
        <w:t xml:space="preserve"> o fornec</w:t>
      </w:r>
      <w:r w:rsidR="006764A2" w:rsidRPr="002A7B3B">
        <w:rPr>
          <w:rFonts w:cs="Times New Roman"/>
          <w:szCs w:val="24"/>
        </w:rPr>
        <w:t>edor para negociar a redução do preço</w:t>
      </w:r>
      <w:r w:rsidR="009D06EB" w:rsidRPr="002A7B3B">
        <w:rPr>
          <w:rFonts w:cs="Times New Roman"/>
          <w:szCs w:val="24"/>
        </w:rPr>
        <w:t xml:space="preserve"> </w:t>
      </w:r>
      <w:r w:rsidR="00C5495D" w:rsidRPr="002A7B3B">
        <w:rPr>
          <w:rFonts w:cs="Times New Roman"/>
          <w:szCs w:val="24"/>
        </w:rPr>
        <w:t>registrado</w:t>
      </w:r>
      <w:r w:rsidR="006764A2" w:rsidRPr="002A7B3B">
        <w:rPr>
          <w:rFonts w:cs="Times New Roman"/>
          <w:szCs w:val="24"/>
        </w:rPr>
        <w:t xml:space="preserve">. </w:t>
      </w:r>
    </w:p>
    <w:p w14:paraId="567660BC" w14:textId="77777777" w:rsidR="00F36B8E" w:rsidRPr="002A7B3B" w:rsidRDefault="00F36B8E" w:rsidP="002A7B3B">
      <w:pPr>
        <w:tabs>
          <w:tab w:val="left" w:pos="851"/>
          <w:tab w:val="left" w:pos="1276"/>
          <w:tab w:val="left" w:pos="1701"/>
          <w:tab w:val="left" w:pos="1985"/>
          <w:tab w:val="left" w:pos="2127"/>
        </w:tabs>
        <w:spacing w:after="120" w:line="320" w:lineRule="exact"/>
        <w:ind w:firstLine="709"/>
        <w:jc w:val="both"/>
        <w:rPr>
          <w:rFonts w:cs="Times New Roman"/>
          <w:szCs w:val="24"/>
        </w:rPr>
      </w:pPr>
      <w:r w:rsidRPr="002A7B3B">
        <w:rPr>
          <w:rFonts w:cs="Times New Roman"/>
          <w:b/>
          <w:szCs w:val="24"/>
        </w:rPr>
        <w:t>15.11.1.</w:t>
      </w:r>
      <w:r w:rsidRPr="002A7B3B">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2A7B3B">
        <w:rPr>
          <w:rFonts w:cs="Times New Roman"/>
          <w:b/>
          <w:szCs w:val="24"/>
        </w:rPr>
        <w:t xml:space="preserve">convocará os </w:t>
      </w:r>
      <w:r w:rsidRPr="002A7B3B">
        <w:rPr>
          <w:rFonts w:cs="Times New Roman"/>
          <w:b/>
          <w:szCs w:val="24"/>
        </w:rPr>
        <w:lastRenderedPageBreak/>
        <w:t>fornecedores do cadastro de reserva,</w:t>
      </w:r>
      <w:r w:rsidRPr="002A7B3B">
        <w:rPr>
          <w:rFonts w:cs="Times New Roman"/>
          <w:szCs w:val="24"/>
        </w:rPr>
        <w:t xml:space="preserve"> na ordem de classificação, para verificar se aceitam reduzir seus preços aos valores de mercado, conforme art. 26 do Decreto 11.462/2023. </w:t>
      </w:r>
    </w:p>
    <w:p w14:paraId="1669DF8C" w14:textId="77777777" w:rsidR="003B5366" w:rsidRPr="00802ACE" w:rsidRDefault="005D063D" w:rsidP="003B5366">
      <w:pPr>
        <w:tabs>
          <w:tab w:val="left" w:pos="709"/>
          <w:tab w:val="left" w:pos="1134"/>
          <w:tab w:val="left" w:pos="1276"/>
          <w:tab w:val="left" w:pos="1701"/>
        </w:tabs>
        <w:spacing w:after="120" w:line="320" w:lineRule="exact"/>
        <w:ind w:firstLine="709"/>
        <w:jc w:val="both"/>
        <w:rPr>
          <w:rFonts w:cs="Times New Roman"/>
          <w:b/>
          <w:szCs w:val="24"/>
        </w:rPr>
      </w:pPr>
      <w:r w:rsidRPr="002A7B3B">
        <w:rPr>
          <w:rFonts w:cs="Times New Roman"/>
          <w:b/>
          <w:szCs w:val="24"/>
        </w:rPr>
        <w:t>15.1</w:t>
      </w:r>
      <w:r w:rsidR="000A6F85" w:rsidRPr="002A7B3B">
        <w:rPr>
          <w:rFonts w:cs="Times New Roman"/>
          <w:b/>
          <w:szCs w:val="24"/>
        </w:rPr>
        <w:t>1.2</w:t>
      </w:r>
      <w:r w:rsidRPr="002A7B3B">
        <w:rPr>
          <w:rFonts w:cs="Times New Roman"/>
          <w:b/>
          <w:szCs w:val="24"/>
        </w:rPr>
        <w:t>.</w:t>
      </w:r>
      <w:r w:rsidRPr="002A7B3B">
        <w:rPr>
          <w:rFonts w:cs="Times New Roman"/>
          <w:b/>
          <w:szCs w:val="24"/>
        </w:rPr>
        <w:tab/>
      </w:r>
      <w:r w:rsidRPr="002A7B3B">
        <w:t>Caso não logre êxito nas negociações, o gerenciador procederá ao cancelamento da ata de registro de preços e adotará as medidas cabíveis para obter contratação mais vantajosa.</w:t>
      </w:r>
      <w:r>
        <w:t xml:space="preserve"> </w:t>
      </w:r>
    </w:p>
    <w:p w14:paraId="76B1A9C4" w14:textId="77777777"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2</w:t>
      </w:r>
      <w:r w:rsidRPr="00802ACE">
        <w:rPr>
          <w:rFonts w:cs="Times New Roman"/>
          <w:b/>
          <w:szCs w:val="24"/>
        </w:rPr>
        <w:t>.</w:t>
      </w:r>
      <w:r w:rsidRPr="00802ACE">
        <w:rPr>
          <w:rFonts w:cs="Times New Roman"/>
          <w:b/>
          <w:szCs w:val="24"/>
        </w:rPr>
        <w:tab/>
      </w:r>
      <w:r w:rsidRPr="00802ACE">
        <w:rPr>
          <w:rFonts w:cs="Times New Roman"/>
          <w:szCs w:val="24"/>
        </w:rPr>
        <w:t xml:space="preserve">A ordem de classificação dos fornecedores que aceitarem reduzir seus preços aos valores de mercado observará a classificação original. </w:t>
      </w:r>
    </w:p>
    <w:p w14:paraId="18CAAEFB" w14:textId="77777777"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3</w:t>
      </w:r>
      <w:r w:rsidRPr="00802ACE">
        <w:rPr>
          <w:rFonts w:cs="Times New Roman"/>
          <w:b/>
          <w:szCs w:val="24"/>
        </w:rPr>
        <w:t>.</w:t>
      </w:r>
      <w:r w:rsidRPr="00802ACE">
        <w:rPr>
          <w:rFonts w:cs="Times New Roman"/>
          <w:b/>
          <w:szCs w:val="24"/>
        </w:rPr>
        <w:tab/>
      </w:r>
      <w:r w:rsidRPr="00802ACE">
        <w:rPr>
          <w:rFonts w:cs="Times New Roman"/>
          <w:szCs w:val="24"/>
        </w:rPr>
        <w:t>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as condições inicialmente pactuadas.</w:t>
      </w:r>
    </w:p>
    <w:p w14:paraId="32A78084" w14:textId="77777777" w:rsidR="003B5366" w:rsidRPr="00802ACE" w:rsidRDefault="003B5366" w:rsidP="003B5366">
      <w:pPr>
        <w:tabs>
          <w:tab w:val="left" w:pos="709"/>
          <w:tab w:val="left" w:pos="1701"/>
        </w:tabs>
        <w:spacing w:after="120" w:line="320" w:lineRule="exact"/>
        <w:ind w:firstLine="709"/>
        <w:jc w:val="both"/>
        <w:rPr>
          <w:rFonts w:cs="Times New Roman"/>
          <w:szCs w:val="24"/>
        </w:rPr>
      </w:pPr>
      <w:r w:rsidRPr="00802ACE">
        <w:rPr>
          <w:rFonts w:cs="Times New Roman"/>
          <w:b/>
          <w:szCs w:val="24"/>
        </w:rPr>
        <w:t>15.1</w:t>
      </w:r>
      <w:r>
        <w:rPr>
          <w:rFonts w:cs="Times New Roman"/>
          <w:b/>
          <w:szCs w:val="24"/>
        </w:rPr>
        <w:t>3</w:t>
      </w:r>
      <w:r w:rsidRPr="00802ACE">
        <w:rPr>
          <w:rFonts w:cs="Times New Roman"/>
          <w:b/>
          <w:szCs w:val="24"/>
        </w:rPr>
        <w:t>.1.</w:t>
      </w:r>
      <w:r w:rsidRPr="00802ACE">
        <w:rPr>
          <w:rFonts w:cs="Times New Roman"/>
          <w:b/>
          <w:szCs w:val="24"/>
        </w:rPr>
        <w:tab/>
      </w:r>
      <w:r w:rsidRPr="00802ACE">
        <w:rPr>
          <w:rFonts w:cs="Times New Roman"/>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nos termos na</w:t>
      </w:r>
      <w:r w:rsidRPr="00802ACE">
        <w:rPr>
          <w:rFonts w:cs="Times New Roman"/>
          <w:b/>
          <w:szCs w:val="24"/>
        </w:rPr>
        <w:t xml:space="preserve"> condição 15.1</w:t>
      </w:r>
      <w:r>
        <w:rPr>
          <w:rFonts w:cs="Times New Roman"/>
          <w:b/>
          <w:szCs w:val="24"/>
        </w:rPr>
        <w:t>5</w:t>
      </w:r>
      <w:r w:rsidRPr="00802ACE">
        <w:rPr>
          <w:rFonts w:cs="Times New Roman"/>
          <w:b/>
          <w:szCs w:val="24"/>
        </w:rPr>
        <w:t xml:space="preserve"> deste Edital</w:t>
      </w:r>
      <w:r w:rsidRPr="00802ACE">
        <w:rPr>
          <w:rFonts w:cs="Times New Roman"/>
          <w:szCs w:val="24"/>
        </w:rPr>
        <w:t>, sem prejuízo da aplicação das sanções previstas na Lei nº 14.133, de 2021, e na legislação aplicável.</w:t>
      </w:r>
    </w:p>
    <w:p w14:paraId="5EFA1DAB" w14:textId="77777777" w:rsidR="003B5366" w:rsidRPr="00802ACE" w:rsidRDefault="003B5366" w:rsidP="003B5366">
      <w:pPr>
        <w:tabs>
          <w:tab w:val="left" w:pos="709"/>
          <w:tab w:val="left" w:pos="1134"/>
          <w:tab w:val="left" w:pos="1276"/>
          <w:tab w:val="left" w:pos="1701"/>
        </w:tabs>
        <w:spacing w:after="120" w:line="320" w:lineRule="exact"/>
        <w:jc w:val="both"/>
        <w:rPr>
          <w:rFonts w:cs="Times New Roman"/>
          <w:b/>
          <w:szCs w:val="24"/>
        </w:rPr>
      </w:pPr>
      <w:r w:rsidRPr="00802ACE">
        <w:rPr>
          <w:rFonts w:cs="Times New Roman"/>
          <w:b/>
          <w:szCs w:val="24"/>
        </w:rPr>
        <w:t>15.1</w:t>
      </w:r>
      <w:r>
        <w:rPr>
          <w:rFonts w:cs="Times New Roman"/>
          <w:b/>
          <w:szCs w:val="24"/>
        </w:rPr>
        <w:t>4</w:t>
      </w:r>
      <w:r w:rsidRPr="00802ACE">
        <w:rPr>
          <w:rFonts w:cs="Times New Roman"/>
          <w:b/>
          <w:szCs w:val="24"/>
        </w:rPr>
        <w:t>.</w:t>
      </w:r>
      <w:r w:rsidRPr="00802ACE">
        <w:rPr>
          <w:rFonts w:cs="Times New Roman"/>
          <w:b/>
          <w:szCs w:val="24"/>
        </w:rPr>
        <w:tab/>
      </w:r>
      <w:r w:rsidRPr="00802ACE">
        <w:rPr>
          <w:rFonts w:cs="Times New Roman"/>
          <w:szCs w:val="24"/>
        </w:rPr>
        <w:t xml:space="preserve">Havendo o cancelamento do registro do fornecedor, nos termos do disposto na </w:t>
      </w:r>
      <w:r w:rsidRPr="00802ACE">
        <w:rPr>
          <w:rFonts w:cs="Times New Roman"/>
          <w:b/>
          <w:szCs w:val="24"/>
        </w:rPr>
        <w:t>condição 15.1</w:t>
      </w:r>
      <w:r>
        <w:rPr>
          <w:rFonts w:cs="Times New Roman"/>
          <w:b/>
          <w:szCs w:val="24"/>
        </w:rPr>
        <w:t>3</w:t>
      </w:r>
      <w:r w:rsidRPr="00802ACE">
        <w:rPr>
          <w:rFonts w:cs="Times New Roman"/>
          <w:b/>
          <w:szCs w:val="24"/>
        </w:rPr>
        <w:t>.1 acima</w:t>
      </w:r>
      <w:r w:rsidRPr="00802ACE">
        <w:rPr>
          <w:rFonts w:cs="Times New Roman"/>
          <w:szCs w:val="24"/>
        </w:rPr>
        <w:t xml:space="preserve">, o gerenciador </w:t>
      </w:r>
      <w:r w:rsidRPr="00802ACE">
        <w:rPr>
          <w:rFonts w:cs="Times New Roman"/>
          <w:b/>
          <w:szCs w:val="24"/>
        </w:rPr>
        <w:t>convocará os fornecedores do</w:t>
      </w:r>
      <w:r w:rsidRPr="00802ACE">
        <w:rPr>
          <w:rFonts w:cs="Times New Roman"/>
          <w:szCs w:val="24"/>
        </w:rPr>
        <w:t xml:space="preserve"> </w:t>
      </w:r>
      <w:r w:rsidRPr="00802ACE">
        <w:rPr>
          <w:rFonts w:cs="Times New Roman"/>
          <w:b/>
          <w:szCs w:val="24"/>
        </w:rPr>
        <w:t>cadastro de reserva</w:t>
      </w:r>
      <w:r w:rsidRPr="00802ACE">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14:paraId="3C512188" w14:textId="77777777"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5</w:t>
      </w:r>
      <w:r w:rsidRPr="00802ACE">
        <w:rPr>
          <w:rFonts w:cs="Times New Roman"/>
          <w:b/>
          <w:szCs w:val="24"/>
        </w:rPr>
        <w:t>.</w:t>
      </w:r>
      <w:r w:rsidRPr="00802ACE">
        <w:rPr>
          <w:rFonts w:cs="Times New Roman"/>
          <w:b/>
          <w:szCs w:val="24"/>
        </w:rPr>
        <w:tab/>
      </w:r>
      <w:r w:rsidRPr="00802ACE">
        <w:rPr>
          <w:rFonts w:cs="Times New Roman"/>
          <w:szCs w:val="24"/>
        </w:rPr>
        <w:t>Haverá o</w:t>
      </w:r>
      <w:r w:rsidRPr="00802ACE">
        <w:rPr>
          <w:rFonts w:cs="Times New Roman"/>
          <w:b/>
          <w:szCs w:val="24"/>
        </w:rPr>
        <w:t xml:space="preserve"> cancelamento do registro do fornecedor</w:t>
      </w:r>
      <w:r w:rsidRPr="00802ACE">
        <w:rPr>
          <w:rFonts w:cs="Times New Roman"/>
          <w:szCs w:val="24"/>
        </w:rPr>
        <w:t>, conforme art. 28 do Decreto 11.462/2023, quando:</w:t>
      </w:r>
    </w:p>
    <w:p w14:paraId="0F803447" w14:textId="77777777"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a)</w:t>
      </w:r>
      <w:r w:rsidRPr="00802ACE">
        <w:rPr>
          <w:b/>
          <w:sz w:val="24"/>
          <w:szCs w:val="24"/>
        </w:rPr>
        <w:tab/>
      </w:r>
      <w:r w:rsidRPr="00802ACE">
        <w:rPr>
          <w:sz w:val="24"/>
          <w:szCs w:val="24"/>
        </w:rPr>
        <w:t>descumprir as condições da ARP sem motivo justificado;</w:t>
      </w:r>
    </w:p>
    <w:p w14:paraId="4462416A" w14:textId="77777777"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b)</w:t>
      </w:r>
      <w:r w:rsidRPr="00802ACE">
        <w:rPr>
          <w:b/>
          <w:sz w:val="24"/>
          <w:szCs w:val="24"/>
        </w:rPr>
        <w:tab/>
      </w:r>
      <w:r w:rsidRPr="00802ACE">
        <w:rPr>
          <w:sz w:val="24"/>
          <w:szCs w:val="24"/>
        </w:rPr>
        <w:t>não assinar o contrato ou retirar a nota de empenho ou instrumento equivalente no prazo estabelecido pela Administração, sem justificativa aceitável;</w:t>
      </w:r>
    </w:p>
    <w:p w14:paraId="08744D23" w14:textId="77777777"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c)</w:t>
      </w:r>
      <w:r w:rsidRPr="00802ACE">
        <w:rPr>
          <w:b/>
          <w:sz w:val="24"/>
          <w:szCs w:val="24"/>
        </w:rPr>
        <w:tab/>
      </w:r>
      <w:r w:rsidRPr="00802ACE">
        <w:rPr>
          <w:sz w:val="24"/>
          <w:szCs w:val="24"/>
        </w:rPr>
        <w:t>não co</w:t>
      </w:r>
      <w:r w:rsidR="00BE2B31">
        <w:rPr>
          <w:sz w:val="24"/>
          <w:szCs w:val="24"/>
        </w:rPr>
        <w:t xml:space="preserve">nseguir </w:t>
      </w:r>
      <w:r w:rsidR="00BE2B31" w:rsidRPr="004F70B8">
        <w:rPr>
          <w:sz w:val="24"/>
          <w:szCs w:val="24"/>
        </w:rPr>
        <w:t xml:space="preserve">comprovar, no pedido de majoração </w:t>
      </w:r>
      <w:r w:rsidRPr="004F70B8">
        <w:rPr>
          <w:sz w:val="24"/>
          <w:szCs w:val="24"/>
        </w:rPr>
        <w:t>do preço registrado, que houve fato superveniente que inviabilizou a manutenção de seu preço, conforme</w:t>
      </w:r>
      <w:r w:rsidRPr="00802ACE">
        <w:rPr>
          <w:sz w:val="24"/>
          <w:szCs w:val="24"/>
        </w:rPr>
        <w:t xml:space="preserve"> hipótese prevista na </w:t>
      </w:r>
      <w:r w:rsidRPr="00802ACE">
        <w:rPr>
          <w:b/>
          <w:sz w:val="24"/>
          <w:szCs w:val="24"/>
        </w:rPr>
        <w:t>condição 15.1</w:t>
      </w:r>
      <w:r>
        <w:rPr>
          <w:b/>
          <w:sz w:val="24"/>
          <w:szCs w:val="24"/>
        </w:rPr>
        <w:t>3</w:t>
      </w:r>
      <w:r w:rsidRPr="00802ACE">
        <w:rPr>
          <w:b/>
          <w:sz w:val="24"/>
          <w:szCs w:val="24"/>
        </w:rPr>
        <w:t>.1 deste Edital</w:t>
      </w:r>
      <w:r w:rsidRPr="00802ACE">
        <w:rPr>
          <w:sz w:val="24"/>
          <w:szCs w:val="24"/>
        </w:rPr>
        <w:t xml:space="preserve">; ou </w:t>
      </w:r>
    </w:p>
    <w:p w14:paraId="70BFF215" w14:textId="77777777" w:rsidR="003B5366" w:rsidRPr="00802ACE" w:rsidRDefault="003B5366" w:rsidP="003B5366">
      <w:pPr>
        <w:pStyle w:val="Cabealho"/>
        <w:tabs>
          <w:tab w:val="left" w:pos="1134"/>
        </w:tabs>
        <w:spacing w:after="120" w:line="320" w:lineRule="exact"/>
        <w:ind w:left="1134" w:hanging="425"/>
        <w:jc w:val="both"/>
        <w:rPr>
          <w:rFonts w:eastAsiaTheme="minorHAnsi"/>
          <w:sz w:val="24"/>
          <w:szCs w:val="24"/>
        </w:rPr>
      </w:pPr>
      <w:r w:rsidRPr="00802ACE">
        <w:rPr>
          <w:b/>
          <w:sz w:val="24"/>
          <w:szCs w:val="24"/>
        </w:rPr>
        <w:t>d)</w:t>
      </w:r>
      <w:r w:rsidRPr="00802ACE">
        <w:rPr>
          <w:b/>
          <w:sz w:val="24"/>
          <w:szCs w:val="24"/>
        </w:rPr>
        <w:tab/>
      </w:r>
      <w:r w:rsidRPr="00802ACE">
        <w:rPr>
          <w:rFonts w:eastAsiaTheme="minorHAnsi"/>
          <w:sz w:val="24"/>
          <w:szCs w:val="24"/>
        </w:rPr>
        <w:t xml:space="preserve">sofrer sanção que o impeça de licitar e/ou contratar com a Administração prevista nos incisos III ou IV do </w:t>
      </w:r>
      <w:r w:rsidRPr="00802ACE">
        <w:rPr>
          <w:rFonts w:eastAsiaTheme="minorHAnsi"/>
          <w:i/>
          <w:sz w:val="24"/>
          <w:szCs w:val="24"/>
        </w:rPr>
        <w:t>caput</w:t>
      </w:r>
      <w:r w:rsidRPr="00802ACE">
        <w:rPr>
          <w:rFonts w:eastAsiaTheme="minorHAnsi"/>
          <w:sz w:val="24"/>
          <w:szCs w:val="24"/>
        </w:rPr>
        <w:t xml:space="preserve"> do art. 156 da Lei 14.133/2021. </w:t>
      </w:r>
      <w:r w:rsidRPr="00802ACE">
        <w:rPr>
          <w:rFonts w:eastAsia="Calibri"/>
          <w:sz w:val="24"/>
          <w:szCs w:val="24"/>
          <w:lang w:eastAsia="en-US"/>
        </w:rPr>
        <w:t xml:space="preserve">Nessa hipótese, caso a penalidade aplicada ao fornecedor não ultrapasse o prazo de vigência da ata de registro de preços, o órgão ou a entidade gerenciadora poderá, mediante </w:t>
      </w:r>
      <w:r w:rsidRPr="00802ACE">
        <w:rPr>
          <w:rFonts w:eastAsia="Calibri"/>
          <w:sz w:val="24"/>
          <w:szCs w:val="24"/>
          <w:lang w:eastAsia="en-US"/>
        </w:rPr>
        <w:lastRenderedPageBreak/>
        <w:t xml:space="preserve">decisão fundamentada, decidir pela manutenção do registro de preços, vedadas novas contratações derivadas da ata enquanto perdurarem os efeitos da sanção. </w:t>
      </w:r>
    </w:p>
    <w:p w14:paraId="0EB6FC94" w14:textId="77777777"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6</w:t>
      </w:r>
      <w:r w:rsidRPr="00802ACE">
        <w:rPr>
          <w:rFonts w:cs="Times New Roman"/>
          <w:b/>
          <w:szCs w:val="24"/>
        </w:rPr>
        <w:t>.</w:t>
      </w:r>
      <w:r w:rsidRPr="00802ACE">
        <w:rPr>
          <w:rFonts w:cs="Times New Roman"/>
          <w:b/>
          <w:szCs w:val="24"/>
        </w:rPr>
        <w:tab/>
      </w:r>
      <w:r w:rsidRPr="00802ACE">
        <w:rPr>
          <w:rFonts w:cs="Times New Roman"/>
          <w:szCs w:val="24"/>
        </w:rPr>
        <w:t xml:space="preserve">O cancelamento de registro do fornecedor nas hipóteses previstas na </w:t>
      </w:r>
      <w:r w:rsidRPr="00802ACE">
        <w:rPr>
          <w:rFonts w:cs="Times New Roman"/>
          <w:b/>
          <w:szCs w:val="24"/>
        </w:rPr>
        <w:t>condição anterior</w:t>
      </w:r>
      <w:r w:rsidRPr="00802ACE">
        <w:rPr>
          <w:rFonts w:cs="Times New Roman"/>
          <w:szCs w:val="24"/>
        </w:rPr>
        <w:t xml:space="preserve"> será formalizado por despacho do órgão gerenciador, assegurado o contraditório e a ampla defesa.</w:t>
      </w:r>
    </w:p>
    <w:p w14:paraId="1D047171" w14:textId="77777777" w:rsidR="003B5366" w:rsidRPr="00802ACE" w:rsidRDefault="003B5366" w:rsidP="003B5366">
      <w:pPr>
        <w:tabs>
          <w:tab w:val="left" w:pos="709"/>
        </w:tabs>
        <w:spacing w:after="120" w:line="320" w:lineRule="exact"/>
        <w:jc w:val="both"/>
        <w:rPr>
          <w:rFonts w:cs="Times New Roman"/>
          <w:strike/>
          <w:szCs w:val="24"/>
        </w:rPr>
      </w:pPr>
      <w:r w:rsidRPr="00802ACE">
        <w:rPr>
          <w:rFonts w:cs="Times New Roman"/>
          <w:b/>
          <w:szCs w:val="24"/>
        </w:rPr>
        <w:t>15.1</w:t>
      </w:r>
      <w:r>
        <w:rPr>
          <w:rFonts w:cs="Times New Roman"/>
          <w:b/>
          <w:szCs w:val="24"/>
        </w:rPr>
        <w:t>7</w:t>
      </w:r>
      <w:r w:rsidRPr="00802ACE">
        <w:rPr>
          <w:rFonts w:cs="Times New Roman"/>
          <w:b/>
          <w:szCs w:val="24"/>
        </w:rPr>
        <w:t>.</w:t>
      </w:r>
      <w:r w:rsidRPr="00802ACE">
        <w:rPr>
          <w:rFonts w:cs="Times New Roman"/>
          <w:b/>
          <w:szCs w:val="24"/>
        </w:rPr>
        <w:tab/>
      </w:r>
      <w:r w:rsidRPr="00802ACE">
        <w:rPr>
          <w:rFonts w:cs="Times New Roman"/>
          <w:szCs w:val="24"/>
        </w:rPr>
        <w:t xml:space="preserve">O </w:t>
      </w:r>
      <w:r w:rsidRPr="00802ACE">
        <w:rPr>
          <w:rFonts w:cs="Times New Roman"/>
          <w:b/>
          <w:szCs w:val="24"/>
        </w:rPr>
        <w:t>cancelamento</w:t>
      </w:r>
      <w:r w:rsidRPr="00802ACE">
        <w:rPr>
          <w:rFonts w:cs="Times New Roman"/>
          <w:szCs w:val="24"/>
        </w:rPr>
        <w:t xml:space="preserve"> </w:t>
      </w:r>
      <w:r w:rsidRPr="00802ACE">
        <w:rPr>
          <w:rFonts w:cs="Times New Roman"/>
          <w:b/>
          <w:szCs w:val="24"/>
        </w:rPr>
        <w:t>dos preços registrados</w:t>
      </w:r>
      <w:r w:rsidRPr="00802ACE">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14:paraId="4E80ADF4" w14:textId="77777777"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a)</w:t>
      </w:r>
      <w:r w:rsidRPr="00802ACE">
        <w:rPr>
          <w:b/>
          <w:sz w:val="24"/>
          <w:szCs w:val="24"/>
        </w:rPr>
        <w:tab/>
      </w:r>
      <w:r w:rsidRPr="00802ACE">
        <w:rPr>
          <w:sz w:val="24"/>
          <w:szCs w:val="24"/>
        </w:rPr>
        <w:t xml:space="preserve">por razão de interesse público; </w:t>
      </w:r>
    </w:p>
    <w:p w14:paraId="399E426E" w14:textId="77777777"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b)</w:t>
      </w:r>
      <w:r w:rsidRPr="00802ACE">
        <w:rPr>
          <w:b/>
          <w:sz w:val="24"/>
          <w:szCs w:val="24"/>
        </w:rPr>
        <w:tab/>
      </w:r>
      <w:r w:rsidRPr="00802ACE">
        <w:rPr>
          <w:sz w:val="24"/>
          <w:szCs w:val="24"/>
        </w:rPr>
        <w:t>a pedido do fornecedor, decorrente de caso fortuito ou de força maior; ou</w:t>
      </w:r>
    </w:p>
    <w:p w14:paraId="0767592B" w14:textId="77777777"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c)</w:t>
      </w:r>
      <w:r w:rsidRPr="00802ACE">
        <w:rPr>
          <w:b/>
          <w:sz w:val="24"/>
          <w:szCs w:val="24"/>
        </w:rPr>
        <w:tab/>
      </w:r>
      <w:r w:rsidRPr="00802ACE">
        <w:rPr>
          <w:sz w:val="24"/>
          <w:szCs w:val="24"/>
        </w:rPr>
        <w:t>se não</w:t>
      </w:r>
      <w:r w:rsidRPr="00802ACE">
        <w:rPr>
          <w:rFonts w:eastAsia="Calibri"/>
          <w:sz w:val="24"/>
          <w:szCs w:val="24"/>
          <w:lang w:eastAsia="en-US"/>
        </w:rPr>
        <w:t xml:space="preserve"> houver êxito nas negociações, nos termos do disposto na </w:t>
      </w:r>
      <w:r w:rsidRPr="00802ACE">
        <w:rPr>
          <w:rFonts w:eastAsia="Calibri"/>
          <w:b/>
          <w:sz w:val="24"/>
          <w:szCs w:val="24"/>
          <w:lang w:eastAsia="en-US"/>
        </w:rPr>
        <w:t>condição 15.11 deste edital</w:t>
      </w:r>
      <w:r w:rsidRPr="00802ACE">
        <w:rPr>
          <w:rFonts w:eastAsia="Calibri"/>
          <w:sz w:val="24"/>
          <w:szCs w:val="24"/>
          <w:lang w:eastAsia="en-US"/>
        </w:rPr>
        <w:t xml:space="preserve"> (nenhuma licitante aceitar reduzir seus preços aos valores de mercado) e </w:t>
      </w:r>
      <w:r w:rsidRPr="00802ACE">
        <w:rPr>
          <w:rFonts w:eastAsia="Calibri"/>
          <w:b/>
          <w:sz w:val="24"/>
          <w:szCs w:val="24"/>
          <w:lang w:eastAsia="en-US"/>
        </w:rPr>
        <w:t>na condição 15.1</w:t>
      </w:r>
      <w:r>
        <w:rPr>
          <w:rFonts w:eastAsia="Calibri"/>
          <w:b/>
          <w:sz w:val="24"/>
          <w:szCs w:val="24"/>
          <w:lang w:eastAsia="en-US"/>
        </w:rPr>
        <w:t>4</w:t>
      </w:r>
      <w:r w:rsidRPr="00802ACE">
        <w:rPr>
          <w:rFonts w:eastAsia="Calibri"/>
          <w:b/>
          <w:sz w:val="24"/>
          <w:szCs w:val="24"/>
          <w:lang w:eastAsia="en-US"/>
        </w:rPr>
        <w:t xml:space="preserve"> deste edital</w:t>
      </w:r>
      <w:r w:rsidRPr="00802ACE">
        <w:rPr>
          <w:rFonts w:eastAsia="Calibri"/>
          <w:sz w:val="24"/>
          <w:szCs w:val="24"/>
          <w:lang w:eastAsia="en-US"/>
        </w:rPr>
        <w:t xml:space="preserve"> (nenhuma licitante aceitar manter seus preços registrados)</w:t>
      </w:r>
      <w:r w:rsidRPr="00802ACE">
        <w:rPr>
          <w:sz w:val="24"/>
          <w:szCs w:val="24"/>
        </w:rPr>
        <w:t>.</w:t>
      </w:r>
    </w:p>
    <w:p w14:paraId="22D48CFB" w14:textId="77777777" w:rsidR="003B5366" w:rsidRPr="00802ACE" w:rsidRDefault="003B5366" w:rsidP="003B5366">
      <w:pPr>
        <w:tabs>
          <w:tab w:val="left" w:pos="851"/>
        </w:tabs>
        <w:spacing w:after="120" w:line="320" w:lineRule="exact"/>
        <w:jc w:val="both"/>
        <w:rPr>
          <w:rFonts w:cs="Times New Roman"/>
          <w:szCs w:val="24"/>
        </w:rPr>
      </w:pPr>
      <w:r w:rsidRPr="00802ACE">
        <w:rPr>
          <w:rFonts w:cs="Times New Roman"/>
          <w:b/>
          <w:szCs w:val="24"/>
        </w:rPr>
        <w:t>15.1</w:t>
      </w:r>
      <w:r>
        <w:rPr>
          <w:rFonts w:cs="Times New Roman"/>
          <w:b/>
          <w:szCs w:val="24"/>
        </w:rPr>
        <w:t>8</w:t>
      </w:r>
      <w:r w:rsidRPr="00802ACE">
        <w:rPr>
          <w:rFonts w:cs="Times New Roman"/>
          <w:b/>
          <w:szCs w:val="24"/>
        </w:rPr>
        <w:t>.</w:t>
      </w:r>
      <w:r w:rsidRPr="00802ACE">
        <w:rPr>
          <w:rFonts w:cs="Times New Roman"/>
          <w:b/>
          <w:szCs w:val="24"/>
        </w:rPr>
        <w:tab/>
      </w:r>
      <w:r w:rsidRPr="00802ACE">
        <w:rPr>
          <w:rFonts w:cs="Times New Roman"/>
          <w:szCs w:val="24"/>
        </w:rPr>
        <w:t>É condição para a celebração da ata de registro de preços a manutenção de todas as condições exigidas na habilitação.</w:t>
      </w:r>
    </w:p>
    <w:p w14:paraId="4F31422A" w14:textId="77777777" w:rsidR="003B5366" w:rsidRPr="00802ACE" w:rsidRDefault="003B5366" w:rsidP="003B5366">
      <w:pPr>
        <w:spacing w:after="120" w:line="320" w:lineRule="exact"/>
        <w:jc w:val="both"/>
        <w:rPr>
          <w:rFonts w:cs="Times New Roman"/>
          <w:color w:val="000000"/>
          <w:szCs w:val="24"/>
        </w:rPr>
      </w:pPr>
      <w:r w:rsidRPr="00802ACE">
        <w:rPr>
          <w:rFonts w:cs="Times New Roman"/>
          <w:b/>
          <w:szCs w:val="24"/>
        </w:rPr>
        <w:t>15.</w:t>
      </w:r>
      <w:r>
        <w:rPr>
          <w:rFonts w:cs="Times New Roman"/>
          <w:b/>
          <w:szCs w:val="24"/>
        </w:rPr>
        <w:t>19</w:t>
      </w:r>
      <w:r w:rsidRPr="00802ACE">
        <w:rPr>
          <w:rFonts w:cs="Times New Roman"/>
          <w:b/>
          <w:szCs w:val="24"/>
        </w:rPr>
        <w:t>.</w:t>
      </w:r>
      <w:r w:rsidRPr="00802ACE">
        <w:rPr>
          <w:rFonts w:cs="Times New Roman"/>
          <w:b/>
          <w:szCs w:val="24"/>
        </w:rPr>
        <w:tab/>
      </w:r>
      <w:r w:rsidRPr="00802ACE">
        <w:rPr>
          <w:rFonts w:cs="Times New Roman"/>
          <w:szCs w:val="24"/>
        </w:rPr>
        <w:t xml:space="preserve">Caso a licitante melhor classificada não assine a ARP no prazo e condições estabelecidos neste Edital ou haja o cancelamento do registro do fornecedor ou do registro de preços, nas hipóteses previstas nos  </w:t>
      </w:r>
      <w:r w:rsidRPr="00802ACE">
        <w:rPr>
          <w:rFonts w:cs="Times New Roman"/>
          <w:color w:val="000000"/>
          <w:szCs w:val="24"/>
        </w:rPr>
        <w:t>artigos. 28 e 29 do Decreto 11.462/2023</w:t>
      </w:r>
      <w:r w:rsidRPr="00802ACE">
        <w:rPr>
          <w:rFonts w:cs="Times New Roman"/>
          <w:szCs w:val="24"/>
        </w:rPr>
        <w:t xml:space="preserve"> (</w:t>
      </w:r>
      <w:r w:rsidRPr="00802ACE">
        <w:rPr>
          <w:rFonts w:cs="Times New Roman"/>
          <w:b/>
          <w:szCs w:val="24"/>
        </w:rPr>
        <w:t>condições 15.1</w:t>
      </w:r>
      <w:r>
        <w:rPr>
          <w:rFonts w:cs="Times New Roman"/>
          <w:b/>
          <w:szCs w:val="24"/>
        </w:rPr>
        <w:t>5</w:t>
      </w:r>
      <w:r w:rsidRPr="00802ACE">
        <w:rPr>
          <w:rFonts w:cs="Times New Roman"/>
          <w:b/>
          <w:szCs w:val="24"/>
        </w:rPr>
        <w:t xml:space="preserve"> e 15.1</w:t>
      </w:r>
      <w:r>
        <w:rPr>
          <w:rFonts w:cs="Times New Roman"/>
          <w:b/>
          <w:szCs w:val="24"/>
        </w:rPr>
        <w:t>7</w:t>
      </w:r>
      <w:r w:rsidRPr="00802ACE">
        <w:rPr>
          <w:rFonts w:cs="Times New Roman"/>
          <w:b/>
          <w:szCs w:val="24"/>
        </w:rPr>
        <w:t xml:space="preserve"> </w:t>
      </w:r>
      <w:r w:rsidRPr="00802ACE">
        <w:rPr>
          <w:rFonts w:cs="Times New Roman"/>
          <w:szCs w:val="24"/>
        </w:rPr>
        <w:t xml:space="preserve">deste Edital), sem prejuízo de eventuais penalidades cabíveis, será convocada a </w:t>
      </w:r>
      <w:r w:rsidRPr="00802ACE">
        <w:rPr>
          <w:rFonts w:cs="Times New Roman"/>
          <w:b/>
          <w:szCs w:val="24"/>
        </w:rPr>
        <w:t>licitante</w:t>
      </w:r>
      <w:r w:rsidRPr="00802ACE">
        <w:rPr>
          <w:rFonts w:cs="Times New Roman"/>
          <w:szCs w:val="24"/>
        </w:rPr>
        <w:t xml:space="preserve"> constante do cadastro de reserva, na ordem de classificação do certame, para assinar a ARP, </w:t>
      </w:r>
      <w:r w:rsidRPr="00802ACE">
        <w:rPr>
          <w:rFonts w:cs="Times New Roman"/>
          <w:color w:val="000000"/>
          <w:szCs w:val="24"/>
        </w:rPr>
        <w:t>conforme procedimentos descritos neste Edital.</w:t>
      </w:r>
    </w:p>
    <w:p w14:paraId="2FC41BF3" w14:textId="77777777" w:rsidR="003B5366" w:rsidRPr="00802ACE" w:rsidRDefault="003B5366" w:rsidP="003B5366">
      <w:pPr>
        <w:spacing w:after="120" w:line="320" w:lineRule="exact"/>
        <w:jc w:val="both"/>
        <w:rPr>
          <w:rFonts w:cs="Times New Roman"/>
          <w:szCs w:val="24"/>
        </w:rPr>
      </w:pPr>
      <w:bookmarkStart w:id="23" w:name="contrat"/>
      <w:bookmarkEnd w:id="23"/>
      <w:r w:rsidRPr="00802ACE">
        <w:rPr>
          <w:rFonts w:cs="Times New Roman"/>
          <w:b/>
          <w:szCs w:val="24"/>
        </w:rPr>
        <w:t>15.2</w:t>
      </w:r>
      <w:r>
        <w:rPr>
          <w:rFonts w:cs="Times New Roman"/>
          <w:b/>
          <w:szCs w:val="24"/>
        </w:rPr>
        <w:t>0</w:t>
      </w:r>
      <w:r w:rsidRPr="00802ACE">
        <w:rPr>
          <w:rFonts w:cs="Times New Roman"/>
          <w:b/>
          <w:szCs w:val="24"/>
        </w:rPr>
        <w:t>.</w:t>
      </w:r>
      <w:r w:rsidRPr="00802ACE">
        <w:rPr>
          <w:rFonts w:cs="Times New Roman"/>
          <w:szCs w:val="24"/>
        </w:rPr>
        <w:tab/>
        <w:t xml:space="preserve">Os órgãos e entidades que não participaram do registro de preços, não poderão fazer uso da Ata de Registro de Preços, </w:t>
      </w:r>
      <w:r w:rsidRPr="00802ACE">
        <w:rPr>
          <w:rFonts w:cs="Times New Roman"/>
          <w:b/>
          <w:szCs w:val="24"/>
        </w:rPr>
        <w:t>inadmitindo-se adesão</w:t>
      </w:r>
      <w:r w:rsidRPr="00802ACE">
        <w:rPr>
          <w:rFonts w:cs="Times New Roman"/>
          <w:szCs w:val="24"/>
        </w:rPr>
        <w:t>.</w:t>
      </w:r>
    </w:p>
    <w:p w14:paraId="11711930" w14:textId="77777777" w:rsidR="00536DDD" w:rsidRDefault="00536DDD" w:rsidP="003B5366">
      <w:pPr>
        <w:tabs>
          <w:tab w:val="left" w:pos="709"/>
          <w:tab w:val="left" w:pos="1134"/>
          <w:tab w:val="left" w:pos="1276"/>
          <w:tab w:val="left" w:pos="1701"/>
        </w:tabs>
        <w:spacing w:after="120" w:line="320" w:lineRule="exact"/>
        <w:ind w:firstLine="709"/>
        <w:jc w:val="both"/>
      </w:pPr>
    </w:p>
    <w:p w14:paraId="3AE00D18" w14:textId="77777777" w:rsidR="00937E1E" w:rsidRPr="004F70B8" w:rsidRDefault="00254E0B" w:rsidP="005843FD">
      <w:pPr>
        <w:spacing w:after="120" w:line="320" w:lineRule="exact"/>
        <w:jc w:val="center"/>
        <w:rPr>
          <w:rFonts w:cs="Times New Roman"/>
          <w:szCs w:val="24"/>
        </w:rPr>
      </w:pPr>
      <w:hyperlink w:anchor="notaemp">
        <w:bookmarkStart w:id="24" w:name="notaemp"/>
        <w:bookmarkEnd w:id="24"/>
        <w:r w:rsidR="004C7A3B" w:rsidRPr="004F70B8">
          <w:rPr>
            <w:rStyle w:val="LinkdaInternet"/>
            <w:rFonts w:cs="Times New Roman"/>
            <w:b/>
            <w:szCs w:val="24"/>
          </w:rPr>
          <w:t xml:space="preserve">SEÇÃO XVI </w:t>
        </w:r>
        <w:r w:rsidR="00B25EFD" w:rsidRPr="004F70B8">
          <w:rPr>
            <w:rStyle w:val="LinkdaInternet"/>
            <w:rFonts w:cs="Times New Roman"/>
            <w:b/>
            <w:szCs w:val="24"/>
          </w:rPr>
          <w:t>– DO CONTRATO</w:t>
        </w:r>
        <w:r w:rsidR="004C7A3B" w:rsidRPr="004F70B8">
          <w:rPr>
            <w:rStyle w:val="LinkdaInternet"/>
            <w:rFonts w:cs="Times New Roman"/>
            <w:b/>
            <w:szCs w:val="24"/>
          </w:rPr>
          <w:t xml:space="preserve"> </w:t>
        </w:r>
      </w:hyperlink>
    </w:p>
    <w:p w14:paraId="40633693" w14:textId="77777777" w:rsidR="00937E1E" w:rsidRPr="004F70B8" w:rsidRDefault="004C7A3B" w:rsidP="005843FD">
      <w:pPr>
        <w:tabs>
          <w:tab w:val="left" w:pos="0"/>
        </w:tabs>
        <w:spacing w:after="120" w:line="320" w:lineRule="exact"/>
        <w:jc w:val="both"/>
        <w:rPr>
          <w:rFonts w:cs="Times New Roman"/>
          <w:szCs w:val="24"/>
        </w:rPr>
      </w:pPr>
      <w:r w:rsidRPr="004F70B8">
        <w:rPr>
          <w:rFonts w:cs="Times New Roman"/>
          <w:b/>
          <w:szCs w:val="24"/>
        </w:rPr>
        <w:t>16.1.</w:t>
      </w:r>
      <w:r w:rsidRPr="004F70B8">
        <w:rPr>
          <w:rFonts w:cs="Times New Roman"/>
          <w:szCs w:val="24"/>
        </w:rPr>
        <w:tab/>
        <w:t>O termo de contrato será substituído por Nota de Empenho.</w:t>
      </w:r>
    </w:p>
    <w:p w14:paraId="39316B9C" w14:textId="77777777" w:rsidR="00937E1E" w:rsidRPr="00807225" w:rsidRDefault="004C7A3B" w:rsidP="005843FD">
      <w:pPr>
        <w:tabs>
          <w:tab w:val="left" w:pos="0"/>
        </w:tabs>
        <w:spacing w:after="120" w:line="320" w:lineRule="exact"/>
        <w:jc w:val="both"/>
        <w:rPr>
          <w:rFonts w:cs="Times New Roman"/>
          <w:szCs w:val="24"/>
        </w:rPr>
      </w:pPr>
      <w:r w:rsidRPr="00807225">
        <w:rPr>
          <w:rFonts w:cs="Times New Roman"/>
          <w:b/>
          <w:szCs w:val="24"/>
        </w:rPr>
        <w:t>16.2.</w:t>
      </w:r>
      <w:r w:rsidRPr="00807225">
        <w:rPr>
          <w:rFonts w:cs="Times New Roman"/>
          <w:szCs w:val="24"/>
        </w:rPr>
        <w:tab/>
        <w:t>É condição para a retirada da nota de empenho a manutenção de todas as condições exigidas na habilitação</w:t>
      </w:r>
    </w:p>
    <w:p w14:paraId="37FA2114" w14:textId="77777777" w:rsidR="00700D5E" w:rsidRPr="00807225" w:rsidRDefault="004C7A3B" w:rsidP="00700D5E">
      <w:pPr>
        <w:tabs>
          <w:tab w:val="left" w:pos="0"/>
        </w:tabs>
        <w:spacing w:after="120" w:line="320" w:lineRule="exact"/>
        <w:jc w:val="both"/>
        <w:rPr>
          <w:rFonts w:cs="Times New Roman"/>
          <w:szCs w:val="24"/>
        </w:rPr>
      </w:pPr>
      <w:r w:rsidRPr="00807225">
        <w:rPr>
          <w:rFonts w:cs="Times New Roman"/>
          <w:b/>
          <w:szCs w:val="24"/>
        </w:rPr>
        <w:t>16.3.</w:t>
      </w:r>
      <w:r w:rsidRPr="00807225">
        <w:rPr>
          <w:rFonts w:cs="Times New Roman"/>
          <w:szCs w:val="24"/>
        </w:rPr>
        <w:tab/>
        <w:t xml:space="preserve">A </w:t>
      </w:r>
      <w:r w:rsidRPr="00807225">
        <w:rPr>
          <w:rFonts w:cs="Times New Roman"/>
          <w:b/>
          <w:szCs w:val="24"/>
        </w:rPr>
        <w:t>licitante vencedora</w:t>
      </w:r>
      <w:r w:rsidRPr="00807225">
        <w:rPr>
          <w:rFonts w:cs="Times New Roman"/>
          <w:szCs w:val="24"/>
        </w:rPr>
        <w:t xml:space="preserve"> deverá retirar a nota de empenho dentro do prazo de </w:t>
      </w:r>
      <w:r w:rsidRPr="00807225">
        <w:rPr>
          <w:rFonts w:cs="Times New Roman"/>
          <w:b/>
          <w:color w:val="0000FF"/>
          <w:szCs w:val="24"/>
        </w:rPr>
        <w:t>05 dias úteis</w:t>
      </w:r>
      <w:r w:rsidRPr="00807225">
        <w:rPr>
          <w:rFonts w:cs="Times New Roman"/>
          <w:szCs w:val="24"/>
        </w:rPr>
        <w:t>, co</w:t>
      </w:r>
      <w:r w:rsidR="00700D5E" w:rsidRPr="00807225">
        <w:rPr>
          <w:rFonts w:cs="Times New Roman"/>
          <w:szCs w:val="24"/>
        </w:rPr>
        <w:t>ntados da respectiva convocação, sob pena de decair o direito à contratação, sem prejuízo das sanções cabíveis.</w:t>
      </w:r>
    </w:p>
    <w:p w14:paraId="11D3DB34" w14:textId="77777777" w:rsidR="00937E1E" w:rsidRPr="00807225" w:rsidRDefault="004C7A3B" w:rsidP="005843FD">
      <w:pPr>
        <w:tabs>
          <w:tab w:val="left" w:pos="709"/>
        </w:tabs>
        <w:spacing w:after="120" w:line="320" w:lineRule="exact"/>
        <w:jc w:val="both"/>
        <w:rPr>
          <w:rFonts w:cs="Times New Roman"/>
          <w:szCs w:val="24"/>
        </w:rPr>
      </w:pPr>
      <w:r w:rsidRPr="00807225">
        <w:rPr>
          <w:rFonts w:cs="Times New Roman"/>
          <w:b/>
          <w:szCs w:val="24"/>
        </w:rPr>
        <w:t>16.4.</w:t>
      </w:r>
      <w:r w:rsidRPr="00807225">
        <w:rPr>
          <w:rFonts w:cs="Times New Roman"/>
          <w:b/>
          <w:szCs w:val="24"/>
        </w:rPr>
        <w:tab/>
      </w:r>
      <w:r w:rsidRPr="00807225">
        <w:rPr>
          <w:rFonts w:cs="Times New Roman"/>
          <w:szCs w:val="24"/>
        </w:rPr>
        <w:t xml:space="preserve">O prazo para a retirada da nota de empenho poderá ser prorrogado uma vez, por igual período, quando solicitado pela </w:t>
      </w:r>
      <w:r w:rsidRPr="00807225">
        <w:rPr>
          <w:rFonts w:cs="Times New Roman"/>
          <w:b/>
          <w:szCs w:val="24"/>
        </w:rPr>
        <w:t>licitante vencedora</w:t>
      </w:r>
      <w:r w:rsidRPr="00807225">
        <w:rPr>
          <w:rFonts w:cs="Times New Roman"/>
          <w:szCs w:val="24"/>
        </w:rPr>
        <w:t xml:space="preserve"> durante o seu transcurso, desde que ocorra motivo justificado e aceito pela Administração do Tribunal.</w:t>
      </w:r>
    </w:p>
    <w:p w14:paraId="078D12B1" w14:textId="77777777" w:rsidR="008652E2" w:rsidRPr="00807225" w:rsidRDefault="005B216D" w:rsidP="008652E2">
      <w:pPr>
        <w:tabs>
          <w:tab w:val="left" w:pos="-256"/>
          <w:tab w:val="left" w:pos="0"/>
        </w:tabs>
        <w:spacing w:after="120" w:line="320" w:lineRule="exact"/>
        <w:jc w:val="both"/>
        <w:rPr>
          <w:rFonts w:cs="Times New Roman"/>
          <w:szCs w:val="24"/>
        </w:rPr>
      </w:pPr>
      <w:r w:rsidRPr="00807225">
        <w:rPr>
          <w:rFonts w:cs="Times New Roman"/>
          <w:b/>
          <w:szCs w:val="24"/>
        </w:rPr>
        <w:lastRenderedPageBreak/>
        <w:t>16</w:t>
      </w:r>
      <w:r w:rsidR="008652E2" w:rsidRPr="00807225">
        <w:rPr>
          <w:rFonts w:cs="Times New Roman"/>
          <w:b/>
          <w:szCs w:val="24"/>
        </w:rPr>
        <w:t>.5.</w:t>
      </w:r>
      <w:r w:rsidR="008652E2" w:rsidRPr="00807225">
        <w:rPr>
          <w:rFonts w:cs="Times New Roman"/>
          <w:szCs w:val="24"/>
        </w:rPr>
        <w:tab/>
        <w:t xml:space="preserve">Será facultada à Administração, quando a </w:t>
      </w:r>
      <w:r w:rsidR="008652E2" w:rsidRPr="00807225">
        <w:rPr>
          <w:rFonts w:cs="Times New Roman"/>
          <w:b/>
          <w:szCs w:val="24"/>
        </w:rPr>
        <w:t xml:space="preserve">licitante </w:t>
      </w:r>
      <w:r w:rsidR="008652E2" w:rsidRPr="00807225">
        <w:rPr>
          <w:rFonts w:cs="Times New Roman"/>
          <w:szCs w:val="24"/>
        </w:rPr>
        <w:t>não formalizar o ajuste,</w:t>
      </w:r>
      <w:r w:rsidR="00496225" w:rsidRPr="00807225">
        <w:rPr>
          <w:rFonts w:cs="Times New Roman"/>
          <w:szCs w:val="24"/>
        </w:rPr>
        <w:t xml:space="preserve"> </w:t>
      </w:r>
      <w:r w:rsidR="00496225" w:rsidRPr="00807225">
        <w:t xml:space="preserve">no prazo previsto </w:t>
      </w:r>
      <w:r w:rsidR="00496225" w:rsidRPr="00807225">
        <w:rPr>
          <w:rFonts w:cs="Times New Roman"/>
        </w:rPr>
        <w:t xml:space="preserve">na </w:t>
      </w:r>
      <w:r w:rsidR="00496225" w:rsidRPr="00807225">
        <w:rPr>
          <w:rFonts w:cs="Times New Roman"/>
          <w:b/>
        </w:rPr>
        <w:t>condição 16.3,</w:t>
      </w:r>
      <w:r w:rsidR="008652E2" w:rsidRPr="00807225">
        <w:rPr>
          <w:rFonts w:cs="Times New Roman"/>
          <w:szCs w:val="24"/>
        </w:rPr>
        <w:t xml:space="preserve"> a reabertura da sessão pública do Pregão para convocar as licitantes remanescentes do cadastro de reserva, na ordem de classificação, </w:t>
      </w:r>
      <w:r w:rsidR="008652E2" w:rsidRPr="00807225">
        <w:rPr>
          <w:rFonts w:cs="Times New Roman"/>
          <w:b/>
          <w:szCs w:val="24"/>
        </w:rPr>
        <w:t>para fazê-lo em igual prazo e nas mesmas condições da licitante vencedora</w:t>
      </w:r>
      <w:r w:rsidR="008652E2" w:rsidRPr="00807225">
        <w:rPr>
          <w:rFonts w:cs="Times New Roman"/>
          <w:szCs w:val="24"/>
        </w:rPr>
        <w:t xml:space="preserve">, observado o disposto no art. 20 e no § 3º do art. 18 do Decreto nº 11.462/2023, que tratam, respectivamente, da convocação e habilitação de </w:t>
      </w:r>
      <w:r w:rsidR="008652E2" w:rsidRPr="00807225">
        <w:rPr>
          <w:rFonts w:cs="Times New Roman"/>
          <w:b/>
          <w:szCs w:val="24"/>
        </w:rPr>
        <w:t>licitantes</w:t>
      </w:r>
      <w:r w:rsidR="008652E2" w:rsidRPr="00807225">
        <w:rPr>
          <w:rFonts w:cs="Times New Roman"/>
          <w:szCs w:val="24"/>
        </w:rPr>
        <w:t xml:space="preserve"> remanescentes constantes do cadastro de reserva.</w:t>
      </w:r>
    </w:p>
    <w:p w14:paraId="4A12B7A3" w14:textId="77777777" w:rsidR="008652E2" w:rsidRPr="00807225" w:rsidRDefault="005B216D" w:rsidP="008652E2">
      <w:pPr>
        <w:tabs>
          <w:tab w:val="left" w:pos="-256"/>
          <w:tab w:val="left" w:pos="0"/>
        </w:tabs>
        <w:spacing w:after="120" w:line="320" w:lineRule="exact"/>
        <w:ind w:firstLine="709"/>
        <w:jc w:val="both"/>
        <w:rPr>
          <w:rFonts w:cs="Times New Roman"/>
          <w:szCs w:val="24"/>
        </w:rPr>
      </w:pPr>
      <w:r w:rsidRPr="00807225">
        <w:rPr>
          <w:rFonts w:cs="Times New Roman"/>
          <w:b/>
          <w:szCs w:val="24"/>
        </w:rPr>
        <w:t>16</w:t>
      </w:r>
      <w:r w:rsidR="008652E2" w:rsidRPr="00807225">
        <w:rPr>
          <w:rFonts w:cs="Times New Roman"/>
          <w:b/>
          <w:szCs w:val="24"/>
        </w:rPr>
        <w:t>.5.1</w:t>
      </w:r>
      <w:r w:rsidR="008652E2" w:rsidRPr="00807225">
        <w:rPr>
          <w:rFonts w:cs="Times New Roman"/>
          <w:szCs w:val="24"/>
        </w:rPr>
        <w:t>.</w:t>
      </w:r>
      <w:r w:rsidR="008652E2" w:rsidRPr="00807225">
        <w:rPr>
          <w:rFonts w:cs="Times New Roman"/>
          <w:szCs w:val="24"/>
        </w:rPr>
        <w:tab/>
        <w:t xml:space="preserve">Na hipótese de nenhuma das </w:t>
      </w:r>
      <w:r w:rsidR="008652E2" w:rsidRPr="00807225">
        <w:rPr>
          <w:rFonts w:cs="Times New Roman"/>
          <w:b/>
          <w:szCs w:val="24"/>
        </w:rPr>
        <w:t>licitantes</w:t>
      </w:r>
      <w:r w:rsidR="008652E2" w:rsidRPr="00807225">
        <w:rPr>
          <w:rFonts w:cs="Times New Roman"/>
          <w:szCs w:val="24"/>
        </w:rPr>
        <w:t xml:space="preserve"> aceitar a contratação nos termos da </w:t>
      </w:r>
      <w:r w:rsidR="008652E2" w:rsidRPr="00807225">
        <w:rPr>
          <w:rFonts w:cs="Times New Roman"/>
          <w:b/>
          <w:szCs w:val="24"/>
        </w:rPr>
        <w:t>condição 1</w:t>
      </w:r>
      <w:r w:rsidRPr="00807225">
        <w:rPr>
          <w:rFonts w:cs="Times New Roman"/>
          <w:b/>
          <w:szCs w:val="24"/>
        </w:rPr>
        <w:t>6</w:t>
      </w:r>
      <w:r w:rsidR="008652E2" w:rsidRPr="00807225">
        <w:rPr>
          <w:rFonts w:cs="Times New Roman"/>
          <w:b/>
          <w:szCs w:val="24"/>
        </w:rPr>
        <w:t>.5 acima</w:t>
      </w:r>
      <w:r w:rsidR="008652E2" w:rsidRPr="00807225">
        <w:rPr>
          <w:rFonts w:cs="Times New Roman"/>
          <w:szCs w:val="24"/>
        </w:rPr>
        <w:t>, a Administração, observados o valor estimado e sua eventual atualização nos termos do edital de licitação, poderá:</w:t>
      </w:r>
    </w:p>
    <w:p w14:paraId="4B1BCFEA" w14:textId="77777777" w:rsidR="008652E2" w:rsidRPr="00807225" w:rsidRDefault="008652E2" w:rsidP="00895F19">
      <w:pPr>
        <w:tabs>
          <w:tab w:val="left" w:pos="0"/>
          <w:tab w:val="left" w:pos="1134"/>
          <w:tab w:val="left" w:pos="1701"/>
        </w:tabs>
        <w:spacing w:after="120" w:line="320" w:lineRule="exact"/>
        <w:ind w:firstLine="1276"/>
        <w:jc w:val="both"/>
        <w:rPr>
          <w:rFonts w:cs="Times New Roman"/>
          <w:szCs w:val="24"/>
        </w:rPr>
      </w:pPr>
      <w:r w:rsidRPr="00807225">
        <w:rPr>
          <w:rFonts w:cs="Times New Roman"/>
          <w:b/>
          <w:szCs w:val="24"/>
        </w:rPr>
        <w:t>a)</w:t>
      </w:r>
      <w:r w:rsidR="00895F19" w:rsidRPr="00807225">
        <w:rPr>
          <w:rFonts w:cs="Times New Roman"/>
          <w:szCs w:val="24"/>
        </w:rPr>
        <w:tab/>
      </w:r>
      <w:r w:rsidR="006C59A6" w:rsidRPr="00807225">
        <w:rPr>
          <w:rFonts w:cs="Times New Roman"/>
          <w:szCs w:val="24"/>
        </w:rPr>
        <w:t>convocar a</w:t>
      </w:r>
      <w:r w:rsidRPr="00807225">
        <w:rPr>
          <w:rFonts w:cs="Times New Roman"/>
          <w:szCs w:val="24"/>
        </w:rPr>
        <w:t xml:space="preserve">s </w:t>
      </w:r>
      <w:r w:rsidRPr="00807225">
        <w:rPr>
          <w:rFonts w:cs="Times New Roman"/>
          <w:b/>
          <w:szCs w:val="24"/>
        </w:rPr>
        <w:t>licitantes</w:t>
      </w:r>
      <w:r w:rsidRPr="00807225">
        <w:rPr>
          <w:rFonts w:cs="Times New Roman"/>
          <w:szCs w:val="24"/>
        </w:rPr>
        <w:t xml:space="preserve"> remanescentes para negociação, na ordem de classificação, com vistas à obtenção de preço melhor, </w:t>
      </w:r>
      <w:r w:rsidRPr="00807225">
        <w:rPr>
          <w:rFonts w:cs="Times New Roman"/>
          <w:b/>
          <w:szCs w:val="24"/>
        </w:rPr>
        <w:t>mesmo que acima do preço da adjudicatária</w:t>
      </w:r>
      <w:r w:rsidRPr="00807225">
        <w:rPr>
          <w:rFonts w:cs="Times New Roman"/>
          <w:szCs w:val="24"/>
        </w:rPr>
        <w:t>;</w:t>
      </w:r>
    </w:p>
    <w:p w14:paraId="05042CD6" w14:textId="77777777" w:rsidR="008652E2" w:rsidRPr="00807225" w:rsidRDefault="008652E2" w:rsidP="00895F19">
      <w:pPr>
        <w:tabs>
          <w:tab w:val="left" w:pos="0"/>
          <w:tab w:val="left" w:pos="1134"/>
          <w:tab w:val="left" w:pos="1701"/>
        </w:tabs>
        <w:spacing w:after="120" w:line="320" w:lineRule="exact"/>
        <w:ind w:firstLine="1276"/>
        <w:jc w:val="both"/>
        <w:rPr>
          <w:rFonts w:cs="Times New Roman"/>
          <w:szCs w:val="24"/>
        </w:rPr>
      </w:pPr>
      <w:r w:rsidRPr="00807225">
        <w:rPr>
          <w:rFonts w:cs="Times New Roman"/>
          <w:b/>
          <w:szCs w:val="24"/>
        </w:rPr>
        <w:t>b)</w:t>
      </w:r>
      <w:r w:rsidR="00895F19" w:rsidRPr="00807225">
        <w:rPr>
          <w:rFonts w:cs="Times New Roman"/>
          <w:b/>
          <w:szCs w:val="24"/>
        </w:rPr>
        <w:tab/>
      </w:r>
      <w:r w:rsidRPr="00807225">
        <w:rPr>
          <w:rFonts w:cs="Times New Roman"/>
          <w:szCs w:val="24"/>
        </w:rPr>
        <w:t>adjudicar e celebrar a contratação nas condições ofertadas pel</w:t>
      </w:r>
      <w:r w:rsidR="006C59A6" w:rsidRPr="00807225">
        <w:rPr>
          <w:rFonts w:cs="Times New Roman"/>
          <w:szCs w:val="24"/>
        </w:rPr>
        <w:t>a</w:t>
      </w:r>
      <w:r w:rsidRPr="00807225">
        <w:rPr>
          <w:rFonts w:cs="Times New Roman"/>
          <w:szCs w:val="24"/>
        </w:rPr>
        <w:t xml:space="preserve">s </w:t>
      </w:r>
      <w:r w:rsidRPr="00807225">
        <w:rPr>
          <w:rFonts w:cs="Times New Roman"/>
          <w:b/>
          <w:szCs w:val="24"/>
        </w:rPr>
        <w:t>licitantes</w:t>
      </w:r>
      <w:r w:rsidRPr="00807225">
        <w:rPr>
          <w:rFonts w:cs="Times New Roman"/>
          <w:szCs w:val="24"/>
        </w:rPr>
        <w:t xml:space="preserve"> remanescentes,</w:t>
      </w:r>
      <w:r w:rsidRPr="00807225">
        <w:rPr>
          <w:rFonts w:ascii="Helvetica" w:eastAsia="Times New Roman" w:hAnsi="Helvetica" w:cs="Helvetica"/>
          <w:color w:val="555555"/>
          <w:szCs w:val="24"/>
          <w:lang w:eastAsia="pt-BR"/>
        </w:rPr>
        <w:t xml:space="preserve"> </w:t>
      </w:r>
      <w:r w:rsidRPr="00807225">
        <w:rPr>
          <w:rFonts w:cs="Times New Roman"/>
          <w:szCs w:val="24"/>
        </w:rPr>
        <w:t>atendida a ordem classificatória, quando frustrada a negociação de melhor condição.</w:t>
      </w:r>
    </w:p>
    <w:p w14:paraId="0C38C5A4" w14:textId="77777777" w:rsidR="005B216D" w:rsidRPr="00807225" w:rsidRDefault="005B216D" w:rsidP="005B216D">
      <w:pPr>
        <w:tabs>
          <w:tab w:val="left" w:pos="0"/>
          <w:tab w:val="left" w:pos="567"/>
        </w:tabs>
        <w:spacing w:after="120" w:line="320" w:lineRule="exact"/>
        <w:jc w:val="both"/>
        <w:rPr>
          <w:rFonts w:cs="Times New Roman"/>
          <w:szCs w:val="24"/>
        </w:rPr>
      </w:pPr>
      <w:r w:rsidRPr="00807225">
        <w:rPr>
          <w:rFonts w:cs="Times New Roman"/>
          <w:b/>
          <w:szCs w:val="24"/>
        </w:rPr>
        <w:t>16.6.</w:t>
      </w:r>
      <w:r w:rsidRPr="00807225">
        <w:rPr>
          <w:rFonts w:cs="Times New Roman"/>
          <w:b/>
          <w:szCs w:val="24"/>
        </w:rPr>
        <w:tab/>
      </w:r>
      <w:r w:rsidRPr="00807225">
        <w:t>A</w:t>
      </w:r>
      <w:r w:rsidRPr="00807225">
        <w:rPr>
          <w:rFonts w:cs="Times New Roman"/>
          <w:szCs w:val="24"/>
        </w:rPr>
        <w:t xml:space="preserve">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14:paraId="7902EB62" w14:textId="77777777" w:rsidR="005B216D" w:rsidRPr="00807225" w:rsidRDefault="005B216D" w:rsidP="005B216D">
      <w:pPr>
        <w:tabs>
          <w:tab w:val="left" w:pos="0"/>
          <w:tab w:val="left" w:pos="1560"/>
          <w:tab w:val="left" w:pos="2694"/>
        </w:tabs>
        <w:spacing w:after="120" w:line="320" w:lineRule="exact"/>
        <w:ind w:firstLine="709"/>
        <w:jc w:val="both"/>
        <w:rPr>
          <w:rFonts w:cs="Times New Roman"/>
          <w:b/>
          <w:szCs w:val="24"/>
        </w:rPr>
      </w:pPr>
      <w:r w:rsidRPr="00807225">
        <w:rPr>
          <w:rFonts w:cs="Times New Roman"/>
          <w:b/>
          <w:szCs w:val="24"/>
        </w:rPr>
        <w:t>16.6.1.</w:t>
      </w:r>
      <w:r w:rsidRPr="00807225">
        <w:rPr>
          <w:rFonts w:cs="Times New Roman"/>
          <w:b/>
          <w:szCs w:val="24"/>
        </w:rPr>
        <w:tab/>
      </w:r>
      <w:r w:rsidRPr="00807225">
        <w:rPr>
          <w:rFonts w:cs="Times New Roman"/>
          <w:szCs w:val="24"/>
        </w:rPr>
        <w:t xml:space="preserve">A regra da condição </w:t>
      </w:r>
      <w:r w:rsidRPr="00807225">
        <w:rPr>
          <w:rFonts w:cs="Times New Roman"/>
          <w:b/>
          <w:szCs w:val="24"/>
        </w:rPr>
        <w:t xml:space="preserve">16.6 acima </w:t>
      </w:r>
      <w:r w:rsidRPr="00807225">
        <w:rPr>
          <w:rFonts w:cs="Times New Roman"/>
          <w:szCs w:val="24"/>
        </w:rPr>
        <w:t xml:space="preserve">não se aplicará às </w:t>
      </w:r>
      <w:r w:rsidRPr="00807225">
        <w:rPr>
          <w:rFonts w:cs="Times New Roman"/>
          <w:b/>
          <w:szCs w:val="24"/>
        </w:rPr>
        <w:t>licitantes</w:t>
      </w:r>
      <w:r w:rsidRPr="00807225">
        <w:rPr>
          <w:rFonts w:cs="Times New Roman"/>
          <w:szCs w:val="24"/>
        </w:rPr>
        <w:t xml:space="preserve"> remanescentes convocadas na forma da</w:t>
      </w:r>
      <w:r w:rsidRPr="00807225">
        <w:rPr>
          <w:rFonts w:cs="Times New Roman"/>
          <w:b/>
          <w:szCs w:val="24"/>
        </w:rPr>
        <w:t xml:space="preserve"> alínea “a” da  condição 16.5.1.</w:t>
      </w:r>
    </w:p>
    <w:p w14:paraId="65F974BC" w14:textId="77777777" w:rsidR="004F70B8" w:rsidRDefault="005B216D" w:rsidP="005B216D">
      <w:pPr>
        <w:tabs>
          <w:tab w:val="left" w:pos="0"/>
        </w:tabs>
        <w:spacing w:after="120" w:line="320" w:lineRule="exact"/>
        <w:jc w:val="both"/>
        <w:rPr>
          <w:rFonts w:cs="Times New Roman"/>
          <w:color w:val="auto"/>
          <w:szCs w:val="24"/>
        </w:rPr>
      </w:pPr>
      <w:r w:rsidRPr="00807225">
        <w:rPr>
          <w:rFonts w:cs="Times New Roman"/>
          <w:b/>
          <w:szCs w:val="24"/>
        </w:rPr>
        <w:t>16.7.</w:t>
      </w:r>
      <w:r w:rsidRPr="00807225">
        <w:rPr>
          <w:rFonts w:cs="Times New Roman"/>
          <w:b/>
          <w:szCs w:val="24"/>
        </w:rPr>
        <w:tab/>
      </w:r>
      <w:r w:rsidRPr="00807225">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14:paraId="349B8445" w14:textId="33D30A7B" w:rsidR="004F70B8" w:rsidRPr="005B216D" w:rsidRDefault="004F70B8" w:rsidP="005B216D">
      <w:pPr>
        <w:tabs>
          <w:tab w:val="left" w:pos="0"/>
        </w:tabs>
        <w:spacing w:after="120" w:line="320" w:lineRule="exact"/>
        <w:jc w:val="both"/>
        <w:rPr>
          <w:rFonts w:cs="Times New Roman"/>
          <w:color w:val="auto"/>
          <w:szCs w:val="24"/>
        </w:rPr>
      </w:pPr>
      <w:r w:rsidRPr="00E00706">
        <w:rPr>
          <w:rFonts w:cs="Times New Roman"/>
          <w:b/>
          <w:szCs w:val="24"/>
        </w:rPr>
        <w:t>16.8.</w:t>
      </w:r>
      <w:r w:rsidRPr="00E00706">
        <w:rPr>
          <w:rFonts w:cs="Times New Roman"/>
          <w:b/>
          <w:szCs w:val="24"/>
        </w:rPr>
        <w:tab/>
      </w:r>
      <w:r w:rsidRPr="00E00706">
        <w:rPr>
          <w:rFonts w:cs="Times New Roman"/>
          <w:szCs w:val="24"/>
        </w:rPr>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14:paraId="0DFB3DA9" w14:textId="77777777" w:rsidR="00937E1E" w:rsidRPr="005843FD" w:rsidRDefault="00937E1E" w:rsidP="005843FD">
      <w:pPr>
        <w:spacing w:after="120" w:line="320" w:lineRule="exact"/>
        <w:rPr>
          <w:rFonts w:cs="Times New Roman"/>
          <w:szCs w:val="24"/>
        </w:rPr>
      </w:pPr>
    </w:p>
    <w:p w14:paraId="7A79382F" w14:textId="77777777" w:rsidR="00937E1E" w:rsidRPr="005843FD" w:rsidRDefault="00254E0B" w:rsidP="005843FD">
      <w:pPr>
        <w:spacing w:after="120" w:line="320" w:lineRule="exact"/>
        <w:jc w:val="center"/>
        <w:rPr>
          <w:rFonts w:cs="Times New Roman"/>
          <w:szCs w:val="24"/>
        </w:rPr>
      </w:pPr>
      <w:hyperlink w:anchor="ENTREGA">
        <w:bookmarkStart w:id="25" w:name="entregaereceb"/>
        <w:bookmarkEnd w:id="25"/>
        <w:r w:rsidR="004C7A3B" w:rsidRPr="005843FD">
          <w:rPr>
            <w:rStyle w:val="LinkdaInternet"/>
            <w:rFonts w:cs="Times New Roman"/>
            <w:b/>
            <w:szCs w:val="24"/>
          </w:rPr>
          <w:t>SEÇÃO XVII – DA ENTREGA E DO RECEBIMENTO</w:t>
        </w:r>
      </w:hyperlink>
    </w:p>
    <w:p w14:paraId="176D6EFD" w14:textId="77777777" w:rsidR="00937E1E" w:rsidRPr="005843FD" w:rsidRDefault="004C7A3B" w:rsidP="005843FD">
      <w:pPr>
        <w:spacing w:after="120" w:line="320" w:lineRule="exact"/>
        <w:jc w:val="both"/>
        <w:rPr>
          <w:rFonts w:cs="Times New Roman"/>
          <w:szCs w:val="24"/>
        </w:rPr>
      </w:pPr>
      <w:r w:rsidRPr="005843FD">
        <w:rPr>
          <w:rFonts w:cs="Times New Roman"/>
          <w:b/>
          <w:szCs w:val="24"/>
        </w:rPr>
        <w:t>17.1.</w:t>
      </w:r>
      <w:r w:rsidRPr="005843FD">
        <w:rPr>
          <w:rFonts w:cs="Times New Roman"/>
          <w:b/>
          <w:szCs w:val="24"/>
        </w:rPr>
        <w:tab/>
      </w:r>
      <w:r w:rsidRPr="005843FD">
        <w:rPr>
          <w:rFonts w:cs="Times New Roman"/>
          <w:szCs w:val="24"/>
        </w:rPr>
        <w:t>A entrega e o recebimento do objeto licitado serão efetuados em conformidade com o disposto no Termo de Referência, Anexo I, deste Edital.</w:t>
      </w:r>
    </w:p>
    <w:p w14:paraId="5C479063" w14:textId="77777777" w:rsidR="004A21EB" w:rsidRDefault="004A21EB" w:rsidP="005843FD">
      <w:pPr>
        <w:spacing w:after="120" w:line="320" w:lineRule="exact"/>
        <w:jc w:val="both"/>
        <w:rPr>
          <w:rFonts w:cs="Times New Roman"/>
          <w:szCs w:val="24"/>
        </w:rPr>
      </w:pPr>
    </w:p>
    <w:p w14:paraId="6DF5AEE0" w14:textId="77777777" w:rsidR="00254E0B" w:rsidRPr="005843FD" w:rsidRDefault="00254E0B" w:rsidP="005843FD">
      <w:pPr>
        <w:spacing w:after="120" w:line="320" w:lineRule="exact"/>
        <w:jc w:val="both"/>
        <w:rPr>
          <w:rFonts w:cs="Times New Roman"/>
          <w:szCs w:val="24"/>
        </w:rPr>
      </w:pPr>
    </w:p>
    <w:p w14:paraId="407B13CF" w14:textId="77777777" w:rsidR="00937E1E" w:rsidRPr="005843FD" w:rsidRDefault="004C7A3B" w:rsidP="005843FD">
      <w:pPr>
        <w:spacing w:after="120" w:line="320" w:lineRule="exact"/>
        <w:jc w:val="center"/>
        <w:rPr>
          <w:rFonts w:cs="Times New Roman"/>
          <w:szCs w:val="24"/>
        </w:rPr>
      </w:pPr>
      <w:bookmarkStart w:id="26" w:name="san%25252525C3%25252525A7%25252525C3%252"/>
      <w:bookmarkEnd w:id="26"/>
      <w:r w:rsidRPr="005843FD">
        <w:rPr>
          <w:rStyle w:val="LinkdaInternet"/>
          <w:rFonts w:cs="Times New Roman"/>
          <w:b/>
          <w:szCs w:val="24"/>
        </w:rPr>
        <w:lastRenderedPageBreak/>
        <w:t>SEÇÃO XVIII – DAS SANÇÕES PELA PRÁTICA DE ATOS ILÍCITOS NA LICITAÇÃO E PELO DESCUMPRIMENTO DAS OBRIGAÇÕES CONTRATUAIS</w:t>
      </w:r>
    </w:p>
    <w:p w14:paraId="4CB3D0FA" w14:textId="77777777" w:rsidR="007F2869" w:rsidRPr="00C21A96" w:rsidRDefault="004C7A3B" w:rsidP="007F2869">
      <w:pPr>
        <w:tabs>
          <w:tab w:val="left" w:pos="709"/>
        </w:tabs>
        <w:spacing w:after="120" w:line="320" w:lineRule="exact"/>
        <w:ind w:right="28"/>
        <w:jc w:val="both"/>
        <w:rPr>
          <w:rFonts w:cs="Times New Roman"/>
          <w:szCs w:val="24"/>
        </w:rPr>
      </w:pPr>
      <w:r w:rsidRPr="00C21A96">
        <w:rPr>
          <w:rFonts w:cs="Times New Roman"/>
          <w:b/>
          <w:szCs w:val="24"/>
        </w:rPr>
        <w:t>18.1.</w:t>
      </w:r>
      <w:r w:rsidRPr="00C21A96">
        <w:rPr>
          <w:rFonts w:cs="Times New Roman"/>
          <w:szCs w:val="24"/>
        </w:rPr>
        <w:tab/>
      </w:r>
      <w:r w:rsidR="00162658" w:rsidRPr="00C21A96">
        <w:t xml:space="preserve">De acordo com o § 4º do artigo 156 da Lei n.º 14.133/21, ficará </w:t>
      </w:r>
      <w:r w:rsidR="00162658" w:rsidRPr="00C21A96">
        <w:rPr>
          <w:b/>
        </w:rPr>
        <w:t>IMPEDIDA DE LICITAR E CONTRATAR</w:t>
      </w:r>
      <w:r w:rsidR="00162658" w:rsidRPr="00C21A96">
        <w:t xml:space="preserve"> com a União, </w:t>
      </w:r>
      <w:r w:rsidR="00162658" w:rsidRPr="00C21A96">
        <w:rPr>
          <w:b/>
        </w:rPr>
        <w:t>PELO PRAZO MÁXIMO DE 3 (TRÊS) ANOS</w:t>
      </w:r>
      <w:r w:rsidR="00162658" w:rsidRPr="00C21A96">
        <w:t xml:space="preserve">, sem prejuízo de eventual multa prevista no edital, contrato ou termo de referência, a </w:t>
      </w:r>
      <w:r w:rsidR="00162658" w:rsidRPr="00C21A96">
        <w:rPr>
          <w:b/>
        </w:rPr>
        <w:t>licitante</w:t>
      </w:r>
      <w:r w:rsidR="00162658" w:rsidRPr="00C21A96">
        <w:t xml:space="preserve"> ou </w:t>
      </w:r>
      <w:r w:rsidR="00162658" w:rsidRPr="00C21A96">
        <w:rPr>
          <w:b/>
        </w:rPr>
        <w:t>contratada</w:t>
      </w:r>
      <w:r w:rsidR="00162658" w:rsidRPr="00C21A96">
        <w:t xml:space="preserve"> que incorrer nas condutas a seguir relacionadas, desde que não se justifique a imposição de penalidade mais grave prevista na </w:t>
      </w:r>
      <w:r w:rsidR="00162658" w:rsidRPr="00C21A96">
        <w:rPr>
          <w:b/>
        </w:rPr>
        <w:t>condição 1</w:t>
      </w:r>
      <w:r w:rsidR="007F7584" w:rsidRPr="00C21A96">
        <w:rPr>
          <w:b/>
        </w:rPr>
        <w:t>8</w:t>
      </w:r>
      <w:r w:rsidR="00162658" w:rsidRPr="00C21A96">
        <w:rPr>
          <w:b/>
        </w:rPr>
        <w:t>.2 deste Edital</w:t>
      </w:r>
      <w:r w:rsidR="00162658" w:rsidRPr="00C21A96">
        <w:t xml:space="preserve">, garantidos o contraditório e ampla defesa: </w:t>
      </w:r>
    </w:p>
    <w:p w14:paraId="2964EC6D" w14:textId="77777777" w:rsidR="007F2869" w:rsidRPr="00C21A96" w:rsidRDefault="007F2869" w:rsidP="005C3B22">
      <w:pPr>
        <w:pStyle w:val="Cabealho"/>
        <w:numPr>
          <w:ilvl w:val="1"/>
          <w:numId w:val="9"/>
        </w:numPr>
        <w:tabs>
          <w:tab w:val="left" w:pos="1134"/>
        </w:tabs>
        <w:spacing w:after="120" w:line="320" w:lineRule="exact"/>
        <w:ind w:left="1134" w:hanging="425"/>
        <w:jc w:val="both"/>
        <w:rPr>
          <w:sz w:val="24"/>
          <w:szCs w:val="24"/>
        </w:rPr>
      </w:pPr>
      <w:r w:rsidRPr="00C21A96">
        <w:rPr>
          <w:sz w:val="24"/>
          <w:szCs w:val="24"/>
        </w:rPr>
        <w:t>deixar de entregar a documentação exigida para o certame;</w:t>
      </w:r>
    </w:p>
    <w:p w14:paraId="1FCED0C4" w14:textId="01AC7400" w:rsidR="007F2869" w:rsidRPr="00C21A96" w:rsidRDefault="007F2869" w:rsidP="005C3B22">
      <w:pPr>
        <w:pStyle w:val="Cabealho"/>
        <w:numPr>
          <w:ilvl w:val="1"/>
          <w:numId w:val="9"/>
        </w:numPr>
        <w:tabs>
          <w:tab w:val="left" w:pos="1134"/>
        </w:tabs>
        <w:spacing w:after="120" w:line="320" w:lineRule="exact"/>
        <w:ind w:left="1134" w:hanging="425"/>
        <w:jc w:val="both"/>
        <w:rPr>
          <w:sz w:val="24"/>
          <w:szCs w:val="24"/>
        </w:rPr>
      </w:pPr>
      <w:r w:rsidRPr="00C21A96">
        <w:rPr>
          <w:sz w:val="24"/>
          <w:szCs w:val="24"/>
        </w:rPr>
        <w:t>não mant</w:t>
      </w:r>
      <w:r w:rsidR="004F70B8">
        <w:rPr>
          <w:sz w:val="24"/>
          <w:szCs w:val="24"/>
        </w:rPr>
        <w:t>iver</w:t>
      </w:r>
      <w:r w:rsidRPr="00C21A96">
        <w:rPr>
          <w:sz w:val="24"/>
          <w:szCs w:val="24"/>
        </w:rPr>
        <w:t xml:space="preserve"> a proposta, salvo em decorrência de fato superveniente devidamente justificado;</w:t>
      </w:r>
    </w:p>
    <w:p w14:paraId="5C2BA766" w14:textId="77777777" w:rsidR="007F2869" w:rsidRPr="00C21A96" w:rsidRDefault="007F2869" w:rsidP="005C3B22">
      <w:pPr>
        <w:pStyle w:val="Cabealho"/>
        <w:numPr>
          <w:ilvl w:val="1"/>
          <w:numId w:val="9"/>
        </w:numPr>
        <w:tabs>
          <w:tab w:val="left" w:pos="1134"/>
        </w:tabs>
        <w:spacing w:after="120" w:line="320" w:lineRule="exact"/>
        <w:ind w:left="1134" w:hanging="425"/>
        <w:jc w:val="both"/>
        <w:rPr>
          <w:sz w:val="24"/>
          <w:szCs w:val="24"/>
        </w:rPr>
      </w:pPr>
      <w:r w:rsidRPr="00C21A96">
        <w:rPr>
          <w:sz w:val="24"/>
          <w:szCs w:val="24"/>
        </w:rPr>
        <w:t>não celebrar o contrato ou não entregar a documentação exigida para a contratação, quando convocado dentro do prazo de validade de sua proposta</w:t>
      </w:r>
    </w:p>
    <w:p w14:paraId="11C1D6BD" w14:textId="77777777" w:rsidR="007F2869" w:rsidRPr="00C21A96" w:rsidRDefault="007F2869" w:rsidP="005C3B22">
      <w:pPr>
        <w:pStyle w:val="Cabealho"/>
        <w:numPr>
          <w:ilvl w:val="1"/>
          <w:numId w:val="9"/>
        </w:numPr>
        <w:tabs>
          <w:tab w:val="left" w:pos="1134"/>
        </w:tabs>
        <w:spacing w:after="120" w:line="320" w:lineRule="exact"/>
        <w:ind w:left="1134" w:hanging="425"/>
        <w:jc w:val="both"/>
        <w:rPr>
          <w:sz w:val="24"/>
          <w:szCs w:val="24"/>
        </w:rPr>
      </w:pPr>
      <w:r w:rsidRPr="00C21A96">
        <w:rPr>
          <w:sz w:val="24"/>
          <w:szCs w:val="24"/>
        </w:rPr>
        <w:t>ensejar o retardamento da execução ou da entrega do objeto da licitação sem motivo justificado;</w:t>
      </w:r>
    </w:p>
    <w:p w14:paraId="5457CC9A" w14:textId="77777777" w:rsidR="007F2869" w:rsidRPr="00C21A96" w:rsidRDefault="007F2869" w:rsidP="005C3B22">
      <w:pPr>
        <w:pStyle w:val="Cabealho"/>
        <w:numPr>
          <w:ilvl w:val="1"/>
          <w:numId w:val="9"/>
        </w:numPr>
        <w:tabs>
          <w:tab w:val="left" w:pos="1134"/>
        </w:tabs>
        <w:spacing w:after="120" w:line="320" w:lineRule="exact"/>
        <w:ind w:left="1134" w:hanging="425"/>
        <w:jc w:val="both"/>
        <w:rPr>
          <w:sz w:val="24"/>
          <w:szCs w:val="24"/>
        </w:rPr>
      </w:pPr>
      <w:r w:rsidRPr="00C21A96">
        <w:rPr>
          <w:sz w:val="24"/>
          <w:szCs w:val="24"/>
        </w:rPr>
        <w:t>dar causa à inexecução parcial do contrato que cause grave dano à Administração, ao funcionamento dos serviços públicos ou ao interesse coletivo;</w:t>
      </w:r>
    </w:p>
    <w:p w14:paraId="475115C6" w14:textId="77777777" w:rsidR="007F2869" w:rsidRPr="00C21A96" w:rsidRDefault="007F2869" w:rsidP="005C3B22">
      <w:pPr>
        <w:pStyle w:val="Cabealho"/>
        <w:numPr>
          <w:ilvl w:val="1"/>
          <w:numId w:val="9"/>
        </w:numPr>
        <w:tabs>
          <w:tab w:val="left" w:pos="1134"/>
        </w:tabs>
        <w:spacing w:after="120" w:line="320" w:lineRule="exact"/>
        <w:ind w:left="1134" w:hanging="425"/>
        <w:jc w:val="both"/>
        <w:rPr>
          <w:rFonts w:eastAsia="Calibri"/>
          <w:color w:val="000000"/>
          <w:sz w:val="24"/>
          <w:szCs w:val="24"/>
          <w:shd w:val="clear" w:color="auto" w:fill="FFFFFF"/>
          <w:lang w:eastAsia="en-US"/>
        </w:rPr>
      </w:pPr>
      <w:r w:rsidRPr="00C21A96">
        <w:rPr>
          <w:rFonts w:eastAsia="Calibri"/>
          <w:color w:val="000000"/>
          <w:sz w:val="24"/>
          <w:szCs w:val="24"/>
          <w:shd w:val="clear" w:color="auto" w:fill="FFFFFF"/>
          <w:lang w:eastAsia="en-US"/>
        </w:rPr>
        <w:t>dar causa à inexecução total do contrato.</w:t>
      </w:r>
    </w:p>
    <w:p w14:paraId="0CBD2101" w14:textId="77777777" w:rsidR="007F2869" w:rsidRPr="00C21A96" w:rsidRDefault="004C7A3B" w:rsidP="007F2869">
      <w:pPr>
        <w:tabs>
          <w:tab w:val="left" w:pos="709"/>
        </w:tabs>
        <w:spacing w:after="120" w:line="320" w:lineRule="exact"/>
        <w:ind w:right="28"/>
        <w:jc w:val="both"/>
      </w:pPr>
      <w:r w:rsidRPr="00C21A96">
        <w:rPr>
          <w:rFonts w:cs="Times New Roman"/>
          <w:b/>
          <w:szCs w:val="24"/>
        </w:rPr>
        <w:t>18.2.</w:t>
      </w:r>
      <w:r w:rsidRPr="00C21A96">
        <w:rPr>
          <w:rFonts w:cs="Times New Roman"/>
          <w:b/>
          <w:szCs w:val="24"/>
        </w:rPr>
        <w:tab/>
      </w:r>
      <w:r w:rsidR="007F2869" w:rsidRPr="00C21A96">
        <w:t>De acordo com o § 5º do artigo 156 da Lei n.º 14.133/21, será</w:t>
      </w:r>
      <w:r w:rsidR="007F2869" w:rsidRPr="00C21A96">
        <w:rPr>
          <w:b/>
        </w:rPr>
        <w:t xml:space="preserve"> DECLARADA INIDÔNEA PARA LICITAR E CONTRATAR </w:t>
      </w:r>
      <w:r w:rsidR="007F2869" w:rsidRPr="00C21A96">
        <w:t xml:space="preserve">com  todos os órgãos e entidades da Administração Pública direta e indireta da União, dos Estados, do Distrito Federal e dos Municípios, </w:t>
      </w:r>
      <w:r w:rsidR="007F2869" w:rsidRPr="00C21A96">
        <w:rPr>
          <w:b/>
        </w:rPr>
        <w:t>PELO PRAZO MÍNIMO DE 3 (TRÊS) ANOS E MÁXIMO DE 6 (SEIS) ANOS</w:t>
      </w:r>
      <w:r w:rsidR="007F2869" w:rsidRPr="00C21A96">
        <w:t xml:space="preserve">, sem prejuízo da responsabilidade civil e criminal, bem como de eventual sanção de multa prevista no edital, contrato, termo de referência, a </w:t>
      </w:r>
      <w:r w:rsidR="007F2869" w:rsidRPr="00C21A96">
        <w:rPr>
          <w:b/>
        </w:rPr>
        <w:t>licitante</w:t>
      </w:r>
      <w:r w:rsidR="007F2869" w:rsidRPr="00C21A96">
        <w:t xml:space="preserve"> ou </w:t>
      </w:r>
      <w:r w:rsidR="007F2869" w:rsidRPr="00C21A96">
        <w:rPr>
          <w:b/>
        </w:rPr>
        <w:t>contratada</w:t>
      </w:r>
      <w:r w:rsidR="007F2869" w:rsidRPr="00C21A96">
        <w:t xml:space="preserve"> que incorrer nas condutas a seguir relacionadas, garantidos o contraditório e ampla defesa: </w:t>
      </w:r>
    </w:p>
    <w:p w14:paraId="4EA7CF32" w14:textId="77777777" w:rsidR="007F2869" w:rsidRPr="00C21A96" w:rsidRDefault="007F2869" w:rsidP="005C3B22">
      <w:pPr>
        <w:pStyle w:val="Cabealho"/>
        <w:numPr>
          <w:ilvl w:val="1"/>
          <w:numId w:val="10"/>
        </w:numPr>
        <w:tabs>
          <w:tab w:val="clear" w:pos="1701"/>
          <w:tab w:val="left" w:pos="1134"/>
        </w:tabs>
        <w:spacing w:after="120" w:line="320" w:lineRule="exact"/>
        <w:ind w:left="1134" w:hanging="425"/>
        <w:jc w:val="both"/>
        <w:rPr>
          <w:sz w:val="24"/>
          <w:szCs w:val="24"/>
        </w:rPr>
      </w:pPr>
      <w:r w:rsidRPr="00C21A96">
        <w:rPr>
          <w:sz w:val="24"/>
          <w:szCs w:val="24"/>
        </w:rPr>
        <w:t>apresentar declaração ou documentação falsa exigida para o certame ou prestar declaração falsa durante a licitação ou a execução do contrato;</w:t>
      </w:r>
    </w:p>
    <w:p w14:paraId="16C494F9" w14:textId="77777777" w:rsidR="007F2869" w:rsidRPr="00C21A96" w:rsidRDefault="007F2869" w:rsidP="005C3B22">
      <w:pPr>
        <w:pStyle w:val="Cabealho"/>
        <w:numPr>
          <w:ilvl w:val="1"/>
          <w:numId w:val="10"/>
        </w:numPr>
        <w:tabs>
          <w:tab w:val="left" w:pos="1134"/>
        </w:tabs>
        <w:spacing w:after="120" w:line="320" w:lineRule="exact"/>
        <w:ind w:left="1134" w:hanging="425"/>
        <w:jc w:val="both"/>
        <w:rPr>
          <w:sz w:val="24"/>
          <w:szCs w:val="24"/>
        </w:rPr>
      </w:pPr>
      <w:r w:rsidRPr="00C21A96">
        <w:rPr>
          <w:sz w:val="24"/>
          <w:szCs w:val="24"/>
        </w:rPr>
        <w:t>fraudar a licitação ou praticar ato fraudulento na execução do contrato;</w:t>
      </w:r>
    </w:p>
    <w:p w14:paraId="0E93C5D7" w14:textId="77777777" w:rsidR="007F2869" w:rsidRPr="00C21A96" w:rsidRDefault="007F2869" w:rsidP="005C3B22">
      <w:pPr>
        <w:pStyle w:val="Cabealho"/>
        <w:numPr>
          <w:ilvl w:val="1"/>
          <w:numId w:val="10"/>
        </w:numPr>
        <w:tabs>
          <w:tab w:val="left" w:pos="1134"/>
        </w:tabs>
        <w:spacing w:after="120" w:line="320" w:lineRule="exact"/>
        <w:ind w:left="1134" w:hanging="425"/>
        <w:jc w:val="both"/>
        <w:rPr>
          <w:sz w:val="24"/>
          <w:szCs w:val="24"/>
        </w:rPr>
      </w:pPr>
      <w:r w:rsidRPr="00C21A96">
        <w:rPr>
          <w:sz w:val="24"/>
          <w:szCs w:val="24"/>
        </w:rPr>
        <w:t>comportar-se de modo inidôneo ou cometer fraude de qualquer natureza;</w:t>
      </w:r>
    </w:p>
    <w:p w14:paraId="5619711E" w14:textId="77777777" w:rsidR="007F2869" w:rsidRPr="00C21A96" w:rsidRDefault="007F2869" w:rsidP="005C3B22">
      <w:pPr>
        <w:pStyle w:val="Cabealho"/>
        <w:numPr>
          <w:ilvl w:val="1"/>
          <w:numId w:val="10"/>
        </w:numPr>
        <w:tabs>
          <w:tab w:val="left" w:pos="1134"/>
        </w:tabs>
        <w:spacing w:after="120" w:line="320" w:lineRule="exact"/>
        <w:ind w:left="1134" w:hanging="425"/>
        <w:jc w:val="both"/>
        <w:rPr>
          <w:sz w:val="24"/>
          <w:szCs w:val="24"/>
        </w:rPr>
      </w:pPr>
      <w:r w:rsidRPr="00C21A96">
        <w:rPr>
          <w:sz w:val="24"/>
          <w:szCs w:val="24"/>
        </w:rPr>
        <w:t>praticar atos ilícitos com vistas a frustrar os objetivos da licitação;</w:t>
      </w:r>
    </w:p>
    <w:p w14:paraId="29156597" w14:textId="77777777" w:rsidR="007F2869" w:rsidRPr="00C21A96" w:rsidRDefault="007F2869" w:rsidP="005C3B22">
      <w:pPr>
        <w:pStyle w:val="Cabealho"/>
        <w:numPr>
          <w:ilvl w:val="1"/>
          <w:numId w:val="10"/>
        </w:numPr>
        <w:tabs>
          <w:tab w:val="left" w:pos="1134"/>
        </w:tabs>
        <w:spacing w:after="120" w:line="320" w:lineRule="exact"/>
        <w:ind w:left="1134" w:hanging="425"/>
        <w:jc w:val="both"/>
        <w:rPr>
          <w:sz w:val="24"/>
          <w:szCs w:val="24"/>
        </w:rPr>
      </w:pPr>
      <w:r w:rsidRPr="00C21A96">
        <w:rPr>
          <w:sz w:val="24"/>
          <w:szCs w:val="24"/>
        </w:rPr>
        <w:t>praticar ato lesivo previsto no art. 5º da Lei nº 12.846, de 1º de agosto de 2013.</w:t>
      </w:r>
    </w:p>
    <w:p w14:paraId="34E71597" w14:textId="77777777" w:rsidR="00802A6E" w:rsidRDefault="00802A6E" w:rsidP="00802A6E">
      <w:pPr>
        <w:pStyle w:val="PargrafodaLista"/>
        <w:spacing w:after="120" w:line="320" w:lineRule="exact"/>
        <w:ind w:left="0" w:firstLine="709"/>
        <w:jc w:val="both"/>
      </w:pPr>
      <w:r w:rsidRPr="00C21A96">
        <w:rPr>
          <w:rFonts w:cs="Times New Roman"/>
          <w:b/>
          <w:szCs w:val="24"/>
        </w:rPr>
        <w:t>18.2.1.</w:t>
      </w:r>
      <w:r w:rsidRPr="00C21A96">
        <w:rPr>
          <w:rFonts w:cs="Times New Roman"/>
          <w:b/>
          <w:szCs w:val="24"/>
        </w:rPr>
        <w:tab/>
      </w:r>
      <w:r w:rsidRPr="00C21A96">
        <w:rPr>
          <w:rFonts w:cs="Times New Roman"/>
          <w:color w:val="000000"/>
          <w:szCs w:val="24"/>
        </w:rPr>
        <w:t xml:space="preserve">Para os fins da </w:t>
      </w:r>
      <w:r w:rsidRPr="00C21A96">
        <w:rPr>
          <w:rFonts w:cs="Times New Roman"/>
          <w:b/>
          <w:color w:val="000000"/>
          <w:szCs w:val="24"/>
        </w:rPr>
        <w:t>alínea “c”</w:t>
      </w:r>
      <w:r w:rsidRPr="00C21A96">
        <w:rPr>
          <w:rFonts w:cs="Times New Roman"/>
          <w:color w:val="000000"/>
          <w:szCs w:val="24"/>
        </w:rPr>
        <w:t xml:space="preserve">, reputar-se-á como comportamento </w:t>
      </w:r>
      <w:r w:rsidRPr="00C21A96">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w:t>
      </w:r>
      <w:r w:rsidRPr="00C21A96">
        <w:lastRenderedPageBreak/>
        <w:t>indução deliberada a erro no julgamento, prestação falsa de informações, apresentação de documentação com informações inverídicas ou que contenha emenda ou rasura, destinados a prejudicar a veracidade de seu teor original.</w:t>
      </w:r>
      <w:r>
        <w:t xml:space="preserve"> </w:t>
      </w:r>
    </w:p>
    <w:p w14:paraId="2034237D" w14:textId="77777777" w:rsidR="00C21A96" w:rsidRPr="00C860A7" w:rsidRDefault="00C21A96" w:rsidP="00C21A96">
      <w:pPr>
        <w:tabs>
          <w:tab w:val="left" w:pos="709"/>
        </w:tabs>
        <w:spacing w:after="120" w:line="320" w:lineRule="exact"/>
        <w:ind w:right="28"/>
        <w:jc w:val="both"/>
        <w:rPr>
          <w:rFonts w:cs="Times New Roman"/>
          <w:color w:val="auto"/>
          <w:szCs w:val="24"/>
        </w:rPr>
      </w:pPr>
      <w:r>
        <w:rPr>
          <w:rFonts w:cs="Times New Roman"/>
          <w:b/>
          <w:color w:val="auto"/>
          <w:szCs w:val="24"/>
        </w:rPr>
        <w:t>18</w:t>
      </w:r>
      <w:r w:rsidRPr="00293DEF">
        <w:rPr>
          <w:rFonts w:cs="Times New Roman"/>
          <w:b/>
          <w:color w:val="auto"/>
          <w:szCs w:val="24"/>
        </w:rPr>
        <w:t>.3.</w:t>
      </w:r>
      <w:r w:rsidRPr="00C860A7">
        <w:rPr>
          <w:rFonts w:cs="Times New Roman"/>
          <w:color w:val="auto"/>
          <w:szCs w:val="24"/>
        </w:rPr>
        <w:t xml:space="preserve"> De acordo com o § 2º do artigo 156 da Lei n.º 14.133/21, será aplicada a sanção de </w:t>
      </w:r>
      <w:r w:rsidRPr="00293DEF">
        <w:rPr>
          <w:rFonts w:cs="Times New Roman"/>
          <w:b/>
          <w:color w:val="auto"/>
          <w:szCs w:val="24"/>
        </w:rPr>
        <w:t>ADVERTÊNCIA</w:t>
      </w:r>
      <w:r w:rsidRPr="00C860A7">
        <w:rPr>
          <w:rFonts w:cs="Times New Roman"/>
          <w:color w:val="auto"/>
          <w:szCs w:val="24"/>
        </w:rPr>
        <w:t xml:space="preserve"> exclusivamente aos casos de inexecução parcial, desde que não tenha causado grave dano à Administração, ao funcionamento dos serviços públicos ou ao interesse coletivo.</w:t>
      </w:r>
    </w:p>
    <w:p w14:paraId="0B423FE4" w14:textId="77777777" w:rsidR="00C21A96" w:rsidRPr="005843FD" w:rsidRDefault="00C21A96" w:rsidP="00C21A96">
      <w:pPr>
        <w:tabs>
          <w:tab w:val="left" w:pos="709"/>
        </w:tabs>
        <w:spacing w:after="120" w:line="320" w:lineRule="exact"/>
        <w:ind w:right="28"/>
        <w:jc w:val="both"/>
        <w:rPr>
          <w:rFonts w:cs="Times New Roman"/>
          <w:szCs w:val="24"/>
        </w:rPr>
      </w:pPr>
      <w:r w:rsidRPr="00C21A96">
        <w:rPr>
          <w:rFonts w:cs="Times New Roman"/>
          <w:b/>
          <w:szCs w:val="24"/>
        </w:rPr>
        <w:t>18.4.</w:t>
      </w:r>
      <w:r w:rsidRPr="00C21A96">
        <w:rPr>
          <w:rFonts w:cs="Times New Roman"/>
          <w:b/>
          <w:szCs w:val="24"/>
        </w:rPr>
        <w:tab/>
      </w:r>
      <w:r w:rsidRPr="00C21A96">
        <w:rPr>
          <w:rFonts w:cs="Times New Roman"/>
          <w:szCs w:val="24"/>
        </w:rPr>
        <w:t xml:space="preserve">Pelo inadimplemento total ou parcial das obrigações assumidas, a </w:t>
      </w:r>
      <w:r w:rsidRPr="0004705C">
        <w:rPr>
          <w:rFonts w:cs="Times New Roman"/>
          <w:b/>
          <w:szCs w:val="24"/>
        </w:rPr>
        <w:t>licitante vencedora</w:t>
      </w:r>
      <w:r w:rsidRPr="00C21A96">
        <w:rPr>
          <w:rFonts w:cs="Times New Roman"/>
          <w:szCs w:val="24"/>
        </w:rPr>
        <w:t xml:space="preserve"> estará sujeita à multa prevista no Termo de Referência, Anexo I deste Edital, </w:t>
      </w:r>
      <w:r w:rsidRPr="00C21A96">
        <w:rPr>
          <w:rFonts w:cs="Times New Roman"/>
        </w:rPr>
        <w:t xml:space="preserve">sem prejuízo, se for o caso, da </w:t>
      </w:r>
      <w:r w:rsidRPr="00C21A96">
        <w:rPr>
          <w:rFonts w:cs="Times New Roman"/>
          <w:szCs w:val="24"/>
        </w:rPr>
        <w:t>declaração de impedimento para licitar e contratar com a União</w:t>
      </w:r>
      <w:r w:rsidRPr="00C21A96">
        <w:rPr>
          <w:rFonts w:cs="Times New Roman"/>
        </w:rPr>
        <w:t xml:space="preserve">, nos termos da </w:t>
      </w:r>
      <w:r w:rsidRPr="00C21A96">
        <w:rPr>
          <w:rFonts w:cs="Times New Roman"/>
          <w:b/>
        </w:rPr>
        <w:t>condição 18.1 deste Edital</w:t>
      </w:r>
      <w:r w:rsidRPr="00C21A96">
        <w:rPr>
          <w:rFonts w:cs="Times New Roman"/>
        </w:rPr>
        <w:t>.</w:t>
      </w:r>
    </w:p>
    <w:p w14:paraId="0799BA44" w14:textId="77777777" w:rsidR="00C21A96" w:rsidRDefault="00C21A96" w:rsidP="00C21A96">
      <w:pPr>
        <w:tabs>
          <w:tab w:val="left" w:pos="709"/>
        </w:tabs>
        <w:spacing w:after="120" w:line="320" w:lineRule="exact"/>
        <w:ind w:right="28"/>
        <w:jc w:val="both"/>
        <w:rPr>
          <w:rFonts w:cs="Times New Roman"/>
          <w:color w:val="000000"/>
          <w:szCs w:val="24"/>
          <w:shd w:val="clear" w:color="auto" w:fill="FFFFFF"/>
        </w:rPr>
      </w:pPr>
      <w:r w:rsidRPr="005843FD">
        <w:rPr>
          <w:rFonts w:cs="Times New Roman"/>
          <w:b/>
          <w:szCs w:val="24"/>
        </w:rPr>
        <w:t>18.</w:t>
      </w:r>
      <w:r>
        <w:rPr>
          <w:rFonts w:cs="Times New Roman"/>
          <w:b/>
          <w:szCs w:val="24"/>
        </w:rPr>
        <w:t>5</w:t>
      </w:r>
      <w:r w:rsidRPr="005843FD">
        <w:rPr>
          <w:rFonts w:cs="Times New Roman"/>
          <w:b/>
          <w:szCs w:val="24"/>
        </w:rPr>
        <w:t>.</w:t>
      </w:r>
      <w:r w:rsidRPr="005843FD">
        <w:rPr>
          <w:rFonts w:cs="Times New Roman"/>
          <w:b/>
          <w:szCs w:val="24"/>
        </w:rPr>
        <w:tab/>
      </w:r>
      <w:r>
        <w:rPr>
          <w:rFonts w:cs="Times New Roman"/>
          <w:color w:val="000000"/>
          <w:szCs w:val="24"/>
          <w:shd w:val="clear" w:color="auto" w:fill="FFFFFF"/>
        </w:rPr>
        <w:t>A recusa injustificada da adjudicatária</w:t>
      </w:r>
      <w:r w:rsidRPr="00546597">
        <w:rPr>
          <w:rFonts w:cs="Times New Roman"/>
          <w:color w:val="000000"/>
          <w:szCs w:val="24"/>
          <w:shd w:val="clear" w:color="auto" w:fill="FFFFFF"/>
        </w:rPr>
        <w:t xml:space="preserve"> em assinar o contrato, aceitar ou retirar o instrumento equivalente, dentro do prazo estabelecido pela Administração, caracteriza o descumprimento total da </w:t>
      </w:r>
      <w:r>
        <w:rPr>
          <w:rFonts w:cs="Times New Roman"/>
          <w:color w:val="000000"/>
          <w:szCs w:val="24"/>
          <w:shd w:val="clear" w:color="auto" w:fill="FFFFFF"/>
        </w:rPr>
        <w:t>obrigação assumida, sujeitando-a</w:t>
      </w:r>
      <w:r w:rsidRPr="00546597">
        <w:rPr>
          <w:rFonts w:cs="Times New Roman"/>
          <w:color w:val="000000"/>
          <w:szCs w:val="24"/>
          <w:shd w:val="clear" w:color="auto" w:fill="FFFFFF"/>
        </w:rPr>
        <w:t xml:space="preserve"> às penalidades legalmente </w:t>
      </w:r>
      <w:r w:rsidRPr="00C21A96">
        <w:rPr>
          <w:rFonts w:cs="Times New Roman"/>
          <w:color w:val="000000"/>
          <w:szCs w:val="24"/>
          <w:shd w:val="clear" w:color="auto" w:fill="FFFFFF"/>
        </w:rPr>
        <w:t xml:space="preserve">estabelecidas, exceto se se tratar de licitante remanescente convocada na forma </w:t>
      </w:r>
      <w:r w:rsidRPr="00C21A96">
        <w:t xml:space="preserve">do inciso I do § 4º </w:t>
      </w:r>
      <w:r w:rsidRPr="00C21A96">
        <w:rPr>
          <w:rFonts w:cs="Times New Roman"/>
          <w:color w:val="000000"/>
          <w:szCs w:val="24"/>
          <w:shd w:val="clear" w:color="auto" w:fill="FFFFFF"/>
        </w:rPr>
        <w:t>do art. 90 da Lei 14.133/2021.</w:t>
      </w:r>
    </w:p>
    <w:p w14:paraId="2F8B6B2A" w14:textId="77777777" w:rsidR="0004705C" w:rsidRPr="00546597" w:rsidRDefault="0004705C" w:rsidP="0004705C">
      <w:pPr>
        <w:tabs>
          <w:tab w:val="left" w:pos="709"/>
        </w:tabs>
        <w:spacing w:after="120" w:line="320" w:lineRule="exact"/>
        <w:ind w:right="28"/>
        <w:jc w:val="both"/>
        <w:rPr>
          <w:rFonts w:cs="Times New Roman"/>
          <w:szCs w:val="24"/>
        </w:rPr>
      </w:pPr>
      <w:r w:rsidRPr="0004705C">
        <w:rPr>
          <w:rFonts w:cs="Times New Roman"/>
          <w:b/>
          <w:szCs w:val="24"/>
        </w:rPr>
        <w:t>18.6.</w:t>
      </w:r>
      <w:r w:rsidRPr="0004705C">
        <w:rPr>
          <w:rFonts w:cs="Times New Roman"/>
          <w:b/>
          <w:szCs w:val="24"/>
        </w:rPr>
        <w:tab/>
      </w:r>
      <w:r w:rsidRPr="0004705C">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w:t>
      </w:r>
      <w:r w:rsidRPr="0004705C">
        <w:rPr>
          <w:szCs w:val="24"/>
        </w:rPr>
        <w:t xml:space="preserve">, da Presidência </w:t>
      </w:r>
      <w:r w:rsidRPr="0004705C">
        <w:rPr>
          <w:rFonts w:cs="Times New Roman"/>
          <w:szCs w:val="24"/>
        </w:rPr>
        <w:t>do TRE-BA.</w:t>
      </w:r>
    </w:p>
    <w:p w14:paraId="129B0766" w14:textId="77777777" w:rsidR="00361410" w:rsidRPr="00546597" w:rsidRDefault="004C7A3B" w:rsidP="00361410">
      <w:pPr>
        <w:tabs>
          <w:tab w:val="left" w:pos="709"/>
        </w:tabs>
        <w:spacing w:after="120" w:line="320" w:lineRule="exact"/>
        <w:ind w:right="28"/>
        <w:jc w:val="both"/>
        <w:rPr>
          <w:rFonts w:cs="Times New Roman"/>
          <w:szCs w:val="24"/>
        </w:rPr>
      </w:pPr>
      <w:r w:rsidRPr="0004705C">
        <w:rPr>
          <w:rFonts w:cs="Times New Roman"/>
          <w:b/>
          <w:szCs w:val="24"/>
        </w:rPr>
        <w:t>18.</w:t>
      </w:r>
      <w:r w:rsidR="0004705C" w:rsidRPr="0004705C">
        <w:rPr>
          <w:rFonts w:cs="Times New Roman"/>
          <w:b/>
          <w:szCs w:val="24"/>
        </w:rPr>
        <w:t>7</w:t>
      </w:r>
      <w:r w:rsidRPr="0004705C">
        <w:rPr>
          <w:rFonts w:cs="Times New Roman"/>
          <w:b/>
          <w:szCs w:val="24"/>
        </w:rPr>
        <w:t>.</w:t>
      </w:r>
      <w:r w:rsidRPr="0004705C">
        <w:rPr>
          <w:rFonts w:cs="Times New Roman"/>
          <w:szCs w:val="24"/>
          <w:lang w:eastAsia="ar-SA"/>
        </w:rPr>
        <w:tab/>
      </w:r>
      <w:r w:rsidR="00361410" w:rsidRPr="0004705C">
        <w:rPr>
          <w:rFonts w:cs="Times New Roman"/>
          <w:szCs w:val="24"/>
          <w:lang w:eastAsia="ar-SA"/>
        </w:rPr>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361410" w:rsidRPr="0004705C">
        <w:rPr>
          <w:rFonts w:cs="Times New Roman"/>
          <w:szCs w:val="24"/>
        </w:rPr>
        <w:t>Portaria nº 112/2023</w:t>
      </w:r>
      <w:r w:rsidR="00361410" w:rsidRPr="0004705C">
        <w:rPr>
          <w:rFonts w:cs="Times New Roman"/>
          <w:szCs w:val="24"/>
          <w:lang w:eastAsia="ar-SA"/>
        </w:rPr>
        <w:t>, da Presidência do TRE/BA.</w:t>
      </w:r>
    </w:p>
    <w:p w14:paraId="60777F10" w14:textId="77777777" w:rsidR="00937E1E" w:rsidRPr="005843FD" w:rsidRDefault="0004705C" w:rsidP="005843FD">
      <w:pPr>
        <w:tabs>
          <w:tab w:val="left" w:pos="709"/>
        </w:tabs>
        <w:spacing w:after="120" w:line="320" w:lineRule="exact"/>
        <w:ind w:right="28"/>
        <w:jc w:val="both"/>
        <w:rPr>
          <w:rFonts w:cs="Times New Roman"/>
          <w:szCs w:val="24"/>
        </w:rPr>
      </w:pPr>
      <w:r>
        <w:rPr>
          <w:rFonts w:cs="Times New Roman"/>
          <w:b/>
          <w:szCs w:val="24"/>
        </w:rPr>
        <w:t>18.8</w:t>
      </w:r>
      <w:r w:rsidR="004C7A3B" w:rsidRPr="005843FD">
        <w:rPr>
          <w:rFonts w:cs="Times New Roman"/>
          <w:b/>
          <w:szCs w:val="24"/>
        </w:rPr>
        <w:t>.</w:t>
      </w:r>
      <w:r w:rsidR="004C7A3B" w:rsidRPr="005843FD">
        <w:rPr>
          <w:rFonts w:cs="Times New Roman"/>
          <w:szCs w:val="24"/>
        </w:rPr>
        <w:t xml:space="preserve"> </w:t>
      </w:r>
      <w:r w:rsidR="004C7A3B" w:rsidRPr="005843FD">
        <w:rPr>
          <w:rFonts w:cs="Times New Roman"/>
          <w:szCs w:val="24"/>
        </w:rPr>
        <w:tab/>
        <w:t>O valor da multa aplicada será descontado dos pagamentos eventualmente devidos à Contratada ou da garantia prestada, quando houver, ou ainda, quando for o caso, cobrado judicialmente.</w:t>
      </w:r>
    </w:p>
    <w:p w14:paraId="63526CB1" w14:textId="77777777" w:rsidR="00937E1E" w:rsidRPr="005843FD" w:rsidRDefault="0004705C" w:rsidP="005843FD">
      <w:pPr>
        <w:spacing w:after="120" w:line="320" w:lineRule="exact"/>
        <w:jc w:val="both"/>
        <w:rPr>
          <w:rFonts w:eastAsiaTheme="minorHAnsi" w:cs="Times New Roman"/>
          <w:color w:val="000000"/>
          <w:szCs w:val="24"/>
        </w:rPr>
      </w:pPr>
      <w:r w:rsidRPr="0004705C">
        <w:rPr>
          <w:rFonts w:cs="Times New Roman"/>
          <w:b/>
          <w:szCs w:val="24"/>
        </w:rPr>
        <w:t>18.9</w:t>
      </w:r>
      <w:r w:rsidR="004C7A3B" w:rsidRPr="0004705C">
        <w:rPr>
          <w:rFonts w:cs="Times New Roman"/>
          <w:b/>
          <w:szCs w:val="24"/>
        </w:rPr>
        <w:t>.</w:t>
      </w:r>
      <w:r w:rsidR="004C7A3B" w:rsidRPr="0004705C">
        <w:rPr>
          <w:rFonts w:cs="Times New Roman"/>
          <w:b/>
          <w:szCs w:val="24"/>
        </w:rPr>
        <w:tab/>
      </w:r>
      <w:r w:rsidR="004C7A3B" w:rsidRPr="0004705C">
        <w:rPr>
          <w:rFonts w:cs="Times New Roman"/>
          <w:szCs w:val="24"/>
        </w:rPr>
        <w:t xml:space="preserve">Aplicada a penalidade de multa, após regular processo administrativo, e observado o disposto nas </w:t>
      </w:r>
      <w:r w:rsidR="004C7A3B" w:rsidRPr="0004705C">
        <w:rPr>
          <w:rFonts w:cs="Times New Roman"/>
          <w:b/>
          <w:bCs/>
          <w:szCs w:val="24"/>
        </w:rPr>
        <w:t>condições 18.6 e 18.7</w:t>
      </w:r>
      <w:r w:rsidR="004C7A3B" w:rsidRPr="0004705C">
        <w:rPr>
          <w:rFonts w:cs="Times New Roman"/>
          <w:szCs w:val="24"/>
        </w:rPr>
        <w:t>,</w:t>
      </w:r>
      <w:r w:rsidR="004C7A3B" w:rsidRPr="0004705C">
        <w:rPr>
          <w:rFonts w:eastAsiaTheme="minorHAnsi" w:cs="Times New Roman"/>
          <w:color w:val="000000"/>
          <w:szCs w:val="24"/>
        </w:rPr>
        <w:t xml:space="preserve"> </w:t>
      </w:r>
      <w:r w:rsidR="004C7A3B" w:rsidRPr="0004705C">
        <w:rPr>
          <w:rFonts w:eastAsiaTheme="minorHAnsi" w:cs="Times New Roman"/>
          <w:szCs w:val="24"/>
        </w:rPr>
        <w:t xml:space="preserve">será a </w:t>
      </w:r>
      <w:r w:rsidRPr="0004705C">
        <w:rPr>
          <w:rFonts w:eastAsiaTheme="minorHAnsi" w:cs="Times New Roman"/>
          <w:b/>
          <w:szCs w:val="24"/>
        </w:rPr>
        <w:t>l</w:t>
      </w:r>
      <w:r w:rsidR="004C7A3B" w:rsidRPr="0004705C">
        <w:rPr>
          <w:rFonts w:eastAsiaTheme="minorHAnsi" w:cs="Times New Roman"/>
          <w:b/>
          <w:color w:val="000000"/>
          <w:szCs w:val="24"/>
        </w:rPr>
        <w:t xml:space="preserve">icitante ou </w:t>
      </w:r>
      <w:r w:rsidRPr="0004705C">
        <w:rPr>
          <w:rFonts w:eastAsiaTheme="minorHAnsi" w:cs="Times New Roman"/>
          <w:b/>
          <w:color w:val="000000"/>
          <w:szCs w:val="24"/>
        </w:rPr>
        <w:t>c</w:t>
      </w:r>
      <w:r w:rsidR="004C7A3B" w:rsidRPr="0004705C">
        <w:rPr>
          <w:rFonts w:eastAsiaTheme="minorHAnsi" w:cs="Times New Roman"/>
          <w:b/>
          <w:color w:val="000000"/>
          <w:szCs w:val="24"/>
        </w:rPr>
        <w:t>ontratada</w:t>
      </w:r>
      <w:r w:rsidR="004C7A3B" w:rsidRPr="0004705C">
        <w:rPr>
          <w:rFonts w:eastAsiaTheme="minorHAnsi" w:cs="Times New Roman"/>
          <w:szCs w:val="24"/>
        </w:rPr>
        <w:t>,</w:t>
      </w:r>
      <w:r w:rsidR="004C7A3B" w:rsidRPr="0004705C">
        <w:rPr>
          <w:rFonts w:eastAsiaTheme="minorHAnsi" w:cs="Times New Roman"/>
          <w:color w:val="000000"/>
          <w:szCs w:val="24"/>
        </w:rPr>
        <w:t xml:space="preserve"> </w:t>
      </w:r>
      <w:r w:rsidR="004C7A3B" w:rsidRPr="0004705C">
        <w:rPr>
          <w:rFonts w:eastAsiaTheme="minorHAnsi" w:cs="Times New Roman"/>
          <w:szCs w:val="24"/>
        </w:rPr>
        <w:t xml:space="preserve">se for o caso, intimada </w:t>
      </w:r>
      <w:r w:rsidR="004C7A3B" w:rsidRPr="0004705C">
        <w:rPr>
          <w:rFonts w:eastAsiaTheme="minorHAnsi" w:cs="Times New Roman"/>
          <w:color w:val="000000"/>
          <w:szCs w:val="24"/>
        </w:rPr>
        <w:t xml:space="preserve">para efetuar o recolhimento do seu valor, </w:t>
      </w:r>
      <w:r w:rsidR="00536D3E" w:rsidRPr="0004705C">
        <w:rPr>
          <w:rFonts w:eastAsiaTheme="minorHAnsi" w:cs="Times New Roman"/>
          <w:color w:val="000000"/>
          <w:szCs w:val="24"/>
        </w:rPr>
        <w:t xml:space="preserve">por meio de Guia de Recolhimento da União– GRU, </w:t>
      </w:r>
      <w:r w:rsidR="004C7A3B" w:rsidRPr="0004705C">
        <w:rPr>
          <w:rFonts w:eastAsiaTheme="minorHAnsi" w:cs="Times New Roman"/>
          <w:color w:val="000000"/>
          <w:szCs w:val="24"/>
        </w:rPr>
        <w:t xml:space="preserve">no prazo de 30 dias, contados </w:t>
      </w:r>
      <w:r w:rsidR="00361410" w:rsidRPr="0004705C">
        <w:rPr>
          <w:rFonts w:eastAsiaTheme="minorHAnsi" w:cs="Times New Roman"/>
          <w:color w:val="000000"/>
          <w:szCs w:val="24"/>
        </w:rPr>
        <w:t>do recebimento da</w:t>
      </w:r>
      <w:r w:rsidR="004C7A3B" w:rsidRPr="0004705C">
        <w:rPr>
          <w:rFonts w:eastAsiaTheme="minorHAnsi" w:cs="Times New Roman"/>
          <w:color w:val="000000"/>
          <w:szCs w:val="24"/>
        </w:rPr>
        <w:t xml:space="preserve"> intimação</w:t>
      </w:r>
      <w:r w:rsidR="00536D3E" w:rsidRPr="0004705C">
        <w:rPr>
          <w:rFonts w:eastAsiaTheme="minorHAnsi" w:cs="Times New Roman"/>
          <w:color w:val="000000"/>
          <w:szCs w:val="24"/>
        </w:rPr>
        <w:t>.</w:t>
      </w:r>
    </w:p>
    <w:p w14:paraId="6C20A102" w14:textId="77777777" w:rsidR="0004705C" w:rsidRPr="00C860A7" w:rsidRDefault="0004705C" w:rsidP="0004705C">
      <w:pPr>
        <w:jc w:val="both"/>
        <w:rPr>
          <w:rFonts w:eastAsiaTheme="minorHAnsi"/>
          <w:color w:val="auto"/>
        </w:rPr>
      </w:pPr>
      <w:r>
        <w:rPr>
          <w:rFonts w:cs="Times New Roman"/>
          <w:b/>
          <w:szCs w:val="24"/>
        </w:rPr>
        <w:t>18.10</w:t>
      </w:r>
      <w:r w:rsidR="004C7A3B" w:rsidRPr="005843FD">
        <w:rPr>
          <w:rFonts w:cs="Times New Roman"/>
          <w:b/>
          <w:szCs w:val="24"/>
        </w:rPr>
        <w:t>.</w:t>
      </w:r>
      <w:r w:rsidR="004C7A3B" w:rsidRPr="005843FD">
        <w:rPr>
          <w:rFonts w:cs="Times New Roman"/>
          <w:szCs w:val="24"/>
        </w:rPr>
        <w:tab/>
      </w:r>
      <w:r w:rsidRPr="00C860A7">
        <w:rPr>
          <w:rFonts w:cs="Times New Roman"/>
          <w:color w:val="auto"/>
          <w:szCs w:val="24"/>
        </w:rPr>
        <w:t>As situações mencionadas nos incisos I a IV e IX do art. 137 da Lei 14.133/2021</w:t>
      </w:r>
      <w:r>
        <w:rPr>
          <w:rFonts w:cs="Times New Roman"/>
          <w:color w:val="auto"/>
          <w:szCs w:val="24"/>
        </w:rPr>
        <w:t xml:space="preserve">, </w:t>
      </w:r>
      <w:r w:rsidRPr="00C860A7">
        <w:rPr>
          <w:rFonts w:cs="Times New Roman"/>
          <w:color w:val="auto"/>
          <w:szCs w:val="24"/>
        </w:rPr>
        <w:t>podem ensejar, a critério da Administração, a extinção do contrato.</w:t>
      </w:r>
    </w:p>
    <w:p w14:paraId="3ACDBA58" w14:textId="77777777" w:rsidR="00361410" w:rsidRPr="005843FD" w:rsidRDefault="0004705C" w:rsidP="00361410">
      <w:pPr>
        <w:tabs>
          <w:tab w:val="left" w:pos="709"/>
        </w:tabs>
        <w:spacing w:after="120" w:line="320" w:lineRule="exact"/>
        <w:jc w:val="both"/>
        <w:rPr>
          <w:rFonts w:cs="Times New Roman"/>
          <w:szCs w:val="24"/>
        </w:rPr>
      </w:pPr>
      <w:r w:rsidRPr="0004705C">
        <w:rPr>
          <w:rFonts w:cs="Times New Roman"/>
          <w:b/>
          <w:szCs w:val="24"/>
        </w:rPr>
        <w:t>18.11</w:t>
      </w:r>
      <w:r w:rsidR="004C7A3B" w:rsidRPr="0004705C">
        <w:rPr>
          <w:rFonts w:cs="Times New Roman"/>
          <w:b/>
          <w:szCs w:val="24"/>
        </w:rPr>
        <w:t>.</w:t>
      </w:r>
      <w:r w:rsidR="004C7A3B" w:rsidRPr="0004705C">
        <w:rPr>
          <w:rFonts w:cs="Times New Roman"/>
          <w:b/>
          <w:szCs w:val="24"/>
        </w:rPr>
        <w:tab/>
      </w:r>
      <w:r w:rsidR="00361410" w:rsidRPr="0004705C">
        <w:rPr>
          <w:rFonts w:cs="Times New Roman"/>
          <w:szCs w:val="24"/>
        </w:rPr>
        <w:t>Os recursos contra a aplicação de sanções em decorrência de inadimplemento contratual serão dirigidos à Presidência do TRE-BA, sendo interpostos na forma e nos prazos estabelecidos no art</w:t>
      </w:r>
      <w:r w:rsidR="005F6ADD">
        <w:rPr>
          <w:rFonts w:cs="Times New Roman"/>
          <w:szCs w:val="24"/>
        </w:rPr>
        <w:t>s</w:t>
      </w:r>
      <w:r w:rsidR="00361410" w:rsidRPr="0004705C">
        <w:rPr>
          <w:rFonts w:cs="Times New Roman"/>
          <w:szCs w:val="24"/>
        </w:rPr>
        <w:t>.166</w:t>
      </w:r>
      <w:r w:rsidR="005F6ADD">
        <w:rPr>
          <w:rFonts w:cs="Times New Roman"/>
          <w:szCs w:val="24"/>
        </w:rPr>
        <w:t xml:space="preserve"> e 167</w:t>
      </w:r>
      <w:r w:rsidR="00361410" w:rsidRPr="0004705C">
        <w:rPr>
          <w:rFonts w:cs="Times New Roman"/>
          <w:szCs w:val="24"/>
        </w:rPr>
        <w:t xml:space="preserve"> da Lei 14.133/2021.</w:t>
      </w:r>
    </w:p>
    <w:p w14:paraId="01729C1D" w14:textId="77777777" w:rsidR="002E2D08" w:rsidRDefault="002E2D08" w:rsidP="005843FD">
      <w:pPr>
        <w:spacing w:after="120" w:line="320" w:lineRule="exact"/>
        <w:jc w:val="center"/>
      </w:pPr>
    </w:p>
    <w:p w14:paraId="24DBA55B" w14:textId="77777777" w:rsidR="00937E1E" w:rsidRPr="005843FD" w:rsidRDefault="00254E0B" w:rsidP="005843FD">
      <w:pPr>
        <w:spacing w:after="120" w:line="320" w:lineRule="exact"/>
        <w:jc w:val="center"/>
        <w:rPr>
          <w:rFonts w:cs="Times New Roman"/>
          <w:szCs w:val="24"/>
        </w:rPr>
      </w:pPr>
      <w:hyperlink w:anchor="PAGAMENTO">
        <w:bookmarkStart w:id="27" w:name="pagto"/>
        <w:bookmarkEnd w:id="27"/>
        <w:r w:rsidR="004C7A3B" w:rsidRPr="005843FD">
          <w:rPr>
            <w:rStyle w:val="LinkdaInternet"/>
            <w:rFonts w:cs="Times New Roman"/>
            <w:b/>
            <w:szCs w:val="24"/>
          </w:rPr>
          <w:t>SEÇÃO XIX – DO PAGAMENTO</w:t>
        </w:r>
      </w:hyperlink>
    </w:p>
    <w:p w14:paraId="19635CF8" w14:textId="77777777" w:rsidR="00937E1E" w:rsidRPr="005843FD" w:rsidRDefault="004C7A3B" w:rsidP="005843FD">
      <w:pPr>
        <w:spacing w:after="120" w:line="320" w:lineRule="exact"/>
        <w:ind w:left="1" w:right="28"/>
        <w:jc w:val="both"/>
        <w:rPr>
          <w:rFonts w:cs="Times New Roman"/>
          <w:szCs w:val="24"/>
        </w:rPr>
      </w:pPr>
      <w:r w:rsidRPr="005843FD">
        <w:rPr>
          <w:rFonts w:cs="Times New Roman"/>
          <w:b/>
          <w:szCs w:val="24"/>
        </w:rPr>
        <w:t>19.1.</w:t>
      </w:r>
      <w:r w:rsidRPr="005843FD">
        <w:rPr>
          <w:rFonts w:cs="Times New Roman"/>
          <w:szCs w:val="24"/>
        </w:rPr>
        <w:tab/>
        <w:t>O pagamento será efetuado na forma e prazo estabelecidos no Termo de Referência, Anexo I, deste Edital.</w:t>
      </w:r>
    </w:p>
    <w:p w14:paraId="13F24AF5" w14:textId="77777777" w:rsidR="00937E1E" w:rsidRPr="005843FD" w:rsidRDefault="004C7A3B" w:rsidP="005843FD">
      <w:pPr>
        <w:tabs>
          <w:tab w:val="left" w:pos="851"/>
          <w:tab w:val="left" w:pos="1418"/>
        </w:tabs>
        <w:spacing w:after="120" w:line="320" w:lineRule="exact"/>
        <w:ind w:right="28"/>
        <w:jc w:val="both"/>
        <w:rPr>
          <w:rFonts w:cs="Times New Roman"/>
          <w:szCs w:val="24"/>
        </w:rPr>
      </w:pPr>
      <w:r w:rsidRPr="005843FD">
        <w:rPr>
          <w:rFonts w:cs="Times New Roman"/>
          <w:b/>
          <w:szCs w:val="24"/>
        </w:rPr>
        <w:t>19.2.</w:t>
      </w:r>
      <w:r w:rsidRPr="005843FD">
        <w:rPr>
          <w:rFonts w:cs="Times New Roman"/>
          <w:b/>
          <w:szCs w:val="24"/>
        </w:rPr>
        <w:tab/>
      </w:r>
      <w:r w:rsidRPr="005843FD">
        <w:rPr>
          <w:rFonts w:cs="Times New Roman"/>
          <w:szCs w:val="24"/>
        </w:rPr>
        <w:t>A Contratada indicará na nota fiscal/fatura o nome do Banco e os números da agência e da conta corrente para efetivação do pagamento.</w:t>
      </w:r>
    </w:p>
    <w:p w14:paraId="51326551" w14:textId="77777777" w:rsidR="00937E1E" w:rsidRPr="005843FD" w:rsidRDefault="004C7A3B" w:rsidP="005843FD">
      <w:pPr>
        <w:pStyle w:val="western"/>
        <w:spacing w:beforeAutospacing="0" w:after="120" w:line="320" w:lineRule="exact"/>
        <w:jc w:val="both"/>
      </w:pPr>
      <w:r w:rsidRPr="005843FD">
        <w:rPr>
          <w:b/>
        </w:rPr>
        <w:t>19.3.</w:t>
      </w:r>
      <w:r w:rsidRPr="005843FD">
        <w:t xml:space="preserve"> </w:t>
      </w:r>
      <w:r w:rsidRPr="005843FD">
        <w:tab/>
        <w:t>Observados os princípios do contraditório e da ampla defesa, a Contratante poderá deduzir os valores correspondentes a multas, ressarcimentos ou indenizações, devidos pela Contratada, do montante a ser-lhe pago.</w:t>
      </w:r>
    </w:p>
    <w:p w14:paraId="1565C17D" w14:textId="77777777" w:rsidR="00937E1E" w:rsidRPr="005843FD" w:rsidRDefault="004C7A3B" w:rsidP="005843FD">
      <w:pPr>
        <w:spacing w:after="120" w:line="320" w:lineRule="exact"/>
        <w:ind w:right="28"/>
        <w:jc w:val="both"/>
        <w:rPr>
          <w:rFonts w:cs="Times New Roman"/>
          <w:szCs w:val="24"/>
        </w:rPr>
      </w:pPr>
      <w:r w:rsidRPr="005843FD">
        <w:rPr>
          <w:rFonts w:cs="Times New Roman"/>
          <w:b/>
          <w:szCs w:val="24"/>
        </w:rPr>
        <w:t>19.4.</w:t>
      </w:r>
      <w:r w:rsidRPr="005843FD">
        <w:rPr>
          <w:rFonts w:cs="Times New Roman"/>
          <w:b/>
          <w:szCs w:val="24"/>
        </w:rPr>
        <w:tab/>
      </w:r>
      <w:r w:rsidRPr="005843FD">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7BBC8729" w14:textId="77777777" w:rsidR="00937E1E" w:rsidRPr="005843FD" w:rsidRDefault="004C7A3B" w:rsidP="005843FD">
      <w:pPr>
        <w:tabs>
          <w:tab w:val="left" w:pos="709"/>
        </w:tabs>
        <w:spacing w:after="120" w:line="320" w:lineRule="exact"/>
        <w:jc w:val="both"/>
        <w:rPr>
          <w:rFonts w:cs="Times New Roman"/>
          <w:szCs w:val="24"/>
        </w:rPr>
      </w:pPr>
      <w:r w:rsidRPr="005843FD">
        <w:rPr>
          <w:rFonts w:cs="Times New Roman"/>
          <w:b/>
          <w:szCs w:val="24"/>
        </w:rPr>
        <w:t>19.5.</w:t>
      </w:r>
      <w:r w:rsidRPr="005843FD">
        <w:rPr>
          <w:rFonts w:cs="Times New Roman"/>
          <w:b/>
          <w:szCs w:val="24"/>
        </w:rPr>
        <w:tab/>
      </w:r>
      <w:r w:rsidRPr="005843FD">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A9A3D4A" w14:textId="77777777" w:rsidR="00937E1E" w:rsidRPr="005843FD" w:rsidRDefault="004C7A3B" w:rsidP="005843FD">
      <w:pPr>
        <w:pStyle w:val="Cabealho"/>
        <w:tabs>
          <w:tab w:val="center" w:pos="735"/>
        </w:tabs>
        <w:spacing w:after="120" w:line="320" w:lineRule="exact"/>
        <w:ind w:right="28"/>
        <w:jc w:val="both"/>
        <w:rPr>
          <w:sz w:val="24"/>
          <w:szCs w:val="24"/>
        </w:rPr>
      </w:pPr>
      <w:r w:rsidRPr="005843FD">
        <w:rPr>
          <w:b/>
          <w:sz w:val="24"/>
          <w:szCs w:val="24"/>
        </w:rPr>
        <w:t>19.6.</w:t>
      </w:r>
      <w:r w:rsidRPr="005843FD">
        <w:rPr>
          <w:sz w:val="24"/>
          <w:szCs w:val="24"/>
        </w:rPr>
        <w:tab/>
      </w:r>
      <w:r w:rsidRPr="005843F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A2DEA11" w14:textId="77777777" w:rsidR="00807225" w:rsidRPr="005843FD" w:rsidRDefault="00807225" w:rsidP="005843FD">
      <w:pPr>
        <w:tabs>
          <w:tab w:val="left" w:pos="690"/>
        </w:tabs>
        <w:spacing w:after="120" w:line="320" w:lineRule="exact"/>
        <w:jc w:val="both"/>
        <w:rPr>
          <w:rFonts w:cs="Times New Roman"/>
          <w:szCs w:val="24"/>
        </w:rPr>
      </w:pPr>
    </w:p>
    <w:p w14:paraId="2E797222" w14:textId="77777777" w:rsidR="00937E1E" w:rsidRPr="005843FD" w:rsidRDefault="00254E0B" w:rsidP="005843FD">
      <w:pPr>
        <w:spacing w:after="120" w:line="320" w:lineRule="exact"/>
        <w:jc w:val="center"/>
        <w:rPr>
          <w:rFonts w:cs="Times New Roman"/>
          <w:szCs w:val="24"/>
        </w:rPr>
      </w:pPr>
      <w:hyperlink w:anchor="impug">
        <w:bookmarkStart w:id="28" w:name="impug"/>
        <w:bookmarkEnd w:id="28"/>
        <w:r w:rsidR="004C7A3B" w:rsidRPr="005843FD">
          <w:rPr>
            <w:rStyle w:val="LinkdaInternet"/>
            <w:rFonts w:cs="Times New Roman"/>
            <w:b/>
            <w:szCs w:val="24"/>
          </w:rPr>
          <w:t>SEÇÃO XX – DA IMPUGNAÇÃO E DO PEDIDO DE ESCLARECIMENTO</w:t>
        </w:r>
      </w:hyperlink>
    </w:p>
    <w:p w14:paraId="041C41AC" w14:textId="77777777" w:rsidR="00C00BA0" w:rsidRPr="00C860A7" w:rsidRDefault="00C00BA0" w:rsidP="00C00BA0">
      <w:pPr>
        <w:spacing w:after="120" w:line="320" w:lineRule="exact"/>
        <w:ind w:right="28"/>
        <w:jc w:val="both"/>
        <w:rPr>
          <w:rFonts w:cs="Times New Roman"/>
          <w:color w:val="auto"/>
          <w:szCs w:val="24"/>
        </w:rPr>
      </w:pPr>
      <w:r>
        <w:rPr>
          <w:rFonts w:cs="Times New Roman"/>
          <w:b/>
          <w:color w:val="auto"/>
          <w:szCs w:val="24"/>
        </w:rPr>
        <w:t>20</w:t>
      </w:r>
      <w:r w:rsidRPr="00293DEF">
        <w:rPr>
          <w:rFonts w:cs="Times New Roman"/>
          <w:b/>
          <w:color w:val="auto"/>
          <w:szCs w:val="24"/>
        </w:rPr>
        <w:t>.1.</w:t>
      </w:r>
      <w:r w:rsidRPr="00C860A7">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14:paraId="4B100341" w14:textId="3A5CCAF2" w:rsidR="00C00BA0" w:rsidRPr="00C860A7" w:rsidRDefault="00C00BA0" w:rsidP="00C00BA0">
      <w:pPr>
        <w:spacing w:after="120" w:line="320" w:lineRule="exact"/>
        <w:ind w:right="28" w:firstLine="708"/>
        <w:jc w:val="both"/>
        <w:rPr>
          <w:rFonts w:cs="Times New Roman"/>
          <w:color w:val="auto"/>
          <w:szCs w:val="24"/>
        </w:rPr>
      </w:pPr>
      <w:r>
        <w:rPr>
          <w:rFonts w:cs="Times New Roman"/>
          <w:b/>
          <w:color w:val="auto"/>
          <w:szCs w:val="24"/>
        </w:rPr>
        <w:t>20</w:t>
      </w:r>
      <w:r w:rsidRPr="00293DEF">
        <w:rPr>
          <w:rFonts w:cs="Times New Roman"/>
          <w:b/>
          <w:color w:val="auto"/>
          <w:szCs w:val="24"/>
        </w:rPr>
        <w:t>.1.1</w:t>
      </w:r>
      <w:r w:rsidRPr="00C860A7">
        <w:rPr>
          <w:rFonts w:cs="Times New Roman"/>
          <w:color w:val="auto"/>
          <w:szCs w:val="24"/>
        </w:rPr>
        <w:t>. O pedido de esclarecimento e a impugnação poderão ser enviados diretamente ao Pregoeiro, via e-mail</w:t>
      </w:r>
      <w:r w:rsidR="00E00706">
        <w:rPr>
          <w:rStyle w:val="LinkdaInternet"/>
          <w:b/>
          <w:color w:val="auto"/>
          <w:u w:val="none"/>
        </w:rPr>
        <w:t xml:space="preserve"> </w:t>
      </w:r>
      <w:r w:rsidR="00E00706" w:rsidRPr="000F4C6D">
        <w:rPr>
          <w:rStyle w:val="Hyperlink"/>
          <w:u w:val="none"/>
        </w:rPr>
        <w:t>cmlima</w:t>
      </w:r>
      <w:r w:rsidRPr="000F4C6D">
        <w:rPr>
          <w:rStyle w:val="Hyperlink"/>
          <w:u w:val="none"/>
        </w:rPr>
        <w:t>@tre-ba.jus.br</w:t>
      </w:r>
      <w:r w:rsidRPr="00C860A7">
        <w:rPr>
          <w:rStyle w:val="LinkdaInternet"/>
          <w:color w:val="auto"/>
          <w:u w:val="none"/>
        </w:rPr>
        <w:t>,</w:t>
      </w:r>
      <w:r w:rsidRPr="00C860A7">
        <w:rPr>
          <w:rFonts w:cs="Times New Roman"/>
          <w:color w:val="auto"/>
          <w:szCs w:val="24"/>
        </w:rPr>
        <w:t xml:space="preserve"> </w:t>
      </w:r>
      <w:r w:rsidR="0006624C" w:rsidRPr="002920D9">
        <w:rPr>
          <w:color w:val="auto"/>
          <w:szCs w:val="24"/>
        </w:rPr>
        <w:t xml:space="preserve">ou por meio do Protocolo </w:t>
      </w:r>
      <w:r w:rsidR="0006624C">
        <w:rPr>
          <w:color w:val="auto"/>
          <w:szCs w:val="24"/>
        </w:rPr>
        <w:t xml:space="preserve">Digital </w:t>
      </w:r>
      <w:r w:rsidR="0006624C" w:rsidRPr="004F70B8">
        <w:rPr>
          <w:color w:val="auto"/>
          <w:szCs w:val="24"/>
        </w:rPr>
        <w:t xml:space="preserve">(conforme orientações </w:t>
      </w:r>
      <w:r w:rsidR="0006624C" w:rsidRPr="00E00706">
        <w:rPr>
          <w:color w:val="auto"/>
          <w:szCs w:val="24"/>
        </w:rPr>
        <w:t>disponíve</w:t>
      </w:r>
      <w:r w:rsidR="004F70B8" w:rsidRPr="00E00706">
        <w:rPr>
          <w:color w:val="auto"/>
          <w:szCs w:val="24"/>
        </w:rPr>
        <w:t>is</w:t>
      </w:r>
      <w:r w:rsidR="0006624C" w:rsidRPr="004F70B8">
        <w:rPr>
          <w:color w:val="auto"/>
          <w:szCs w:val="24"/>
        </w:rPr>
        <w:t xml:space="preserve"> em: </w:t>
      </w:r>
      <w:hyperlink r:id="rId26" w:history="1">
        <w:hyperlink r:id="rId27" w:history="1">
          <w:r w:rsidR="0006624C" w:rsidRPr="004F70B8">
            <w:rPr>
              <w:rStyle w:val="Hyperlink"/>
            </w:rPr>
            <w:t>https://www.tre-ba.jus.br/institucional/portal-do-sei/portal-do-sei</w:t>
          </w:r>
        </w:hyperlink>
        <w:r w:rsidR="0006624C" w:rsidRPr="004F70B8">
          <w:rPr>
            <w:rStyle w:val="Hyperlink"/>
          </w:rPr>
          <w:t>)</w:t>
        </w:r>
      </w:hyperlink>
      <w:r w:rsidRPr="004F70B8">
        <w:rPr>
          <w:rFonts w:cs="Times New Roman"/>
          <w:color w:val="auto"/>
          <w:szCs w:val="24"/>
        </w:rPr>
        <w:t>, ou ainda, protocolados de forma presencial no Tribunal, de segunda a quinta-feira, no horário</w:t>
      </w:r>
      <w:r w:rsidRPr="00C860A7">
        <w:rPr>
          <w:rFonts w:cs="Times New Roman"/>
          <w:color w:val="auto"/>
          <w:szCs w:val="24"/>
        </w:rPr>
        <w:t xml:space="preserve"> das 13h às 18h, e na sexta-feira, no horário das 08h às 13h.</w:t>
      </w:r>
    </w:p>
    <w:p w14:paraId="4059AF0D" w14:textId="1B71DD5E" w:rsidR="00C00BA0" w:rsidRDefault="00C00BA0" w:rsidP="00C00BA0">
      <w:pPr>
        <w:tabs>
          <w:tab w:val="left" w:pos="709"/>
        </w:tabs>
        <w:spacing w:after="120" w:line="320" w:lineRule="exact"/>
        <w:ind w:right="28"/>
        <w:jc w:val="both"/>
        <w:rPr>
          <w:rFonts w:cs="Times New Roman"/>
          <w:b/>
          <w:szCs w:val="24"/>
        </w:rPr>
      </w:pPr>
      <w:r>
        <w:rPr>
          <w:rFonts w:cs="Times New Roman"/>
          <w:b/>
          <w:color w:val="auto"/>
          <w:szCs w:val="24"/>
        </w:rPr>
        <w:t>20</w:t>
      </w:r>
      <w:r w:rsidRPr="00293DEF">
        <w:rPr>
          <w:rFonts w:cs="Times New Roman"/>
          <w:b/>
          <w:color w:val="auto"/>
          <w:szCs w:val="24"/>
        </w:rPr>
        <w:t>.2.</w:t>
      </w:r>
      <w:r w:rsidRPr="00C860A7">
        <w:rPr>
          <w:rFonts w:cs="Times New Roman"/>
          <w:color w:val="auto"/>
          <w:szCs w:val="24"/>
        </w:rPr>
        <w:tab/>
        <w:t xml:space="preserve">Eventuais consultas poderão ser realizadas por intermédio </w:t>
      </w:r>
      <w:r w:rsidR="00E00706">
        <w:rPr>
          <w:rFonts w:cs="Times New Roman"/>
          <w:color w:val="auto"/>
          <w:szCs w:val="24"/>
        </w:rPr>
        <w:t xml:space="preserve">do telefone (71) </w:t>
      </w:r>
      <w:r w:rsidR="00E00706" w:rsidRPr="00E00706">
        <w:rPr>
          <w:rFonts w:cs="Times New Roman"/>
          <w:color w:val="auto"/>
          <w:szCs w:val="24"/>
        </w:rPr>
        <w:t>3373-7085</w:t>
      </w:r>
      <w:r w:rsidRPr="00E00706">
        <w:rPr>
          <w:rFonts w:cs="Times New Roman"/>
          <w:color w:val="auto"/>
          <w:szCs w:val="24"/>
        </w:rPr>
        <w:t>, de segunda a quinta-feira, no horário das 13h às 19h, e na sexta-feira, no horário das 08h às 13h</w:t>
      </w:r>
      <w:r w:rsidRPr="005843FD">
        <w:rPr>
          <w:rFonts w:cs="Times New Roman"/>
          <w:b/>
          <w:szCs w:val="24"/>
        </w:rPr>
        <w:t xml:space="preserve"> </w:t>
      </w:r>
    </w:p>
    <w:p w14:paraId="4B9D68C7" w14:textId="77777777" w:rsidR="00361410" w:rsidRPr="00C00BA0" w:rsidRDefault="00C00BA0" w:rsidP="00C00BA0">
      <w:pPr>
        <w:tabs>
          <w:tab w:val="left" w:pos="709"/>
        </w:tabs>
        <w:spacing w:after="120" w:line="320" w:lineRule="exact"/>
        <w:ind w:right="28"/>
        <w:jc w:val="both"/>
        <w:rPr>
          <w:rFonts w:cs="Times New Roman"/>
          <w:szCs w:val="24"/>
        </w:rPr>
      </w:pPr>
      <w:r w:rsidRPr="00C00BA0">
        <w:rPr>
          <w:rFonts w:cs="Times New Roman"/>
          <w:b/>
          <w:szCs w:val="24"/>
        </w:rPr>
        <w:lastRenderedPageBreak/>
        <w:t>20.3</w:t>
      </w:r>
      <w:r w:rsidR="004C7A3B" w:rsidRPr="00C00BA0">
        <w:rPr>
          <w:rFonts w:cs="Times New Roman"/>
          <w:b/>
          <w:szCs w:val="24"/>
        </w:rPr>
        <w:t>.</w:t>
      </w:r>
      <w:r w:rsidR="004C7A3B" w:rsidRPr="00C00BA0">
        <w:rPr>
          <w:rFonts w:cs="Times New Roman"/>
          <w:b/>
          <w:szCs w:val="24"/>
        </w:rPr>
        <w:tab/>
      </w:r>
      <w:r w:rsidR="00361410" w:rsidRPr="00C00BA0">
        <w:rPr>
          <w:rFonts w:cs="Times New Roman"/>
          <w:szCs w:val="24"/>
        </w:rPr>
        <w:t xml:space="preserve">Caberá ao </w:t>
      </w:r>
      <w:r w:rsidR="00361410" w:rsidRPr="00C00BA0">
        <w:rPr>
          <w:rFonts w:cs="Times New Roman"/>
          <w:b/>
          <w:szCs w:val="24"/>
        </w:rPr>
        <w:t>Pregoeiro</w:t>
      </w:r>
      <w:r w:rsidR="00361410" w:rsidRPr="00C00BA0">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14:paraId="70C97913" w14:textId="77777777" w:rsidR="00361410" w:rsidRPr="00C00BA0" w:rsidRDefault="00361410" w:rsidP="005C3B22">
      <w:pPr>
        <w:pStyle w:val="Cabealho"/>
        <w:numPr>
          <w:ilvl w:val="1"/>
          <w:numId w:val="11"/>
        </w:numPr>
        <w:tabs>
          <w:tab w:val="left" w:pos="1134"/>
        </w:tabs>
        <w:spacing w:after="120" w:line="320" w:lineRule="exact"/>
        <w:ind w:left="1134" w:hanging="425"/>
        <w:jc w:val="both"/>
        <w:rPr>
          <w:sz w:val="24"/>
          <w:szCs w:val="24"/>
        </w:rPr>
      </w:pPr>
      <w:r w:rsidRPr="00C00BA0">
        <w:rPr>
          <w:sz w:val="24"/>
          <w:szCs w:val="24"/>
        </w:rPr>
        <w:t xml:space="preserve">o </w:t>
      </w:r>
      <w:r w:rsidRPr="00C00BA0">
        <w:rPr>
          <w:b/>
          <w:sz w:val="24"/>
          <w:szCs w:val="24"/>
        </w:rPr>
        <w:t>Pregoeiro</w:t>
      </w:r>
      <w:r w:rsidRPr="00C00BA0">
        <w:rPr>
          <w:sz w:val="24"/>
          <w:szCs w:val="24"/>
        </w:rPr>
        <w:t xml:space="preserve"> poderá requisitar subsídios formais aos responsáveis pela elaboração do edital de licitação e dos anexos;</w:t>
      </w:r>
    </w:p>
    <w:p w14:paraId="7C36C57C" w14:textId="77777777" w:rsidR="00361410" w:rsidRPr="00C00BA0" w:rsidRDefault="00361410" w:rsidP="005C3B22">
      <w:pPr>
        <w:pStyle w:val="Cabealho"/>
        <w:numPr>
          <w:ilvl w:val="1"/>
          <w:numId w:val="11"/>
        </w:numPr>
        <w:tabs>
          <w:tab w:val="left" w:pos="1134"/>
        </w:tabs>
        <w:spacing w:after="120" w:line="320" w:lineRule="exact"/>
        <w:ind w:left="1134" w:hanging="425"/>
        <w:jc w:val="both"/>
        <w:rPr>
          <w:sz w:val="24"/>
          <w:szCs w:val="24"/>
        </w:rPr>
      </w:pPr>
      <w:r w:rsidRPr="00C00BA0">
        <w:rPr>
          <w:sz w:val="24"/>
          <w:szCs w:val="24"/>
        </w:rPr>
        <w:t xml:space="preserve">manifestando-se sobre a impugnação, o </w:t>
      </w:r>
      <w:r w:rsidRPr="00C00BA0">
        <w:rPr>
          <w:b/>
          <w:sz w:val="24"/>
          <w:szCs w:val="24"/>
        </w:rPr>
        <w:t>Pregoeiro</w:t>
      </w:r>
      <w:r w:rsidRPr="00C00BA0">
        <w:rPr>
          <w:sz w:val="24"/>
          <w:szCs w:val="24"/>
        </w:rPr>
        <w:t xml:space="preserve"> deverá encaminhá-la, em seguida, à Diretoria Geral do Tribunal Regional Eleitoral da Bahia para proferir decisão;</w:t>
      </w:r>
    </w:p>
    <w:p w14:paraId="5C43225A" w14:textId="77777777" w:rsidR="00361410" w:rsidRPr="00C00BA0" w:rsidRDefault="00361410" w:rsidP="005C3B22">
      <w:pPr>
        <w:pStyle w:val="Cabealho"/>
        <w:numPr>
          <w:ilvl w:val="1"/>
          <w:numId w:val="11"/>
        </w:numPr>
        <w:tabs>
          <w:tab w:val="left" w:pos="1134"/>
        </w:tabs>
        <w:spacing w:after="120" w:line="320" w:lineRule="exact"/>
        <w:ind w:left="1134" w:hanging="425"/>
        <w:jc w:val="both"/>
        <w:rPr>
          <w:sz w:val="24"/>
          <w:szCs w:val="24"/>
        </w:rPr>
      </w:pPr>
      <w:r w:rsidRPr="00C00BA0">
        <w:rPr>
          <w:sz w:val="24"/>
          <w:szCs w:val="24"/>
        </w:rPr>
        <w:t xml:space="preserve">a impugnação não possui efeito suspensivo, sendo a sua concessão medida excepcional que deverá ser motivada pelo </w:t>
      </w:r>
      <w:r w:rsidRPr="00C00BA0">
        <w:rPr>
          <w:b/>
          <w:sz w:val="24"/>
          <w:szCs w:val="24"/>
        </w:rPr>
        <w:t>Pregoeiro</w:t>
      </w:r>
      <w:r w:rsidRPr="00C00BA0">
        <w:rPr>
          <w:sz w:val="24"/>
          <w:szCs w:val="24"/>
        </w:rPr>
        <w:t xml:space="preserve"> nos autos do processo de licitação</w:t>
      </w:r>
      <w:r w:rsidRPr="00C00BA0">
        <w:rPr>
          <w:color w:val="555555"/>
          <w:sz w:val="24"/>
          <w:szCs w:val="24"/>
          <w:shd w:val="clear" w:color="auto" w:fill="FFFFFF"/>
        </w:rPr>
        <w:t>;</w:t>
      </w:r>
    </w:p>
    <w:p w14:paraId="1689BDB9" w14:textId="77777777" w:rsidR="00361410" w:rsidRPr="00C00BA0" w:rsidRDefault="00361410" w:rsidP="005C3B22">
      <w:pPr>
        <w:pStyle w:val="Cabealho"/>
        <w:numPr>
          <w:ilvl w:val="1"/>
          <w:numId w:val="11"/>
        </w:numPr>
        <w:tabs>
          <w:tab w:val="left" w:pos="1134"/>
        </w:tabs>
        <w:spacing w:after="120" w:line="320" w:lineRule="exact"/>
        <w:ind w:left="1134" w:hanging="425"/>
        <w:jc w:val="both"/>
        <w:rPr>
          <w:sz w:val="24"/>
          <w:szCs w:val="24"/>
        </w:rPr>
      </w:pPr>
      <w:r w:rsidRPr="00C00BA0">
        <w:rPr>
          <w:color w:val="555555"/>
          <w:sz w:val="24"/>
          <w:szCs w:val="24"/>
        </w:rPr>
        <w:t xml:space="preserve"> </w:t>
      </w:r>
      <w:r w:rsidRPr="00C00BA0">
        <w:rPr>
          <w:rFonts w:eastAsia="Calibri"/>
          <w:sz w:val="24"/>
          <w:szCs w:val="24"/>
          <w:lang w:eastAsia="en-US"/>
        </w:rPr>
        <w:t>acolhida a impugnação contra o edital de licitação, será definida e publicada nova data para realização do certame.</w:t>
      </w:r>
    </w:p>
    <w:p w14:paraId="3D4032AE" w14:textId="77777777" w:rsidR="00361410" w:rsidRPr="00217001" w:rsidRDefault="00361410" w:rsidP="00361410">
      <w:pPr>
        <w:tabs>
          <w:tab w:val="left" w:pos="709"/>
        </w:tabs>
        <w:spacing w:after="120" w:line="320" w:lineRule="exact"/>
        <w:ind w:right="28"/>
        <w:jc w:val="both"/>
        <w:rPr>
          <w:rFonts w:ascii="Helvetica" w:eastAsia="Times New Roman" w:hAnsi="Helvetica" w:cs="Times New Roman"/>
          <w:color w:val="555555"/>
          <w:szCs w:val="24"/>
          <w:lang w:eastAsia="pt-BR"/>
        </w:rPr>
      </w:pPr>
      <w:r w:rsidRPr="00C00BA0">
        <w:rPr>
          <w:rFonts w:cs="Times New Roman"/>
          <w:b/>
          <w:szCs w:val="24"/>
        </w:rPr>
        <w:t>20.</w:t>
      </w:r>
      <w:r w:rsidR="009A69F3">
        <w:rPr>
          <w:rFonts w:cs="Times New Roman"/>
          <w:b/>
          <w:szCs w:val="24"/>
        </w:rPr>
        <w:t>4</w:t>
      </w:r>
      <w:r w:rsidRPr="00C00BA0">
        <w:rPr>
          <w:rFonts w:cs="Times New Roman"/>
          <w:b/>
          <w:szCs w:val="24"/>
        </w:rPr>
        <w:t>.</w:t>
      </w:r>
      <w:r w:rsidRPr="00C00BA0">
        <w:rPr>
          <w:rFonts w:cs="Times New Roman"/>
          <w:b/>
          <w:szCs w:val="24"/>
        </w:rPr>
        <w:tab/>
      </w:r>
      <w:r w:rsidRPr="00C00BA0">
        <w:rPr>
          <w:rFonts w:cs="Times New Roman"/>
          <w:szCs w:val="24"/>
        </w:rPr>
        <w:t xml:space="preserve">As respostas aos pedidos de esclarecimentos e impugnações serão divulgadas em sítio eletrônico oficial do órgão licitante e no sistema, dentro do prazo estabelecido na </w:t>
      </w:r>
      <w:r w:rsidR="00844302" w:rsidRPr="00C00BA0">
        <w:rPr>
          <w:rFonts w:cs="Times New Roman"/>
          <w:b/>
          <w:szCs w:val="24"/>
        </w:rPr>
        <w:t>condição 20.</w:t>
      </w:r>
      <w:r w:rsidR="00E054DD">
        <w:rPr>
          <w:rFonts w:cs="Times New Roman"/>
          <w:b/>
          <w:szCs w:val="24"/>
        </w:rPr>
        <w:t>3</w:t>
      </w:r>
      <w:r w:rsidRPr="00C00BA0">
        <w:rPr>
          <w:rFonts w:cs="Times New Roman"/>
          <w:b/>
          <w:szCs w:val="24"/>
        </w:rPr>
        <w:t xml:space="preserve"> </w:t>
      </w:r>
      <w:r w:rsidRPr="00C00BA0">
        <w:rPr>
          <w:rFonts w:cs="Times New Roman"/>
          <w:szCs w:val="24"/>
        </w:rPr>
        <w:t>do edital, e vincularão os participantes e a Administração</w:t>
      </w:r>
      <w:r w:rsidR="00E054DD">
        <w:rPr>
          <w:rFonts w:cs="Times New Roman"/>
          <w:szCs w:val="24"/>
        </w:rPr>
        <w:t>.</w:t>
      </w:r>
    </w:p>
    <w:p w14:paraId="62E51A32" w14:textId="77777777" w:rsidR="00937E1E" w:rsidRPr="005843FD" w:rsidRDefault="00937E1E" w:rsidP="005843FD">
      <w:pPr>
        <w:spacing w:after="120" w:line="320" w:lineRule="exact"/>
        <w:jc w:val="center"/>
        <w:rPr>
          <w:rFonts w:cs="Times New Roman"/>
          <w:szCs w:val="24"/>
        </w:rPr>
      </w:pPr>
    </w:p>
    <w:p w14:paraId="0A2AD9F7" w14:textId="77777777" w:rsidR="00937E1E" w:rsidRPr="005843FD" w:rsidRDefault="00254E0B" w:rsidP="005843FD">
      <w:pPr>
        <w:spacing w:after="120" w:line="320" w:lineRule="exact"/>
        <w:jc w:val="center"/>
        <w:rPr>
          <w:rFonts w:cs="Times New Roman"/>
          <w:szCs w:val="24"/>
        </w:rPr>
      </w:pPr>
      <w:hyperlink w:anchor="disposfinais">
        <w:bookmarkStart w:id="29" w:name="disposfinais"/>
        <w:bookmarkEnd w:id="29"/>
        <w:r w:rsidR="004C7A3B" w:rsidRPr="005843FD">
          <w:rPr>
            <w:rStyle w:val="LinkdaInternet"/>
            <w:rFonts w:cs="Times New Roman"/>
            <w:b/>
            <w:szCs w:val="24"/>
          </w:rPr>
          <w:t>SEÇÃO XXI – DAS DISPOSIÇÕES FINAIS</w:t>
        </w:r>
      </w:hyperlink>
    </w:p>
    <w:p w14:paraId="28F89E7E" w14:textId="77777777" w:rsidR="00E054DD" w:rsidRPr="00C860A7" w:rsidRDefault="00E054DD" w:rsidP="00E054DD">
      <w:pPr>
        <w:spacing w:after="120" w:line="320" w:lineRule="exact"/>
        <w:jc w:val="both"/>
        <w:rPr>
          <w:rFonts w:cs="Times New Roman"/>
          <w:strike/>
          <w:szCs w:val="24"/>
        </w:rPr>
      </w:pPr>
      <w:r>
        <w:rPr>
          <w:rFonts w:cs="Times New Roman"/>
          <w:b/>
          <w:szCs w:val="24"/>
        </w:rPr>
        <w:t>21</w:t>
      </w:r>
      <w:r w:rsidRPr="00C860A7">
        <w:rPr>
          <w:rFonts w:cs="Times New Roman"/>
          <w:b/>
          <w:szCs w:val="24"/>
        </w:rPr>
        <w:t>.1.</w:t>
      </w:r>
      <w:r w:rsidRPr="00C860A7">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64E4FF5E" w14:textId="77777777" w:rsidR="00E054DD" w:rsidRPr="00C860A7" w:rsidRDefault="00E054DD" w:rsidP="00E054DD">
      <w:pPr>
        <w:tabs>
          <w:tab w:val="left" w:pos="709"/>
          <w:tab w:val="left" w:pos="1701"/>
        </w:tabs>
        <w:spacing w:after="120" w:line="320" w:lineRule="exact"/>
        <w:ind w:firstLine="709"/>
        <w:jc w:val="both"/>
      </w:pPr>
      <w:r>
        <w:rPr>
          <w:rFonts w:cs="Times New Roman"/>
          <w:b/>
          <w:szCs w:val="24"/>
        </w:rPr>
        <w:t>21</w:t>
      </w:r>
      <w:r w:rsidRPr="00C860A7">
        <w:rPr>
          <w:rFonts w:cs="Times New Roman"/>
          <w:b/>
          <w:szCs w:val="24"/>
        </w:rPr>
        <w:t>.1.1.</w:t>
      </w:r>
      <w:r w:rsidRPr="00C860A7">
        <w:rPr>
          <w:rFonts w:cs="Times New Roman"/>
          <w:szCs w:val="24"/>
        </w:rPr>
        <w:tab/>
      </w:r>
      <w:r w:rsidRPr="00C860A7">
        <w:t>Ao pronunciar a nulidade, a autoridade indicará expressamente os atos com vícios insanáveis, tornando sem efeito todos os subsequentes que deles dependam, e dará ensejo à apuração de responsabilidade de quem lhes tenha dado causa.</w:t>
      </w:r>
    </w:p>
    <w:p w14:paraId="4025B0CF" w14:textId="77777777" w:rsidR="00E054DD" w:rsidRPr="00C860A7" w:rsidRDefault="00E054DD" w:rsidP="00E054DD">
      <w:pPr>
        <w:tabs>
          <w:tab w:val="left" w:pos="709"/>
          <w:tab w:val="left" w:pos="1701"/>
        </w:tabs>
        <w:spacing w:after="120" w:line="320" w:lineRule="exact"/>
        <w:ind w:firstLine="709"/>
        <w:jc w:val="both"/>
      </w:pPr>
      <w:r>
        <w:rPr>
          <w:rFonts w:cs="Times New Roman"/>
          <w:b/>
          <w:szCs w:val="24"/>
        </w:rPr>
        <w:t>21</w:t>
      </w:r>
      <w:r w:rsidRPr="00C860A7">
        <w:rPr>
          <w:rFonts w:cs="Times New Roman"/>
          <w:b/>
          <w:szCs w:val="24"/>
        </w:rPr>
        <w:t>.1.2.</w:t>
      </w:r>
      <w:r w:rsidRPr="00C860A7">
        <w:rPr>
          <w:rFonts w:cs="Times New Roman"/>
          <w:szCs w:val="24"/>
        </w:rPr>
        <w:tab/>
      </w:r>
      <w:r w:rsidRPr="00C860A7">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00FCD21D" w14:textId="77777777" w:rsidR="00937E1E" w:rsidRPr="005843FD" w:rsidRDefault="004C7A3B" w:rsidP="005843FD">
      <w:pPr>
        <w:spacing w:after="120" w:line="320" w:lineRule="exact"/>
        <w:jc w:val="both"/>
        <w:rPr>
          <w:rFonts w:cs="Times New Roman"/>
          <w:szCs w:val="24"/>
        </w:rPr>
      </w:pPr>
      <w:r w:rsidRPr="005843FD">
        <w:rPr>
          <w:rFonts w:cs="Times New Roman"/>
          <w:b/>
          <w:szCs w:val="24"/>
        </w:rPr>
        <w:t>21.2.</w:t>
      </w:r>
      <w:r w:rsidRPr="005843FD">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8" w:tgtFrame="_blank" w:history="1">
        <w:r w:rsidR="00F35AA5" w:rsidRPr="005843FD">
          <w:rPr>
            <w:rStyle w:val="LinkdaInternet"/>
            <w:rFonts w:cs="Times New Roman"/>
            <w:szCs w:val="24"/>
            <w:u w:val="none"/>
          </w:rPr>
          <w:t>www.gov.br/compras</w:t>
        </w:r>
      </w:hyperlink>
      <w:r w:rsidR="00F35AA5" w:rsidRPr="005843FD">
        <w:rPr>
          <w:rStyle w:val="LinkdaInternet"/>
          <w:rFonts w:cs="Times New Roman"/>
          <w:szCs w:val="24"/>
          <w:u w:val="none"/>
        </w:rPr>
        <w:t xml:space="preserve"> </w:t>
      </w:r>
      <w:r w:rsidRPr="005843FD">
        <w:rPr>
          <w:rFonts w:cs="Times New Roman"/>
          <w:szCs w:val="24"/>
        </w:rPr>
        <w:t xml:space="preserve">e www.tre-ba.jus.br. </w:t>
      </w:r>
    </w:p>
    <w:p w14:paraId="7E155F00" w14:textId="77777777" w:rsidR="00937E1E" w:rsidRPr="005843FD" w:rsidRDefault="004C7A3B" w:rsidP="005843FD">
      <w:pPr>
        <w:spacing w:after="120" w:line="320" w:lineRule="exact"/>
        <w:jc w:val="both"/>
        <w:rPr>
          <w:rFonts w:cs="Times New Roman"/>
          <w:szCs w:val="24"/>
        </w:rPr>
      </w:pPr>
      <w:r w:rsidRPr="005843FD">
        <w:rPr>
          <w:rFonts w:cs="Times New Roman"/>
          <w:b/>
          <w:szCs w:val="24"/>
        </w:rPr>
        <w:lastRenderedPageBreak/>
        <w:t>21.3.</w:t>
      </w:r>
      <w:r w:rsidRPr="005843FD">
        <w:rPr>
          <w:rFonts w:cs="Times New Roman"/>
          <w:b/>
          <w:szCs w:val="24"/>
        </w:rPr>
        <w:tab/>
      </w:r>
      <w:r w:rsidRPr="005843FD">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14EA733F" w14:textId="77777777" w:rsidR="00937E1E" w:rsidRPr="005843FD" w:rsidRDefault="004C7A3B" w:rsidP="005843FD">
      <w:pPr>
        <w:spacing w:after="120" w:line="320" w:lineRule="exact"/>
        <w:jc w:val="both"/>
        <w:rPr>
          <w:rFonts w:cs="Times New Roman"/>
          <w:szCs w:val="24"/>
        </w:rPr>
      </w:pPr>
      <w:r w:rsidRPr="005843FD">
        <w:rPr>
          <w:rFonts w:cs="Times New Roman"/>
          <w:b/>
          <w:szCs w:val="24"/>
        </w:rPr>
        <w:t>21.4.</w:t>
      </w:r>
      <w:r w:rsidRPr="005843FD">
        <w:rPr>
          <w:rFonts w:cs="Times New Roman"/>
          <w:b/>
          <w:szCs w:val="24"/>
        </w:rPr>
        <w:tab/>
      </w:r>
      <w:r w:rsidRPr="005843FD">
        <w:rPr>
          <w:rFonts w:cs="Times New Roman"/>
          <w:szCs w:val="24"/>
        </w:rPr>
        <w:t xml:space="preserve">Nenhuma indenização será devida às empresas licitantes pela elaboração de proposta ou apresentação de documentos relativos a esta licitação. </w:t>
      </w:r>
    </w:p>
    <w:p w14:paraId="0153FAA7" w14:textId="77777777" w:rsidR="00937E1E" w:rsidRPr="005843FD" w:rsidRDefault="004C7A3B" w:rsidP="005843FD">
      <w:pPr>
        <w:spacing w:after="120" w:line="320" w:lineRule="exact"/>
        <w:jc w:val="both"/>
        <w:rPr>
          <w:rFonts w:cs="Times New Roman"/>
          <w:szCs w:val="24"/>
        </w:rPr>
      </w:pPr>
      <w:r w:rsidRPr="005843FD">
        <w:rPr>
          <w:rFonts w:cs="Times New Roman"/>
          <w:b/>
          <w:szCs w:val="24"/>
        </w:rPr>
        <w:t>21.5.</w:t>
      </w:r>
      <w:r w:rsidRPr="005843FD">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0DC38614" w14:textId="77777777" w:rsidR="007339E4" w:rsidRPr="00E054DD" w:rsidRDefault="007339E4" w:rsidP="007339E4">
      <w:pPr>
        <w:spacing w:after="120" w:line="320" w:lineRule="exact"/>
        <w:jc w:val="both"/>
        <w:rPr>
          <w:rFonts w:cs="Times New Roman"/>
          <w:szCs w:val="24"/>
        </w:rPr>
      </w:pPr>
      <w:r w:rsidRPr="00E054DD">
        <w:rPr>
          <w:rFonts w:cs="Times New Roman"/>
          <w:b/>
          <w:szCs w:val="24"/>
        </w:rPr>
        <w:t>21.6.</w:t>
      </w:r>
      <w:r w:rsidRPr="00E054DD">
        <w:rPr>
          <w:rFonts w:cs="Times New Roman"/>
          <w:szCs w:val="24"/>
        </w:rPr>
        <w:tab/>
        <w:t xml:space="preserve">O </w:t>
      </w:r>
      <w:r w:rsidRPr="00E054DD">
        <w:rPr>
          <w:rFonts w:cs="Times New Roman"/>
          <w:b/>
          <w:szCs w:val="24"/>
        </w:rPr>
        <w:t>Pregoeiro</w:t>
      </w:r>
      <w:r w:rsidRPr="00E054DD">
        <w:rPr>
          <w:rFonts w:cs="Times New Roman"/>
          <w:szCs w:val="24"/>
        </w:rPr>
        <w:t xml:space="preserve"> ou autoridade superior poderão promover diligências destinadas a elucidar ou complementar a instrução do processo, em qualquer fase da licitação. </w:t>
      </w:r>
    </w:p>
    <w:p w14:paraId="20FB6398" w14:textId="77777777" w:rsidR="007339E4" w:rsidRPr="00E054DD" w:rsidRDefault="007339E4" w:rsidP="007339E4">
      <w:pPr>
        <w:tabs>
          <w:tab w:val="left" w:pos="1560"/>
        </w:tabs>
        <w:spacing w:after="120" w:line="320" w:lineRule="exact"/>
        <w:ind w:firstLine="709"/>
        <w:jc w:val="both"/>
        <w:rPr>
          <w:rFonts w:cs="Times New Roman"/>
          <w:szCs w:val="24"/>
        </w:rPr>
      </w:pPr>
      <w:r w:rsidRPr="00E054DD">
        <w:rPr>
          <w:rFonts w:cs="Times New Roman"/>
          <w:b/>
          <w:szCs w:val="24"/>
        </w:rPr>
        <w:t>21.6.1</w:t>
      </w:r>
      <w:r w:rsidRPr="00E054DD">
        <w:rPr>
          <w:rFonts w:cs="Times New Roman"/>
          <w:szCs w:val="24"/>
        </w:rPr>
        <w:t>.</w:t>
      </w:r>
      <w:r w:rsidRPr="00E054DD">
        <w:rPr>
          <w:rFonts w:cs="Times New Roman"/>
          <w:szCs w:val="24"/>
        </w:rPr>
        <w:tab/>
        <w:t xml:space="preserve">O </w:t>
      </w:r>
      <w:r w:rsidRPr="00E054DD">
        <w:rPr>
          <w:rFonts w:cs="Times New Roman"/>
          <w:b/>
          <w:szCs w:val="24"/>
        </w:rPr>
        <w:t>Pregoeiro</w:t>
      </w:r>
      <w:r w:rsidRPr="00E054DD">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14:paraId="67287148" w14:textId="77777777" w:rsidR="007339E4" w:rsidRPr="00E054DD" w:rsidRDefault="007339E4" w:rsidP="007339E4">
      <w:pPr>
        <w:tabs>
          <w:tab w:val="left" w:pos="1560"/>
        </w:tabs>
        <w:spacing w:after="120" w:line="320" w:lineRule="exact"/>
        <w:ind w:firstLine="709"/>
        <w:jc w:val="both"/>
        <w:rPr>
          <w:rFonts w:cs="Times New Roman"/>
          <w:szCs w:val="24"/>
        </w:rPr>
      </w:pPr>
      <w:r w:rsidRPr="00E054DD">
        <w:rPr>
          <w:rFonts w:cs="Times New Roman"/>
          <w:b/>
          <w:szCs w:val="24"/>
        </w:rPr>
        <w:t>21.6.2.</w:t>
      </w:r>
      <w:r w:rsidRPr="00E054DD">
        <w:rPr>
          <w:rFonts w:cs="Times New Roman"/>
          <w:b/>
          <w:szCs w:val="24"/>
        </w:rPr>
        <w:tab/>
      </w:r>
      <w:r w:rsidRPr="00E054DD">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158EBC0D" w14:textId="77777777" w:rsidR="007339E4" w:rsidRPr="00E20723" w:rsidRDefault="007339E4" w:rsidP="007339E4">
      <w:pPr>
        <w:spacing w:after="120" w:line="320" w:lineRule="exact"/>
        <w:jc w:val="both"/>
        <w:rPr>
          <w:rFonts w:cs="Times New Roman"/>
          <w:szCs w:val="24"/>
        </w:rPr>
      </w:pPr>
      <w:r>
        <w:rPr>
          <w:rFonts w:cs="Times New Roman"/>
          <w:b/>
          <w:szCs w:val="24"/>
        </w:rPr>
        <w:t>21</w:t>
      </w:r>
      <w:r w:rsidRPr="00E20723">
        <w:rPr>
          <w:rFonts w:cs="Times New Roman"/>
          <w:b/>
          <w:szCs w:val="24"/>
        </w:rPr>
        <w:t>.</w:t>
      </w:r>
      <w:r w:rsidR="00E054DD">
        <w:rPr>
          <w:rFonts w:cs="Times New Roman"/>
          <w:b/>
          <w:szCs w:val="24"/>
        </w:rPr>
        <w:t>7</w:t>
      </w:r>
      <w:r w:rsidRPr="00E20723">
        <w:rPr>
          <w:rFonts w:cs="Times New Roman"/>
          <w:b/>
          <w:szCs w:val="24"/>
        </w:rPr>
        <w:t>.</w:t>
      </w:r>
      <w:r w:rsidRPr="00E20723">
        <w:rPr>
          <w:rFonts w:cs="Times New Roman"/>
          <w:szCs w:val="24"/>
        </w:rPr>
        <w:tab/>
        <w:t xml:space="preserve">O contratado é obrigado a reparar, corrigir, remover, reconstruir ou substituir, às suas expensas, no todo ou em parte, o objeto contratado </w:t>
      </w:r>
      <w:r w:rsidRPr="00E20723">
        <w:t>que apresentar vícios ou incorreções resultantes da execução ou de materiais empregados ou do seu uso correto, que o tornem impróprio ou inadequado para o consumo a que se destina ou lhe diminuam o valor.</w:t>
      </w:r>
    </w:p>
    <w:p w14:paraId="1FD0F546" w14:textId="77777777" w:rsidR="007339E4" w:rsidRPr="006145A2" w:rsidRDefault="007339E4" w:rsidP="007339E4">
      <w:pPr>
        <w:spacing w:after="120" w:line="320" w:lineRule="exact"/>
        <w:jc w:val="both"/>
        <w:rPr>
          <w:rFonts w:cs="Times New Roman"/>
          <w:szCs w:val="24"/>
        </w:rPr>
      </w:pPr>
      <w:bookmarkStart w:id="30" w:name="art70"/>
      <w:bookmarkEnd w:id="30"/>
      <w:r>
        <w:rPr>
          <w:rFonts w:cs="Times New Roman"/>
          <w:b/>
          <w:szCs w:val="24"/>
        </w:rPr>
        <w:t>21</w:t>
      </w:r>
      <w:r w:rsidRPr="00E20723">
        <w:rPr>
          <w:rFonts w:cs="Times New Roman"/>
          <w:b/>
          <w:szCs w:val="24"/>
        </w:rPr>
        <w:t>.</w:t>
      </w:r>
      <w:r w:rsidR="00E054DD">
        <w:rPr>
          <w:rFonts w:cs="Times New Roman"/>
          <w:b/>
          <w:szCs w:val="24"/>
        </w:rPr>
        <w:t>8</w:t>
      </w:r>
      <w:r w:rsidRPr="00E20723">
        <w:rPr>
          <w:rFonts w:cs="Times New Roman"/>
          <w:b/>
          <w:szCs w:val="24"/>
        </w:rPr>
        <w:t>.</w:t>
      </w:r>
      <w:r w:rsidRPr="00E20723">
        <w:rPr>
          <w:rFonts w:cs="Times New Roman"/>
          <w:szCs w:val="24"/>
        </w:rPr>
        <w:tab/>
        <w:t xml:space="preserve">O contratado é responsável pelos danos causados diretamente à Administração ou a terceiros, decorrentes de sua culpa ou dolo na execução do contrato, não excluindo ou </w:t>
      </w:r>
      <w:r w:rsidRPr="006145A2">
        <w:rPr>
          <w:rFonts w:cs="Times New Roman"/>
          <w:szCs w:val="24"/>
        </w:rPr>
        <w:t>reduzindo essa responsabilidade a fiscalização ou o acompanhamento pelo órgão interessado</w:t>
      </w:r>
      <w:r w:rsidR="00E054DD" w:rsidRPr="006145A2">
        <w:rPr>
          <w:rFonts w:cs="Times New Roman"/>
          <w:szCs w:val="24"/>
        </w:rPr>
        <w:t>.</w:t>
      </w:r>
    </w:p>
    <w:p w14:paraId="2E5E3AE6" w14:textId="77777777" w:rsidR="006145A2" w:rsidRPr="00C860A7" w:rsidRDefault="007339E4" w:rsidP="006145A2">
      <w:pPr>
        <w:tabs>
          <w:tab w:val="left" w:pos="0"/>
        </w:tabs>
        <w:spacing w:after="120" w:line="320" w:lineRule="exact"/>
        <w:jc w:val="both"/>
        <w:rPr>
          <w:rFonts w:cs="Times New Roman"/>
          <w:color w:val="auto"/>
          <w:szCs w:val="24"/>
        </w:rPr>
      </w:pPr>
      <w:r w:rsidRPr="006145A2">
        <w:rPr>
          <w:rFonts w:cs="Times New Roman"/>
          <w:b/>
          <w:szCs w:val="24"/>
        </w:rPr>
        <w:t>21.</w:t>
      </w:r>
      <w:r w:rsidR="00E054DD" w:rsidRPr="006145A2">
        <w:rPr>
          <w:rFonts w:cs="Times New Roman"/>
          <w:b/>
          <w:szCs w:val="24"/>
        </w:rPr>
        <w:t>9</w:t>
      </w:r>
      <w:r w:rsidR="006145A2" w:rsidRPr="006145A2">
        <w:rPr>
          <w:rFonts w:cs="Times New Roman"/>
          <w:b/>
          <w:szCs w:val="24"/>
        </w:rPr>
        <w:t>.</w:t>
      </w:r>
      <w:r w:rsidR="006145A2" w:rsidRPr="006145A2">
        <w:rPr>
          <w:rFonts w:cs="Times New Roman"/>
          <w:b/>
          <w:szCs w:val="24"/>
        </w:rPr>
        <w:tab/>
      </w:r>
      <w:r w:rsidR="006145A2" w:rsidRPr="006145A2">
        <w:rPr>
          <w:rFonts w:cs="Times New Roman"/>
        </w:rPr>
        <w:t>Os ajustes celebrados pelo Tribunal Regional Eleitoral da Bahia (contratos, atas de registro de preços, convênios etc.) deverão ser assinados preferencialmente no Sistema Eletrônico de Informações – SEI com uso de login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7006536E" w14:textId="77777777" w:rsidR="007339E4" w:rsidRPr="00E20723" w:rsidRDefault="007339E4" w:rsidP="006145A2">
      <w:pPr>
        <w:tabs>
          <w:tab w:val="left" w:pos="0"/>
        </w:tabs>
        <w:spacing w:after="120" w:line="320" w:lineRule="exact"/>
        <w:jc w:val="both"/>
      </w:pPr>
      <w:r>
        <w:rPr>
          <w:rFonts w:cs="Times New Roman"/>
          <w:b/>
          <w:szCs w:val="24"/>
        </w:rPr>
        <w:t>21</w:t>
      </w:r>
      <w:r w:rsidRPr="00E20723">
        <w:rPr>
          <w:rFonts w:cs="Times New Roman"/>
          <w:b/>
          <w:szCs w:val="24"/>
        </w:rPr>
        <w:t>.</w:t>
      </w:r>
      <w:r w:rsidR="00E054DD">
        <w:rPr>
          <w:rFonts w:cs="Times New Roman"/>
          <w:b/>
          <w:szCs w:val="24"/>
        </w:rPr>
        <w:t>10</w:t>
      </w:r>
      <w:r w:rsidRPr="00E20723">
        <w:rPr>
          <w:rFonts w:cs="Times New Roman"/>
          <w:b/>
          <w:szCs w:val="24"/>
        </w:rPr>
        <w:t xml:space="preserve">. </w:t>
      </w:r>
      <w:r w:rsidRPr="00E20723">
        <w:rPr>
          <w:rFonts w:cs="Times New Roman"/>
          <w:szCs w:val="24"/>
        </w:rPr>
        <w:t>Ao</w:t>
      </w:r>
      <w:r w:rsidRPr="00E20723">
        <w:rPr>
          <w:rFonts w:cs="Times New Roman"/>
          <w:b/>
          <w:szCs w:val="24"/>
        </w:rPr>
        <w:t xml:space="preserve"> </w:t>
      </w:r>
      <w:r w:rsidRPr="00E20723">
        <w:t xml:space="preserve">participar de processo licitatório o titular dos dados manifesta, automaticamente, seu </w:t>
      </w:r>
      <w:r w:rsidRPr="00E20723">
        <w:rPr>
          <w:b/>
        </w:rPr>
        <w:t>inequívoco consentimento</w:t>
      </w:r>
      <w:r w:rsidRPr="00E20723">
        <w:t xml:space="preserve"> para tratamento dos dados pessoais pela Administração, conforme autorização legal prevista no art. 7º, incisos I, II e V da </w:t>
      </w:r>
      <w:r w:rsidRPr="00E20723">
        <w:rPr>
          <w:b/>
        </w:rPr>
        <w:t>Lei Geral de Proteção de Dados Pessoais (LGPD) – Lei 13.709/18</w:t>
      </w:r>
      <w:r w:rsidRPr="00E20723">
        <w:t xml:space="preserve">. </w:t>
      </w:r>
    </w:p>
    <w:p w14:paraId="3DBBA6E9" w14:textId="77777777" w:rsidR="007339E4" w:rsidRPr="00E20723" w:rsidRDefault="007339E4" w:rsidP="007339E4">
      <w:pPr>
        <w:spacing w:after="120" w:line="320" w:lineRule="exact"/>
        <w:ind w:firstLine="709"/>
        <w:jc w:val="both"/>
      </w:pPr>
      <w:r>
        <w:rPr>
          <w:b/>
        </w:rPr>
        <w:t>21</w:t>
      </w:r>
      <w:r w:rsidRPr="00E20723">
        <w:rPr>
          <w:b/>
        </w:rPr>
        <w:t>.</w:t>
      </w:r>
      <w:r w:rsidR="00E054DD">
        <w:rPr>
          <w:b/>
        </w:rPr>
        <w:t>10</w:t>
      </w:r>
      <w:r w:rsidRPr="00E20723">
        <w:rPr>
          <w:b/>
        </w:rPr>
        <w:t xml:space="preserve">.1. </w:t>
      </w:r>
      <w:r w:rsidRPr="00E20723">
        <w:t xml:space="preserve">Os documentos </w:t>
      </w:r>
      <w:proofErr w:type="spellStart"/>
      <w:r w:rsidRPr="00E20723">
        <w:t>habilitatórios</w:t>
      </w:r>
      <w:proofErr w:type="spellEnd"/>
      <w:r w:rsidRPr="00E20723">
        <w:t xml:space="preserve">, exigidos neste Edital, ficarão acessíveis e disponíveis ao público, com todos os dados pessoais neles constantes, por força do </w:t>
      </w:r>
      <w:r w:rsidRPr="00E20723">
        <w:lastRenderedPageBreak/>
        <w:t>cumprimento do dever de publicidade previsto no</w:t>
      </w:r>
      <w:r>
        <w:t xml:space="preserve"> art. 37 da Constituição da Repú</w:t>
      </w:r>
      <w:r w:rsidRPr="00E20723">
        <w:t xml:space="preserve">blica Federativa do Brasil de 1988. </w:t>
      </w:r>
    </w:p>
    <w:p w14:paraId="62FF0D89" w14:textId="77777777" w:rsidR="007339E4" w:rsidRDefault="007339E4" w:rsidP="007339E4">
      <w:pPr>
        <w:spacing w:after="120" w:line="320" w:lineRule="exact"/>
        <w:jc w:val="center"/>
        <w:rPr>
          <w:rFonts w:cs="Times New Roman"/>
          <w:szCs w:val="24"/>
        </w:rPr>
      </w:pPr>
    </w:p>
    <w:p w14:paraId="6DB73940" w14:textId="3079234F" w:rsidR="007339E4" w:rsidRDefault="00E00706" w:rsidP="007339E4">
      <w:pPr>
        <w:spacing w:after="120" w:line="320" w:lineRule="exact"/>
        <w:jc w:val="center"/>
        <w:rPr>
          <w:rFonts w:cs="Times New Roman"/>
          <w:szCs w:val="24"/>
        </w:rPr>
      </w:pPr>
      <w:r w:rsidRPr="00E00706">
        <w:rPr>
          <w:rFonts w:cs="Times New Roman"/>
          <w:szCs w:val="24"/>
        </w:rPr>
        <w:t>Salvador, 21 de fevereiro de 2024</w:t>
      </w:r>
    </w:p>
    <w:p w14:paraId="0542B91F" w14:textId="77777777" w:rsidR="00254E0B" w:rsidRPr="00E00706" w:rsidRDefault="00254E0B" w:rsidP="007339E4">
      <w:pPr>
        <w:spacing w:after="120" w:line="320" w:lineRule="exact"/>
        <w:jc w:val="center"/>
        <w:rPr>
          <w:rFonts w:cs="Times New Roman"/>
          <w:szCs w:val="24"/>
        </w:rPr>
      </w:pPr>
    </w:p>
    <w:p w14:paraId="291C4F73" w14:textId="35C072B5" w:rsidR="007339E4" w:rsidRPr="00E00706" w:rsidRDefault="00E00706" w:rsidP="00E00706">
      <w:pPr>
        <w:spacing w:after="0" w:line="240" w:lineRule="auto"/>
        <w:jc w:val="center"/>
        <w:rPr>
          <w:rFonts w:cs="Times New Roman"/>
          <w:szCs w:val="24"/>
        </w:rPr>
      </w:pPr>
      <w:r w:rsidRPr="00E00706">
        <w:rPr>
          <w:rFonts w:cs="Times New Roman"/>
          <w:szCs w:val="24"/>
        </w:rPr>
        <w:t>Cristiana Maria Paz Lima Soares</w:t>
      </w:r>
    </w:p>
    <w:p w14:paraId="3E20CAB7" w14:textId="0594DD9D" w:rsidR="004F70B8" w:rsidRPr="00E00706" w:rsidRDefault="007339E4" w:rsidP="007339E4">
      <w:pPr>
        <w:spacing w:after="0" w:line="240" w:lineRule="auto"/>
        <w:jc w:val="center"/>
        <w:rPr>
          <w:rFonts w:cs="Times New Roman"/>
          <w:szCs w:val="24"/>
        </w:rPr>
      </w:pPr>
      <w:r w:rsidRPr="00E00706">
        <w:rPr>
          <w:rFonts w:cs="Times New Roman"/>
          <w:szCs w:val="24"/>
        </w:rPr>
        <w:t>Pregoeira</w:t>
      </w:r>
    </w:p>
    <w:p w14:paraId="0C6D2604" w14:textId="20013BFD" w:rsidR="007339E4" w:rsidRPr="00E32AA8" w:rsidRDefault="004F70B8" w:rsidP="00E32AA8">
      <w:pPr>
        <w:spacing w:after="0" w:line="240" w:lineRule="auto"/>
        <w:rPr>
          <w:rFonts w:cs="Times New Roman"/>
          <w:szCs w:val="24"/>
          <w:highlight w:val="yellow"/>
        </w:rPr>
      </w:pPr>
      <w:r>
        <w:rPr>
          <w:rFonts w:cs="Times New Roman"/>
          <w:szCs w:val="24"/>
          <w:highlight w:val="yellow"/>
        </w:rPr>
        <w:br w:type="page"/>
      </w:r>
    </w:p>
    <w:p w14:paraId="0B0DA374" w14:textId="03C3A391" w:rsidR="00937E1E" w:rsidRPr="005843FD" w:rsidRDefault="004C7A3B" w:rsidP="005843FD">
      <w:pPr>
        <w:spacing w:after="120" w:line="320" w:lineRule="exact"/>
        <w:ind w:right="28"/>
        <w:jc w:val="center"/>
        <w:rPr>
          <w:rFonts w:cs="Times New Roman"/>
          <w:b/>
          <w:szCs w:val="24"/>
        </w:rPr>
      </w:pPr>
      <w:r w:rsidRPr="005843FD">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E00706">
            <w:rPr>
              <w:rFonts w:cs="Times New Roman"/>
              <w:b/>
              <w:szCs w:val="24"/>
            </w:rPr>
            <w:t>90006/2024</w:t>
          </w:r>
        </w:sdtContent>
      </w:sdt>
    </w:p>
    <w:p w14:paraId="25444BDE" w14:textId="77777777" w:rsidR="00937E1E" w:rsidRPr="005843FD" w:rsidRDefault="004C7A3B" w:rsidP="005843FD">
      <w:pPr>
        <w:spacing w:after="120" w:line="320" w:lineRule="exact"/>
        <w:ind w:right="28"/>
        <w:jc w:val="center"/>
        <w:rPr>
          <w:rFonts w:cs="Times New Roman"/>
          <w:b/>
          <w:szCs w:val="24"/>
        </w:rPr>
      </w:pPr>
      <w:bookmarkStart w:id="31" w:name="ANEXOI"/>
      <w:bookmarkStart w:id="32" w:name="_GoBack"/>
      <w:bookmarkEnd w:id="31"/>
      <w:bookmarkEnd w:id="32"/>
      <w:r w:rsidRPr="005843FD">
        <w:rPr>
          <w:rFonts w:cs="Times New Roman"/>
          <w:b/>
          <w:szCs w:val="24"/>
        </w:rPr>
        <w:t>ANEXO I</w:t>
      </w:r>
    </w:p>
    <w:p w14:paraId="481F5C5D" w14:textId="77777777" w:rsidR="00BF6951" w:rsidRPr="005843FD" w:rsidRDefault="00BF6951" w:rsidP="005843FD">
      <w:pPr>
        <w:spacing w:after="120" w:line="320" w:lineRule="exact"/>
        <w:jc w:val="center"/>
        <w:rPr>
          <w:rFonts w:cs="Times New Roman"/>
          <w:szCs w:val="24"/>
        </w:rPr>
      </w:pPr>
      <w:r w:rsidRPr="005843FD">
        <w:rPr>
          <w:rFonts w:cs="Times New Roman"/>
          <w:szCs w:val="24"/>
        </w:rPr>
        <w:fldChar w:fldCharType="begin"/>
      </w:r>
      <w:r w:rsidRPr="005843FD">
        <w:rPr>
          <w:rFonts w:cs="Times New Roman"/>
          <w:szCs w:val="24"/>
        </w:rPr>
        <w:instrText>REF TERMODEREFERENCIA \h</w:instrText>
      </w:r>
      <w:r w:rsidR="005843FD" w:rsidRPr="005843FD">
        <w:rPr>
          <w:rFonts w:cs="Times New Roman"/>
          <w:szCs w:val="24"/>
        </w:rPr>
        <w:instrText xml:space="preserve"> \* MERGEFORMAT </w:instrText>
      </w:r>
      <w:r w:rsidRPr="005843FD">
        <w:rPr>
          <w:rFonts w:cs="Times New Roman"/>
          <w:szCs w:val="24"/>
        </w:rPr>
      </w:r>
      <w:r w:rsidRPr="005843FD">
        <w:rPr>
          <w:rFonts w:cs="Times New Roman"/>
          <w:szCs w:val="24"/>
        </w:rPr>
        <w:fldChar w:fldCharType="end"/>
      </w:r>
      <w:hyperlink w:anchor="TermoReferencia">
        <w:r w:rsidRPr="005843FD">
          <w:rPr>
            <w:rStyle w:val="LinkdaInternet"/>
            <w:rFonts w:cs="Times New Roman"/>
            <w:b/>
            <w:szCs w:val="24"/>
          </w:rPr>
          <w:t>TERMO DE REFERÊNCIA</w:t>
        </w:r>
      </w:hyperlink>
      <w:bookmarkStart w:id="33" w:name="TERMODEREFERENCIA"/>
      <w:bookmarkEnd w:id="33"/>
      <w:r w:rsidRPr="005843FD">
        <w:rPr>
          <w:rFonts w:cs="Times New Roman"/>
          <w:b/>
          <w:szCs w:val="24"/>
        </w:rPr>
        <w:t xml:space="preserve"> </w:t>
      </w:r>
    </w:p>
    <w:p w14:paraId="76273805" w14:textId="77777777" w:rsidR="00AF46A6" w:rsidRPr="00DB2A69" w:rsidRDefault="00AF46A6" w:rsidP="00DB2A69">
      <w:pPr>
        <w:pStyle w:val="Corpodetexto"/>
        <w:spacing w:after="120" w:line="320" w:lineRule="exact"/>
        <w:rPr>
          <w:rFonts w:cs="Times New Roman"/>
          <w:b/>
          <w:szCs w:val="24"/>
        </w:rPr>
      </w:pPr>
    </w:p>
    <w:p w14:paraId="599D08A8" w14:textId="77777777" w:rsidR="00AF46A6" w:rsidRPr="00DB2A69" w:rsidRDefault="00AF46A6" w:rsidP="00DB2A69">
      <w:pPr>
        <w:pStyle w:val="PargrafodaLista"/>
        <w:widowControl w:val="0"/>
        <w:numPr>
          <w:ilvl w:val="0"/>
          <w:numId w:val="23"/>
        </w:numPr>
        <w:tabs>
          <w:tab w:val="left" w:pos="363"/>
        </w:tabs>
        <w:autoSpaceDE w:val="0"/>
        <w:autoSpaceDN w:val="0"/>
        <w:spacing w:after="120" w:line="320" w:lineRule="exact"/>
        <w:ind w:hanging="241"/>
        <w:contextualSpacing w:val="0"/>
        <w:jc w:val="both"/>
        <w:rPr>
          <w:rFonts w:cs="Times New Roman"/>
          <w:b/>
          <w:szCs w:val="24"/>
        </w:rPr>
      </w:pPr>
      <w:r w:rsidRPr="00DB2A69">
        <w:rPr>
          <w:rFonts w:cs="Times New Roman"/>
          <w:b/>
          <w:szCs w:val="24"/>
          <w:u w:val="thick"/>
        </w:rPr>
        <w:t>OBJETO</w:t>
      </w:r>
    </w:p>
    <w:p w14:paraId="78620426" w14:textId="77777777" w:rsidR="00AF46A6" w:rsidRPr="00DB2A69" w:rsidRDefault="00AF46A6" w:rsidP="00DB2A69">
      <w:pPr>
        <w:pStyle w:val="PargrafodaLista"/>
        <w:widowControl w:val="0"/>
        <w:numPr>
          <w:ilvl w:val="1"/>
          <w:numId w:val="23"/>
        </w:numPr>
        <w:tabs>
          <w:tab w:val="left" w:pos="571"/>
        </w:tabs>
        <w:autoSpaceDE w:val="0"/>
        <w:autoSpaceDN w:val="0"/>
        <w:spacing w:after="120" w:line="320" w:lineRule="exact"/>
        <w:ind w:right="100" w:firstLine="0"/>
        <w:contextualSpacing w:val="0"/>
        <w:jc w:val="both"/>
        <w:rPr>
          <w:rFonts w:cs="Times New Roman"/>
          <w:szCs w:val="24"/>
        </w:rPr>
      </w:pPr>
      <w:r w:rsidRPr="00DB2A69">
        <w:rPr>
          <w:rFonts w:cs="Times New Roman"/>
          <w:szCs w:val="24"/>
        </w:rPr>
        <w:t>Registro de preços para eventual aquisição de condicionadores de ar conforme especificações</w:t>
      </w:r>
      <w:r w:rsidRPr="00DB2A69">
        <w:rPr>
          <w:rFonts w:cs="Times New Roman"/>
          <w:spacing w:val="1"/>
          <w:szCs w:val="24"/>
        </w:rPr>
        <w:t xml:space="preserve"> </w:t>
      </w:r>
      <w:r w:rsidRPr="00DB2A69">
        <w:rPr>
          <w:rFonts w:cs="Times New Roman"/>
          <w:szCs w:val="24"/>
        </w:rPr>
        <w:t>constantes</w:t>
      </w:r>
      <w:r w:rsidRPr="00DB2A69">
        <w:rPr>
          <w:rFonts w:cs="Times New Roman"/>
          <w:spacing w:val="-1"/>
          <w:szCs w:val="24"/>
        </w:rPr>
        <w:t xml:space="preserve"> </w:t>
      </w:r>
      <w:r w:rsidRPr="00DB2A69">
        <w:rPr>
          <w:rFonts w:cs="Times New Roman"/>
          <w:szCs w:val="24"/>
        </w:rPr>
        <w:t>do Anexo A deste termo.</w:t>
      </w:r>
    </w:p>
    <w:p w14:paraId="63460DF4" w14:textId="77777777" w:rsidR="00AF46A6" w:rsidRPr="00DB2A69" w:rsidRDefault="00AF46A6" w:rsidP="00DB2A69">
      <w:pPr>
        <w:pStyle w:val="PargrafodaLista"/>
        <w:widowControl w:val="0"/>
        <w:numPr>
          <w:ilvl w:val="1"/>
          <w:numId w:val="23"/>
        </w:numPr>
        <w:tabs>
          <w:tab w:val="left" w:pos="542"/>
        </w:tabs>
        <w:autoSpaceDE w:val="0"/>
        <w:autoSpaceDN w:val="0"/>
        <w:spacing w:after="120" w:line="320" w:lineRule="exact"/>
        <w:ind w:left="542" w:hanging="420"/>
        <w:contextualSpacing w:val="0"/>
        <w:jc w:val="both"/>
        <w:rPr>
          <w:rFonts w:cs="Times New Roman"/>
          <w:szCs w:val="24"/>
        </w:rPr>
      </w:pPr>
      <w:r w:rsidRPr="00DB2A69">
        <w:rPr>
          <w:rFonts w:cs="Times New Roman"/>
          <w:szCs w:val="24"/>
        </w:rPr>
        <w:t>Será</w:t>
      </w:r>
      <w:r w:rsidRPr="00DB2A69">
        <w:rPr>
          <w:rFonts w:cs="Times New Roman"/>
          <w:spacing w:val="-4"/>
          <w:szCs w:val="24"/>
        </w:rPr>
        <w:t xml:space="preserve"> </w:t>
      </w:r>
      <w:r w:rsidRPr="00DB2A69">
        <w:rPr>
          <w:rFonts w:cs="Times New Roman"/>
          <w:szCs w:val="24"/>
        </w:rPr>
        <w:t>adotado</w:t>
      </w:r>
      <w:r w:rsidRPr="00DB2A69">
        <w:rPr>
          <w:rFonts w:cs="Times New Roman"/>
          <w:spacing w:val="-1"/>
          <w:szCs w:val="24"/>
        </w:rPr>
        <w:t xml:space="preserve"> </w:t>
      </w:r>
      <w:r w:rsidRPr="00DB2A69">
        <w:rPr>
          <w:rFonts w:cs="Times New Roman"/>
          <w:szCs w:val="24"/>
        </w:rPr>
        <w:t>como</w:t>
      </w:r>
      <w:r w:rsidRPr="00DB2A69">
        <w:rPr>
          <w:rFonts w:cs="Times New Roman"/>
          <w:spacing w:val="-1"/>
          <w:szCs w:val="24"/>
        </w:rPr>
        <w:t xml:space="preserve"> </w:t>
      </w:r>
      <w:r w:rsidRPr="00DB2A69">
        <w:rPr>
          <w:rFonts w:cs="Times New Roman"/>
          <w:szCs w:val="24"/>
        </w:rPr>
        <w:t>critério</w:t>
      </w:r>
      <w:r w:rsidRPr="00DB2A69">
        <w:rPr>
          <w:rFonts w:cs="Times New Roman"/>
          <w:spacing w:val="-1"/>
          <w:szCs w:val="24"/>
        </w:rPr>
        <w:t xml:space="preserve"> </w:t>
      </w:r>
      <w:r w:rsidRPr="00DB2A69">
        <w:rPr>
          <w:rFonts w:cs="Times New Roman"/>
          <w:szCs w:val="24"/>
        </w:rPr>
        <w:t>de</w:t>
      </w:r>
      <w:r w:rsidRPr="00DB2A69">
        <w:rPr>
          <w:rFonts w:cs="Times New Roman"/>
          <w:spacing w:val="-4"/>
          <w:szCs w:val="24"/>
        </w:rPr>
        <w:t xml:space="preserve"> </w:t>
      </w:r>
      <w:r w:rsidRPr="00DB2A69">
        <w:rPr>
          <w:rFonts w:cs="Times New Roman"/>
          <w:szCs w:val="24"/>
        </w:rPr>
        <w:t>julgamento</w:t>
      </w:r>
      <w:r w:rsidRPr="00DB2A69">
        <w:rPr>
          <w:rFonts w:cs="Times New Roman"/>
          <w:spacing w:val="-1"/>
          <w:szCs w:val="24"/>
        </w:rPr>
        <w:t xml:space="preserve"> </w:t>
      </w:r>
      <w:r w:rsidRPr="00DB2A69">
        <w:rPr>
          <w:rFonts w:cs="Times New Roman"/>
          <w:szCs w:val="24"/>
        </w:rPr>
        <w:t>o</w:t>
      </w:r>
      <w:r w:rsidRPr="00DB2A69">
        <w:rPr>
          <w:rFonts w:cs="Times New Roman"/>
          <w:spacing w:val="1"/>
          <w:szCs w:val="24"/>
        </w:rPr>
        <w:t xml:space="preserve"> </w:t>
      </w:r>
      <w:r w:rsidRPr="00DB2A69">
        <w:rPr>
          <w:rFonts w:cs="Times New Roman"/>
          <w:szCs w:val="24"/>
        </w:rPr>
        <w:t>de</w:t>
      </w:r>
      <w:r w:rsidRPr="00DB2A69">
        <w:rPr>
          <w:rFonts w:cs="Times New Roman"/>
          <w:spacing w:val="-2"/>
          <w:szCs w:val="24"/>
        </w:rPr>
        <w:t xml:space="preserve"> </w:t>
      </w:r>
      <w:r w:rsidRPr="00DB2A69">
        <w:rPr>
          <w:rFonts w:cs="Times New Roman"/>
          <w:szCs w:val="24"/>
        </w:rPr>
        <w:t>menor</w:t>
      </w:r>
      <w:r w:rsidRPr="00DB2A69">
        <w:rPr>
          <w:rFonts w:cs="Times New Roman"/>
          <w:spacing w:val="-3"/>
          <w:szCs w:val="24"/>
        </w:rPr>
        <w:t xml:space="preserve"> </w:t>
      </w:r>
      <w:r w:rsidRPr="00DB2A69">
        <w:rPr>
          <w:rFonts w:cs="Times New Roman"/>
          <w:szCs w:val="24"/>
        </w:rPr>
        <w:t>preço</w:t>
      </w:r>
      <w:r w:rsidRPr="00DB2A69">
        <w:rPr>
          <w:rFonts w:cs="Times New Roman"/>
          <w:spacing w:val="-2"/>
          <w:szCs w:val="24"/>
        </w:rPr>
        <w:t xml:space="preserve"> </w:t>
      </w:r>
      <w:r w:rsidRPr="00DB2A69">
        <w:rPr>
          <w:rFonts w:cs="Times New Roman"/>
          <w:szCs w:val="24"/>
        </w:rPr>
        <w:t>por</w:t>
      </w:r>
      <w:r w:rsidRPr="00DB2A69">
        <w:rPr>
          <w:rFonts w:cs="Times New Roman"/>
          <w:spacing w:val="-2"/>
          <w:szCs w:val="24"/>
        </w:rPr>
        <w:t xml:space="preserve"> </w:t>
      </w:r>
      <w:r w:rsidRPr="00DB2A69">
        <w:rPr>
          <w:rFonts w:cs="Times New Roman"/>
          <w:szCs w:val="24"/>
        </w:rPr>
        <w:t>itens.</w:t>
      </w:r>
    </w:p>
    <w:p w14:paraId="11923611" w14:textId="77777777" w:rsidR="00AF46A6" w:rsidRPr="00DB2A69" w:rsidRDefault="00AF46A6" w:rsidP="00DB2A69">
      <w:pPr>
        <w:pStyle w:val="PargrafodaLista"/>
        <w:widowControl w:val="0"/>
        <w:numPr>
          <w:ilvl w:val="1"/>
          <w:numId w:val="23"/>
        </w:numPr>
        <w:tabs>
          <w:tab w:val="left" w:pos="588"/>
        </w:tabs>
        <w:autoSpaceDE w:val="0"/>
        <w:autoSpaceDN w:val="0"/>
        <w:spacing w:after="120" w:line="320" w:lineRule="exact"/>
        <w:ind w:right="131" w:firstLine="0"/>
        <w:contextualSpacing w:val="0"/>
        <w:jc w:val="both"/>
        <w:rPr>
          <w:rFonts w:cs="Times New Roman"/>
          <w:szCs w:val="24"/>
        </w:rPr>
      </w:pPr>
      <w:r w:rsidRPr="00DB2A69">
        <w:rPr>
          <w:rFonts w:cs="Times New Roman"/>
          <w:szCs w:val="24"/>
        </w:rPr>
        <w:t>Será aferida a qualidade e conformidade técnica do material, inclusive sob o aspecto</w:t>
      </w:r>
      <w:r w:rsidRPr="00DB2A69">
        <w:rPr>
          <w:rFonts w:cs="Times New Roman"/>
          <w:spacing w:val="1"/>
          <w:szCs w:val="24"/>
        </w:rPr>
        <w:t xml:space="preserve"> </w:t>
      </w:r>
      <w:r w:rsidRPr="00DB2A69">
        <w:rPr>
          <w:rFonts w:cs="Times New Roman"/>
          <w:szCs w:val="24"/>
        </w:rPr>
        <w:t>ambiental,</w:t>
      </w:r>
      <w:r w:rsidRPr="00DB2A69">
        <w:rPr>
          <w:rFonts w:cs="Times New Roman"/>
          <w:spacing w:val="-1"/>
          <w:szCs w:val="24"/>
        </w:rPr>
        <w:t xml:space="preserve"> </w:t>
      </w:r>
      <w:r w:rsidRPr="00DB2A69">
        <w:rPr>
          <w:rFonts w:cs="Times New Roman"/>
          <w:szCs w:val="24"/>
        </w:rPr>
        <w:t>conforme definido no Estudo Técnico</w:t>
      </w:r>
      <w:r w:rsidRPr="00DB2A69">
        <w:rPr>
          <w:rFonts w:cs="Times New Roman"/>
          <w:spacing w:val="-1"/>
          <w:szCs w:val="24"/>
        </w:rPr>
        <w:t xml:space="preserve"> </w:t>
      </w:r>
      <w:r w:rsidRPr="00DB2A69">
        <w:rPr>
          <w:rFonts w:cs="Times New Roman"/>
          <w:szCs w:val="24"/>
        </w:rPr>
        <w:t>Preliminar.</w:t>
      </w:r>
    </w:p>
    <w:p w14:paraId="3130D749" w14:textId="77777777" w:rsidR="00AF46A6" w:rsidRPr="00DB2A69" w:rsidRDefault="00AF46A6" w:rsidP="00DB2A69">
      <w:pPr>
        <w:pStyle w:val="Corpodetexto"/>
        <w:spacing w:after="120" w:line="320" w:lineRule="exact"/>
        <w:rPr>
          <w:rFonts w:cs="Times New Roman"/>
          <w:szCs w:val="24"/>
        </w:rPr>
      </w:pPr>
    </w:p>
    <w:p w14:paraId="39BFCC55" w14:textId="77777777" w:rsidR="00AF46A6" w:rsidRPr="00DB2A69" w:rsidRDefault="00AF46A6" w:rsidP="00DB2A69">
      <w:pPr>
        <w:pStyle w:val="Ttulo1"/>
        <w:widowControl w:val="0"/>
        <w:numPr>
          <w:ilvl w:val="0"/>
          <w:numId w:val="23"/>
        </w:numPr>
        <w:tabs>
          <w:tab w:val="left" w:pos="363"/>
        </w:tabs>
        <w:autoSpaceDE w:val="0"/>
        <w:autoSpaceDN w:val="0"/>
        <w:spacing w:after="120" w:line="320" w:lineRule="exact"/>
        <w:ind w:hanging="241"/>
        <w:rPr>
          <w:rFonts w:ascii="Times New Roman" w:hAnsi="Times New Roman" w:cs="Times New Roman"/>
          <w:b/>
          <w:szCs w:val="24"/>
        </w:rPr>
      </w:pPr>
      <w:r w:rsidRPr="00DB2A69">
        <w:rPr>
          <w:rFonts w:ascii="Times New Roman" w:hAnsi="Times New Roman" w:cs="Times New Roman"/>
          <w:b/>
          <w:szCs w:val="24"/>
          <w:u w:val="thick"/>
        </w:rPr>
        <w:t>JUSTIFICATIVA</w:t>
      </w:r>
    </w:p>
    <w:p w14:paraId="0E0EB74B" w14:textId="77777777" w:rsidR="00AF46A6" w:rsidRPr="00DB2A69" w:rsidRDefault="00AF46A6" w:rsidP="00DB2A69">
      <w:pPr>
        <w:pStyle w:val="PargrafodaLista"/>
        <w:widowControl w:val="0"/>
        <w:numPr>
          <w:ilvl w:val="1"/>
          <w:numId w:val="23"/>
        </w:numPr>
        <w:tabs>
          <w:tab w:val="left" w:pos="547"/>
        </w:tabs>
        <w:autoSpaceDE w:val="0"/>
        <w:autoSpaceDN w:val="0"/>
        <w:spacing w:after="120" w:line="320" w:lineRule="exact"/>
        <w:ind w:left="125" w:right="102" w:firstLine="0"/>
        <w:contextualSpacing w:val="0"/>
        <w:jc w:val="both"/>
        <w:rPr>
          <w:rFonts w:cs="Times New Roman"/>
          <w:szCs w:val="24"/>
        </w:rPr>
      </w:pPr>
      <w:r w:rsidRPr="00DB2A69">
        <w:rPr>
          <w:rFonts w:cs="Times New Roman"/>
          <w:szCs w:val="24"/>
        </w:rPr>
        <w:t>A presente aquisição objetiva atender as demandas de setores da Secretaria deste Tribunal e, principalmente, dos cartórios eleitorais do interior do Estado, com a finalidade de proporcionar os meios necessários e mais adequados à execução das tarefas administrativas. Por ser relevante a quantidade dos bens que se pretende adquirir, e imprecisos os momentos para cada contratação, haja vista que se pretende implementar aquisições gradativas, recomenda-se o uso do Sistema de Registro de preços.</w:t>
      </w:r>
    </w:p>
    <w:p w14:paraId="659A66A0" w14:textId="77777777" w:rsidR="00AF46A6" w:rsidRPr="0074328C" w:rsidRDefault="00AF46A6" w:rsidP="00DB2A69">
      <w:pPr>
        <w:pStyle w:val="PargrafodaLista"/>
        <w:widowControl w:val="0"/>
        <w:numPr>
          <w:ilvl w:val="1"/>
          <w:numId w:val="23"/>
        </w:numPr>
        <w:tabs>
          <w:tab w:val="left" w:pos="564"/>
        </w:tabs>
        <w:autoSpaceDE w:val="0"/>
        <w:autoSpaceDN w:val="0"/>
        <w:spacing w:after="120" w:line="320" w:lineRule="exact"/>
        <w:ind w:right="100" w:firstLine="0"/>
        <w:contextualSpacing w:val="0"/>
        <w:jc w:val="both"/>
        <w:rPr>
          <w:rFonts w:cs="Times New Roman"/>
          <w:szCs w:val="24"/>
        </w:rPr>
      </w:pPr>
      <w:r w:rsidRPr="00DB2A69">
        <w:rPr>
          <w:rFonts w:cs="Times New Roman"/>
          <w:szCs w:val="24"/>
        </w:rPr>
        <w:t xml:space="preserve">A justificativa para esta aquisição está alinhada ao seguinte objetivo estratégico: Prestar Serviços de Qualidade ao </w:t>
      </w:r>
      <w:r w:rsidRPr="0074328C">
        <w:rPr>
          <w:rFonts w:cs="Times New Roman"/>
          <w:szCs w:val="24"/>
        </w:rPr>
        <w:t>Público.</w:t>
      </w:r>
    </w:p>
    <w:p w14:paraId="6F5FF2AC" w14:textId="77777777" w:rsidR="00AF46A6" w:rsidRPr="0074328C" w:rsidRDefault="00AF46A6" w:rsidP="00DB2A69">
      <w:pPr>
        <w:pStyle w:val="PargrafodaLista"/>
        <w:widowControl w:val="0"/>
        <w:numPr>
          <w:ilvl w:val="1"/>
          <w:numId w:val="23"/>
        </w:numPr>
        <w:tabs>
          <w:tab w:val="left" w:pos="564"/>
        </w:tabs>
        <w:autoSpaceDE w:val="0"/>
        <w:autoSpaceDN w:val="0"/>
        <w:spacing w:after="120" w:line="320" w:lineRule="exact"/>
        <w:ind w:right="100" w:firstLine="0"/>
        <w:contextualSpacing w:val="0"/>
        <w:jc w:val="both"/>
        <w:rPr>
          <w:rFonts w:cs="Times New Roman"/>
          <w:szCs w:val="24"/>
        </w:rPr>
      </w:pPr>
      <w:r w:rsidRPr="0074328C">
        <w:rPr>
          <w:rFonts w:cs="Times New Roman"/>
          <w:szCs w:val="24"/>
        </w:rPr>
        <w:t>A relação entre a quantidade de bens a ser contratada e a demanda do TRE-BA, órgão gerenciador da contratação, restou demonstrada no Estudo Técnico Preliminar.</w:t>
      </w:r>
    </w:p>
    <w:p w14:paraId="4EED9590" w14:textId="77777777" w:rsidR="00AF46A6" w:rsidRPr="0074328C" w:rsidRDefault="00AF46A6" w:rsidP="00DB2A69">
      <w:pPr>
        <w:pStyle w:val="PargrafodaLista"/>
        <w:widowControl w:val="0"/>
        <w:numPr>
          <w:ilvl w:val="1"/>
          <w:numId w:val="23"/>
        </w:numPr>
        <w:tabs>
          <w:tab w:val="left" w:pos="564"/>
        </w:tabs>
        <w:autoSpaceDE w:val="0"/>
        <w:autoSpaceDN w:val="0"/>
        <w:spacing w:after="120" w:line="320" w:lineRule="exact"/>
        <w:ind w:right="100" w:firstLine="0"/>
        <w:contextualSpacing w:val="0"/>
        <w:jc w:val="both"/>
        <w:rPr>
          <w:rFonts w:cs="Times New Roman"/>
          <w:szCs w:val="24"/>
        </w:rPr>
      </w:pPr>
      <w:r w:rsidRPr="0074328C">
        <w:rPr>
          <w:rFonts w:cs="Times New Roman"/>
          <w:szCs w:val="24"/>
        </w:rPr>
        <w:t>A presente aquisição destina-se, ainda, a atender necessidade da Escola de Saúde e Formação Complementar do Exército e Colégio Militar de Salvador, registrada em manifestação de interesse em participar deste registro de preços.</w:t>
      </w:r>
    </w:p>
    <w:p w14:paraId="0B8F9081" w14:textId="77777777" w:rsidR="00AF46A6" w:rsidRPr="0074328C" w:rsidRDefault="00AF46A6" w:rsidP="00DB2A69">
      <w:pPr>
        <w:pStyle w:val="Corpodetexto"/>
        <w:spacing w:after="120" w:line="320" w:lineRule="exact"/>
        <w:rPr>
          <w:rFonts w:cs="Times New Roman"/>
          <w:szCs w:val="24"/>
        </w:rPr>
      </w:pPr>
    </w:p>
    <w:p w14:paraId="1DA75A84" w14:textId="77777777" w:rsidR="00AF46A6" w:rsidRPr="0074328C" w:rsidRDefault="00AF46A6" w:rsidP="00DB2A69">
      <w:pPr>
        <w:pStyle w:val="Ttulo1"/>
        <w:widowControl w:val="0"/>
        <w:numPr>
          <w:ilvl w:val="0"/>
          <w:numId w:val="23"/>
        </w:numPr>
        <w:tabs>
          <w:tab w:val="left" w:pos="363"/>
        </w:tabs>
        <w:autoSpaceDE w:val="0"/>
        <w:autoSpaceDN w:val="0"/>
        <w:spacing w:after="120" w:line="320" w:lineRule="exact"/>
        <w:ind w:hanging="241"/>
        <w:rPr>
          <w:rFonts w:ascii="Times New Roman" w:hAnsi="Times New Roman" w:cs="Times New Roman"/>
          <w:b/>
          <w:szCs w:val="24"/>
        </w:rPr>
      </w:pPr>
      <w:r w:rsidRPr="0074328C">
        <w:rPr>
          <w:rFonts w:ascii="Times New Roman" w:hAnsi="Times New Roman" w:cs="Times New Roman"/>
          <w:b/>
          <w:szCs w:val="24"/>
          <w:u w:val="thick"/>
        </w:rPr>
        <w:t>LOCAL</w:t>
      </w:r>
      <w:r w:rsidRPr="0074328C">
        <w:rPr>
          <w:rFonts w:ascii="Times New Roman" w:hAnsi="Times New Roman" w:cs="Times New Roman"/>
          <w:b/>
          <w:spacing w:val="-2"/>
          <w:szCs w:val="24"/>
          <w:u w:val="thick"/>
        </w:rPr>
        <w:t xml:space="preserve"> </w:t>
      </w:r>
      <w:r w:rsidRPr="0074328C">
        <w:rPr>
          <w:rFonts w:ascii="Times New Roman" w:hAnsi="Times New Roman" w:cs="Times New Roman"/>
          <w:b/>
          <w:szCs w:val="24"/>
          <w:u w:val="thick"/>
        </w:rPr>
        <w:t>E</w:t>
      </w:r>
      <w:r w:rsidRPr="0074328C">
        <w:rPr>
          <w:rFonts w:ascii="Times New Roman" w:hAnsi="Times New Roman" w:cs="Times New Roman"/>
          <w:b/>
          <w:spacing w:val="-2"/>
          <w:szCs w:val="24"/>
          <w:u w:val="thick"/>
        </w:rPr>
        <w:t xml:space="preserve"> </w:t>
      </w:r>
      <w:r w:rsidRPr="0074328C">
        <w:rPr>
          <w:rFonts w:ascii="Times New Roman" w:hAnsi="Times New Roman" w:cs="Times New Roman"/>
          <w:b/>
          <w:szCs w:val="24"/>
          <w:u w:val="thick"/>
        </w:rPr>
        <w:t>PRAZO</w:t>
      </w:r>
      <w:r w:rsidRPr="0074328C">
        <w:rPr>
          <w:rFonts w:ascii="Times New Roman" w:hAnsi="Times New Roman" w:cs="Times New Roman"/>
          <w:b/>
          <w:spacing w:val="-1"/>
          <w:szCs w:val="24"/>
          <w:u w:val="thick"/>
        </w:rPr>
        <w:t xml:space="preserve"> </w:t>
      </w:r>
      <w:r w:rsidRPr="0074328C">
        <w:rPr>
          <w:rFonts w:ascii="Times New Roman" w:hAnsi="Times New Roman" w:cs="Times New Roman"/>
          <w:b/>
          <w:szCs w:val="24"/>
          <w:u w:val="thick"/>
        </w:rPr>
        <w:t>DE</w:t>
      </w:r>
      <w:r w:rsidRPr="0074328C">
        <w:rPr>
          <w:rFonts w:ascii="Times New Roman" w:hAnsi="Times New Roman" w:cs="Times New Roman"/>
          <w:b/>
          <w:spacing w:val="-2"/>
          <w:szCs w:val="24"/>
          <w:u w:val="thick"/>
        </w:rPr>
        <w:t xml:space="preserve"> </w:t>
      </w:r>
      <w:r w:rsidRPr="0074328C">
        <w:rPr>
          <w:rFonts w:ascii="Times New Roman" w:hAnsi="Times New Roman" w:cs="Times New Roman"/>
          <w:b/>
          <w:szCs w:val="24"/>
          <w:u w:val="thick"/>
        </w:rPr>
        <w:t>ENTREGA</w:t>
      </w:r>
    </w:p>
    <w:p w14:paraId="38482F87" w14:textId="77777777" w:rsidR="00AF46A6" w:rsidRPr="0074328C" w:rsidRDefault="00AF46A6" w:rsidP="00DB2A69">
      <w:pPr>
        <w:pStyle w:val="PargrafodaLista"/>
        <w:widowControl w:val="0"/>
        <w:numPr>
          <w:ilvl w:val="1"/>
          <w:numId w:val="23"/>
        </w:numPr>
        <w:tabs>
          <w:tab w:val="left" w:pos="542"/>
        </w:tabs>
        <w:autoSpaceDE w:val="0"/>
        <w:autoSpaceDN w:val="0"/>
        <w:spacing w:after="120" w:line="320" w:lineRule="exact"/>
        <w:ind w:right="100" w:firstLine="0"/>
        <w:contextualSpacing w:val="0"/>
        <w:jc w:val="both"/>
        <w:rPr>
          <w:rFonts w:cs="Times New Roman"/>
          <w:szCs w:val="24"/>
        </w:rPr>
      </w:pPr>
      <w:r w:rsidRPr="0074328C">
        <w:rPr>
          <w:rFonts w:cs="Times New Roman"/>
          <w:szCs w:val="24"/>
        </w:rPr>
        <w:t xml:space="preserve">A Contratada deverá entregar os equipamentos destinados ao Órgão Gerenciador na Seção de Gestão de Patrimônio (SEGEP)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74328C">
        <w:rPr>
          <w:rFonts w:cs="Times New Roman"/>
          <w:szCs w:val="24"/>
        </w:rPr>
        <w:t>Salvador-BA</w:t>
      </w:r>
      <w:proofErr w:type="spellEnd"/>
      <w:r w:rsidRPr="0074328C">
        <w:rPr>
          <w:rFonts w:cs="Times New Roman"/>
          <w:szCs w:val="24"/>
        </w:rPr>
        <w:t xml:space="preserve">, conforme opção da Administração a ser informada quando do agendamento da entrega, no horário das 13h às 18h, de segunda à quinta-feira, e </w:t>
      </w:r>
      <w:r w:rsidRPr="0074328C">
        <w:rPr>
          <w:rFonts w:cs="Times New Roman"/>
          <w:szCs w:val="24"/>
        </w:rPr>
        <w:lastRenderedPageBreak/>
        <w:t>08h às 12h, às sextas-feiras. Horários de entrega: 13h às 18h, de segunda à quinta-feira, e 08h às 12h, às sextas-feiras.</w:t>
      </w:r>
    </w:p>
    <w:p w14:paraId="44542303" w14:textId="77777777" w:rsidR="00AF46A6" w:rsidRPr="0074328C" w:rsidRDefault="00AF46A6" w:rsidP="00DB2A69">
      <w:pPr>
        <w:pStyle w:val="PargrafodaLista"/>
        <w:widowControl w:val="0"/>
        <w:numPr>
          <w:ilvl w:val="1"/>
          <w:numId w:val="23"/>
        </w:numPr>
        <w:tabs>
          <w:tab w:val="left" w:pos="581"/>
        </w:tabs>
        <w:autoSpaceDE w:val="0"/>
        <w:autoSpaceDN w:val="0"/>
        <w:spacing w:after="120" w:line="320" w:lineRule="exact"/>
        <w:ind w:right="129" w:firstLine="0"/>
        <w:contextualSpacing w:val="0"/>
        <w:jc w:val="both"/>
        <w:rPr>
          <w:rFonts w:cs="Times New Roman"/>
          <w:szCs w:val="24"/>
        </w:rPr>
      </w:pPr>
      <w:r w:rsidRPr="0074328C">
        <w:rPr>
          <w:rFonts w:cs="Times New Roman"/>
          <w:szCs w:val="24"/>
        </w:rPr>
        <w:t xml:space="preserve">Para agendamento de entrega no TRE-BA, a Contratada deverá, obrigatoriamente, consultar a SEGEP, através dos telefones 71 - 3373-7077 ou 71 3373-7357, ou através do e-mail </w:t>
      </w:r>
      <w:proofErr w:type="spellStart"/>
      <w:r w:rsidRPr="0074328C">
        <w:rPr>
          <w:rFonts w:cs="Times New Roman"/>
          <w:szCs w:val="24"/>
        </w:rPr>
        <w:t>segep@tre-ba.jus.br.agendamento</w:t>
      </w:r>
      <w:proofErr w:type="spellEnd"/>
      <w:r w:rsidRPr="0074328C">
        <w:rPr>
          <w:rFonts w:cs="Times New Roman"/>
          <w:szCs w:val="24"/>
        </w:rPr>
        <w:t xml:space="preserve"> da entrega.</w:t>
      </w:r>
    </w:p>
    <w:p w14:paraId="6AD0032D" w14:textId="77777777" w:rsidR="00AF46A6" w:rsidRPr="0074328C" w:rsidRDefault="00AF46A6" w:rsidP="00DB2A69">
      <w:pPr>
        <w:pStyle w:val="PargrafodaLista"/>
        <w:widowControl w:val="0"/>
        <w:numPr>
          <w:ilvl w:val="1"/>
          <w:numId w:val="23"/>
        </w:numPr>
        <w:tabs>
          <w:tab w:val="left" w:pos="598"/>
        </w:tabs>
        <w:autoSpaceDE w:val="0"/>
        <w:autoSpaceDN w:val="0"/>
        <w:spacing w:after="120" w:line="320" w:lineRule="exact"/>
        <w:ind w:right="129" w:firstLine="0"/>
        <w:contextualSpacing w:val="0"/>
        <w:jc w:val="both"/>
        <w:rPr>
          <w:rFonts w:cs="Times New Roman"/>
          <w:szCs w:val="24"/>
        </w:rPr>
      </w:pPr>
      <w:r w:rsidRPr="0074328C">
        <w:rPr>
          <w:rFonts w:cs="Times New Roman"/>
          <w:szCs w:val="24"/>
        </w:rPr>
        <w:t>Os equipamentos destinados à ESCOLA DE SAÚDE E FORMAÇÃO COMPLEMENTAR DO EXÉRCITO E COLÉGIO MILITAR DE SALVADOR (</w:t>
      </w:r>
      <w:proofErr w:type="spellStart"/>
      <w:r w:rsidRPr="0074328C">
        <w:rPr>
          <w:rFonts w:cs="Times New Roman"/>
          <w:szCs w:val="24"/>
        </w:rPr>
        <w:t>ESFCEx</w:t>
      </w:r>
      <w:proofErr w:type="spellEnd"/>
      <w:r w:rsidRPr="0074328C">
        <w:rPr>
          <w:rFonts w:cs="Times New Roman"/>
          <w:szCs w:val="24"/>
        </w:rPr>
        <w:t xml:space="preserve">), Órgão Participante, deverão ser entregues na Rua Território do Amapá, nº 455, </w:t>
      </w:r>
      <w:proofErr w:type="spellStart"/>
      <w:r w:rsidRPr="0074328C">
        <w:rPr>
          <w:rFonts w:cs="Times New Roman"/>
          <w:szCs w:val="24"/>
        </w:rPr>
        <w:t>Pituba</w:t>
      </w:r>
      <w:proofErr w:type="spellEnd"/>
      <w:r w:rsidRPr="0074328C">
        <w:rPr>
          <w:rFonts w:cs="Times New Roman"/>
          <w:szCs w:val="24"/>
        </w:rPr>
        <w:t xml:space="preserve">, </w:t>
      </w:r>
      <w:proofErr w:type="spellStart"/>
      <w:r w:rsidRPr="0074328C">
        <w:rPr>
          <w:rFonts w:cs="Times New Roman"/>
          <w:szCs w:val="24"/>
        </w:rPr>
        <w:t>Salvador-BA</w:t>
      </w:r>
      <w:proofErr w:type="spellEnd"/>
      <w:r w:rsidRPr="0074328C">
        <w:rPr>
          <w:rFonts w:cs="Times New Roman"/>
          <w:szCs w:val="24"/>
        </w:rPr>
        <w:t xml:space="preserve">, CEP 41.830-540, de segunda à quinta-feira, das 9h30 às 11h30 e das 13h30 às 16h, e na sexta-feira, das 8h30 às 11h30. Em caso de necessidade deverá ser contatado o Ten. </w:t>
      </w:r>
      <w:proofErr w:type="spellStart"/>
      <w:r w:rsidRPr="0074328C">
        <w:rPr>
          <w:rFonts w:cs="Times New Roman"/>
          <w:szCs w:val="24"/>
        </w:rPr>
        <w:t>Interaminiense</w:t>
      </w:r>
      <w:proofErr w:type="spellEnd"/>
      <w:r w:rsidRPr="0074328C">
        <w:rPr>
          <w:rFonts w:cs="Times New Roman"/>
          <w:szCs w:val="24"/>
        </w:rPr>
        <w:t xml:space="preserve"> do Chefe do Almoxarifado, no telefone 71 3202-8800 e  e-mail sac.esfcex@gmail.com.</w:t>
      </w:r>
    </w:p>
    <w:p w14:paraId="4916D46D" w14:textId="77777777" w:rsidR="00AF46A6" w:rsidRPr="0074328C" w:rsidRDefault="00AF46A6" w:rsidP="00DB2A69">
      <w:pPr>
        <w:pStyle w:val="PargrafodaLista"/>
        <w:widowControl w:val="0"/>
        <w:numPr>
          <w:ilvl w:val="1"/>
          <w:numId w:val="23"/>
        </w:numPr>
        <w:tabs>
          <w:tab w:val="left" w:pos="598"/>
        </w:tabs>
        <w:autoSpaceDE w:val="0"/>
        <w:autoSpaceDN w:val="0"/>
        <w:spacing w:after="120" w:line="320" w:lineRule="exact"/>
        <w:ind w:right="129" w:firstLine="0"/>
        <w:contextualSpacing w:val="0"/>
        <w:jc w:val="both"/>
        <w:rPr>
          <w:rFonts w:cs="Times New Roman"/>
          <w:szCs w:val="24"/>
        </w:rPr>
      </w:pPr>
      <w:r w:rsidRPr="0074328C">
        <w:rPr>
          <w:rFonts w:cs="Times New Roman"/>
          <w:szCs w:val="24"/>
        </w:rPr>
        <w:t>O prazo para a entrega do material será de 45 (quarenta e cinco) dias contados do</w:t>
      </w:r>
      <w:r w:rsidRPr="0074328C">
        <w:rPr>
          <w:rFonts w:cs="Times New Roman"/>
          <w:spacing w:val="1"/>
          <w:szCs w:val="24"/>
        </w:rPr>
        <w:t xml:space="preserve"> </w:t>
      </w:r>
      <w:r w:rsidRPr="0074328C">
        <w:rPr>
          <w:rFonts w:cs="Times New Roman"/>
          <w:szCs w:val="24"/>
        </w:rPr>
        <w:t>recebimento,</w:t>
      </w:r>
      <w:r w:rsidRPr="0074328C">
        <w:rPr>
          <w:rFonts w:cs="Times New Roman"/>
          <w:spacing w:val="-1"/>
          <w:szCs w:val="24"/>
        </w:rPr>
        <w:t xml:space="preserve"> </w:t>
      </w:r>
      <w:r w:rsidRPr="0074328C">
        <w:rPr>
          <w:rFonts w:cs="Times New Roman"/>
          <w:szCs w:val="24"/>
        </w:rPr>
        <w:t>pela</w:t>
      </w:r>
      <w:r w:rsidRPr="0074328C">
        <w:rPr>
          <w:rFonts w:cs="Times New Roman"/>
          <w:spacing w:val="-1"/>
          <w:szCs w:val="24"/>
        </w:rPr>
        <w:t xml:space="preserve"> </w:t>
      </w:r>
      <w:r w:rsidRPr="0074328C">
        <w:rPr>
          <w:rFonts w:cs="Times New Roman"/>
          <w:szCs w:val="24"/>
        </w:rPr>
        <w:t>Contratada, do Pedido</w:t>
      </w:r>
      <w:r w:rsidRPr="0074328C">
        <w:rPr>
          <w:rFonts w:cs="Times New Roman"/>
          <w:spacing w:val="-1"/>
          <w:szCs w:val="24"/>
        </w:rPr>
        <w:t xml:space="preserve"> </w:t>
      </w:r>
      <w:r w:rsidRPr="0074328C">
        <w:rPr>
          <w:rFonts w:cs="Times New Roman"/>
          <w:szCs w:val="24"/>
        </w:rPr>
        <w:t>de Fornecimento.</w:t>
      </w:r>
    </w:p>
    <w:p w14:paraId="0BE035D6" w14:textId="6371CCBB" w:rsidR="00AF46A6" w:rsidRPr="00E00706" w:rsidRDefault="00AF46A6" w:rsidP="00DB2A69">
      <w:pPr>
        <w:pStyle w:val="PargrafodaLista"/>
        <w:widowControl w:val="0"/>
        <w:numPr>
          <w:ilvl w:val="2"/>
          <w:numId w:val="23"/>
        </w:numPr>
        <w:tabs>
          <w:tab w:val="left" w:pos="790"/>
        </w:tabs>
        <w:autoSpaceDE w:val="0"/>
        <w:autoSpaceDN w:val="0"/>
        <w:spacing w:after="120" w:line="320" w:lineRule="exact"/>
        <w:ind w:right="129" w:firstLine="0"/>
        <w:contextualSpacing w:val="0"/>
        <w:jc w:val="both"/>
        <w:rPr>
          <w:rFonts w:cs="Times New Roman"/>
          <w:szCs w:val="24"/>
        </w:rPr>
      </w:pPr>
      <w:r w:rsidRPr="0074328C">
        <w:rPr>
          <w:rFonts w:cs="Times New Roman"/>
          <w:szCs w:val="24"/>
        </w:rPr>
        <w:t>O</w:t>
      </w:r>
      <w:r w:rsidRPr="0074328C">
        <w:rPr>
          <w:rFonts w:cs="Times New Roman"/>
          <w:spacing w:val="1"/>
          <w:szCs w:val="24"/>
        </w:rPr>
        <w:t xml:space="preserve"> </w:t>
      </w:r>
      <w:r w:rsidRPr="0074328C">
        <w:rPr>
          <w:rFonts w:cs="Times New Roman"/>
          <w:szCs w:val="24"/>
        </w:rPr>
        <w:t>Pedido</w:t>
      </w:r>
      <w:r w:rsidRPr="0074328C">
        <w:rPr>
          <w:rFonts w:cs="Times New Roman"/>
          <w:spacing w:val="1"/>
          <w:szCs w:val="24"/>
        </w:rPr>
        <w:t xml:space="preserve"> </w:t>
      </w:r>
      <w:r w:rsidRPr="0074328C">
        <w:rPr>
          <w:rFonts w:cs="Times New Roman"/>
          <w:szCs w:val="24"/>
        </w:rPr>
        <w:t>de</w:t>
      </w:r>
      <w:r w:rsidRPr="0074328C">
        <w:rPr>
          <w:rFonts w:cs="Times New Roman"/>
          <w:spacing w:val="1"/>
          <w:szCs w:val="24"/>
        </w:rPr>
        <w:t xml:space="preserve"> </w:t>
      </w:r>
      <w:r w:rsidRPr="0074328C">
        <w:rPr>
          <w:rFonts w:cs="Times New Roman"/>
          <w:szCs w:val="24"/>
        </w:rPr>
        <w:t>Fornecimento</w:t>
      </w:r>
      <w:r w:rsidRPr="0074328C">
        <w:rPr>
          <w:rFonts w:cs="Times New Roman"/>
          <w:spacing w:val="1"/>
          <w:szCs w:val="24"/>
        </w:rPr>
        <w:t xml:space="preserve"> </w:t>
      </w:r>
      <w:r w:rsidRPr="0074328C">
        <w:rPr>
          <w:rFonts w:cs="Times New Roman"/>
          <w:szCs w:val="24"/>
        </w:rPr>
        <w:t>será</w:t>
      </w:r>
      <w:r w:rsidRPr="0074328C">
        <w:rPr>
          <w:rFonts w:cs="Times New Roman"/>
          <w:spacing w:val="1"/>
          <w:szCs w:val="24"/>
        </w:rPr>
        <w:t xml:space="preserve"> </w:t>
      </w:r>
      <w:r w:rsidRPr="0074328C">
        <w:rPr>
          <w:rFonts w:cs="Times New Roman"/>
          <w:szCs w:val="24"/>
        </w:rPr>
        <w:t>emitido</w:t>
      </w:r>
      <w:r w:rsidRPr="0074328C">
        <w:rPr>
          <w:rFonts w:cs="Times New Roman"/>
          <w:spacing w:val="1"/>
          <w:szCs w:val="24"/>
        </w:rPr>
        <w:t xml:space="preserve"> </w:t>
      </w:r>
      <w:r w:rsidRPr="0074328C">
        <w:rPr>
          <w:rFonts w:cs="Times New Roman"/>
          <w:szCs w:val="24"/>
        </w:rPr>
        <w:t>pela</w:t>
      </w:r>
      <w:r w:rsidRPr="0074328C">
        <w:rPr>
          <w:rFonts w:cs="Times New Roman"/>
          <w:spacing w:val="1"/>
          <w:szCs w:val="24"/>
        </w:rPr>
        <w:t xml:space="preserve"> </w:t>
      </w:r>
      <w:r w:rsidRPr="0074328C">
        <w:rPr>
          <w:rFonts w:cs="Times New Roman"/>
          <w:szCs w:val="24"/>
        </w:rPr>
        <w:t>Fiscalização</w:t>
      </w:r>
      <w:r w:rsidRPr="0074328C">
        <w:rPr>
          <w:rFonts w:cs="Times New Roman"/>
          <w:spacing w:val="1"/>
          <w:szCs w:val="24"/>
        </w:rPr>
        <w:t xml:space="preserve"> </w:t>
      </w:r>
      <w:r w:rsidRPr="0074328C">
        <w:rPr>
          <w:rFonts w:cs="Times New Roman"/>
          <w:szCs w:val="24"/>
        </w:rPr>
        <w:t>do</w:t>
      </w:r>
      <w:r w:rsidRPr="0074328C">
        <w:rPr>
          <w:rFonts w:cs="Times New Roman"/>
          <w:spacing w:val="1"/>
          <w:szCs w:val="24"/>
        </w:rPr>
        <w:t xml:space="preserve"> </w:t>
      </w:r>
      <w:r w:rsidRPr="0074328C">
        <w:rPr>
          <w:rFonts w:cs="Times New Roman"/>
          <w:szCs w:val="24"/>
        </w:rPr>
        <w:t>Contrato,</w:t>
      </w:r>
      <w:r w:rsidRPr="0074328C">
        <w:rPr>
          <w:rFonts w:cs="Times New Roman"/>
          <w:spacing w:val="1"/>
          <w:szCs w:val="24"/>
        </w:rPr>
        <w:t xml:space="preserve"> </w:t>
      </w:r>
      <w:r w:rsidRPr="0074328C">
        <w:rPr>
          <w:rFonts w:cs="Times New Roman"/>
          <w:szCs w:val="24"/>
        </w:rPr>
        <w:t>no</w:t>
      </w:r>
      <w:r w:rsidRPr="0074328C">
        <w:rPr>
          <w:rFonts w:cs="Times New Roman"/>
          <w:spacing w:val="1"/>
          <w:szCs w:val="24"/>
        </w:rPr>
        <w:t xml:space="preserve"> </w:t>
      </w:r>
      <w:r w:rsidRPr="0074328C">
        <w:rPr>
          <w:rFonts w:cs="Times New Roman"/>
          <w:szCs w:val="24"/>
        </w:rPr>
        <w:t>prazo</w:t>
      </w:r>
      <w:r w:rsidRPr="0074328C">
        <w:rPr>
          <w:rFonts w:cs="Times New Roman"/>
          <w:spacing w:val="1"/>
          <w:szCs w:val="24"/>
        </w:rPr>
        <w:t xml:space="preserve"> </w:t>
      </w:r>
      <w:r w:rsidRPr="0074328C">
        <w:rPr>
          <w:rFonts w:cs="Times New Roman"/>
          <w:szCs w:val="24"/>
        </w:rPr>
        <w:t xml:space="preserve">máximo de 10 (dez) dias úteis, contados da data </w:t>
      </w:r>
      <w:r w:rsidRPr="00E00706">
        <w:rPr>
          <w:rFonts w:cs="Times New Roman"/>
          <w:szCs w:val="24"/>
        </w:rPr>
        <w:t>do recebimento da nota de</w:t>
      </w:r>
      <w:r w:rsidRPr="00E00706">
        <w:rPr>
          <w:rFonts w:cs="Times New Roman"/>
          <w:spacing w:val="1"/>
          <w:szCs w:val="24"/>
        </w:rPr>
        <w:t xml:space="preserve"> </w:t>
      </w:r>
      <w:r w:rsidRPr="00E00706">
        <w:rPr>
          <w:rFonts w:cs="Times New Roman"/>
          <w:szCs w:val="24"/>
        </w:rPr>
        <w:t>empenho</w:t>
      </w:r>
      <w:r w:rsidRPr="00E00706">
        <w:rPr>
          <w:rFonts w:cs="Times New Roman"/>
          <w:spacing w:val="-1"/>
          <w:szCs w:val="24"/>
        </w:rPr>
        <w:t xml:space="preserve"> </w:t>
      </w:r>
      <w:r w:rsidRPr="00E00706">
        <w:rPr>
          <w:rFonts w:cs="Times New Roman"/>
          <w:szCs w:val="24"/>
        </w:rPr>
        <w:t>pela Contratada</w:t>
      </w:r>
      <w:r w:rsidR="0054171B" w:rsidRPr="00E00706">
        <w:rPr>
          <w:rFonts w:cs="Times New Roman"/>
          <w:szCs w:val="24"/>
        </w:rPr>
        <w:t>.</w:t>
      </w:r>
    </w:p>
    <w:p w14:paraId="337E1D39" w14:textId="77777777" w:rsidR="00AF46A6" w:rsidRPr="0074328C" w:rsidRDefault="00AF46A6" w:rsidP="00DB2A69">
      <w:pPr>
        <w:pStyle w:val="PargrafodaLista"/>
        <w:widowControl w:val="0"/>
        <w:numPr>
          <w:ilvl w:val="1"/>
          <w:numId w:val="23"/>
        </w:numPr>
        <w:tabs>
          <w:tab w:val="left" w:pos="549"/>
        </w:tabs>
        <w:autoSpaceDE w:val="0"/>
        <w:autoSpaceDN w:val="0"/>
        <w:spacing w:after="120" w:line="320" w:lineRule="exact"/>
        <w:ind w:right="105" w:firstLine="0"/>
        <w:contextualSpacing w:val="0"/>
        <w:jc w:val="both"/>
        <w:rPr>
          <w:rFonts w:cs="Times New Roman"/>
          <w:szCs w:val="24"/>
        </w:rPr>
      </w:pPr>
      <w:r w:rsidRPr="0074328C">
        <w:rPr>
          <w:rFonts w:cs="Times New Roman"/>
          <w:szCs w:val="24"/>
        </w:rPr>
        <w:t>Correrão por conta da Contratada quaisquer providências relativas à descarga do material,</w:t>
      </w:r>
      <w:r w:rsidRPr="0074328C">
        <w:rPr>
          <w:rFonts w:cs="Times New Roman"/>
          <w:spacing w:val="-57"/>
          <w:szCs w:val="24"/>
        </w:rPr>
        <w:t xml:space="preserve"> </w:t>
      </w:r>
      <w:r w:rsidRPr="0074328C">
        <w:rPr>
          <w:rFonts w:cs="Times New Roman"/>
          <w:szCs w:val="24"/>
        </w:rPr>
        <w:t>incluindo-se</w:t>
      </w:r>
      <w:r w:rsidRPr="0074328C">
        <w:rPr>
          <w:rFonts w:cs="Times New Roman"/>
          <w:spacing w:val="-2"/>
          <w:szCs w:val="24"/>
        </w:rPr>
        <w:t xml:space="preserve"> </w:t>
      </w:r>
      <w:r w:rsidRPr="0074328C">
        <w:rPr>
          <w:rFonts w:cs="Times New Roman"/>
          <w:szCs w:val="24"/>
        </w:rPr>
        <w:t>aí a necessária mão de</w:t>
      </w:r>
      <w:r w:rsidRPr="0074328C">
        <w:rPr>
          <w:rFonts w:cs="Times New Roman"/>
          <w:spacing w:val="-1"/>
          <w:szCs w:val="24"/>
        </w:rPr>
        <w:t xml:space="preserve"> </w:t>
      </w:r>
      <w:r w:rsidRPr="0074328C">
        <w:rPr>
          <w:rFonts w:cs="Times New Roman"/>
          <w:szCs w:val="24"/>
        </w:rPr>
        <w:t>obra.</w:t>
      </w:r>
    </w:p>
    <w:p w14:paraId="0833DC51" w14:textId="77777777" w:rsidR="00AF46A6" w:rsidRPr="0074328C" w:rsidRDefault="00AF46A6" w:rsidP="00DB2A69">
      <w:pPr>
        <w:pStyle w:val="PargrafodaLista"/>
        <w:widowControl w:val="0"/>
        <w:numPr>
          <w:ilvl w:val="1"/>
          <w:numId w:val="23"/>
        </w:numPr>
        <w:tabs>
          <w:tab w:val="left" w:pos="566"/>
        </w:tabs>
        <w:autoSpaceDE w:val="0"/>
        <w:autoSpaceDN w:val="0"/>
        <w:spacing w:after="120" w:line="320" w:lineRule="exact"/>
        <w:ind w:right="130" w:firstLine="0"/>
        <w:contextualSpacing w:val="0"/>
        <w:jc w:val="both"/>
        <w:rPr>
          <w:rFonts w:cs="Times New Roman"/>
          <w:szCs w:val="24"/>
        </w:rPr>
      </w:pPr>
      <w:r w:rsidRPr="0074328C">
        <w:rPr>
          <w:rFonts w:cs="Times New Roman"/>
          <w:szCs w:val="24"/>
        </w:rPr>
        <w:t>Durante o período do Recesso Forense (entre 20 de dezembro e 6 de janeiro), haverá a</w:t>
      </w:r>
      <w:r w:rsidRPr="0074328C">
        <w:rPr>
          <w:rFonts w:cs="Times New Roman"/>
          <w:spacing w:val="1"/>
          <w:szCs w:val="24"/>
        </w:rPr>
        <w:t xml:space="preserve"> </w:t>
      </w:r>
      <w:r w:rsidRPr="0074328C">
        <w:rPr>
          <w:rFonts w:cs="Times New Roman"/>
          <w:szCs w:val="24"/>
        </w:rPr>
        <w:t>suspensão</w:t>
      </w:r>
      <w:r w:rsidRPr="0074328C">
        <w:rPr>
          <w:rFonts w:cs="Times New Roman"/>
          <w:spacing w:val="-1"/>
          <w:szCs w:val="24"/>
        </w:rPr>
        <w:t xml:space="preserve"> </w:t>
      </w:r>
      <w:r w:rsidRPr="0074328C">
        <w:rPr>
          <w:rFonts w:cs="Times New Roman"/>
          <w:szCs w:val="24"/>
        </w:rPr>
        <w:t>dos prazos de</w:t>
      </w:r>
      <w:r w:rsidRPr="0074328C">
        <w:rPr>
          <w:rFonts w:cs="Times New Roman"/>
          <w:spacing w:val="-1"/>
          <w:szCs w:val="24"/>
        </w:rPr>
        <w:t xml:space="preserve"> </w:t>
      </w:r>
      <w:r w:rsidRPr="0074328C">
        <w:rPr>
          <w:rFonts w:cs="Times New Roman"/>
          <w:szCs w:val="24"/>
        </w:rPr>
        <w:t>entrega</w:t>
      </w:r>
      <w:r w:rsidRPr="0074328C">
        <w:rPr>
          <w:rFonts w:cs="Times New Roman"/>
          <w:spacing w:val="-2"/>
          <w:szCs w:val="24"/>
        </w:rPr>
        <w:t xml:space="preserve"> </w:t>
      </w:r>
      <w:r w:rsidRPr="0074328C">
        <w:rPr>
          <w:rFonts w:cs="Times New Roman"/>
          <w:szCs w:val="24"/>
        </w:rPr>
        <w:t>em favor da</w:t>
      </w:r>
      <w:r w:rsidRPr="0074328C">
        <w:rPr>
          <w:rFonts w:cs="Times New Roman"/>
          <w:spacing w:val="-1"/>
          <w:szCs w:val="24"/>
        </w:rPr>
        <w:t xml:space="preserve"> </w:t>
      </w:r>
      <w:r w:rsidRPr="0074328C">
        <w:rPr>
          <w:rFonts w:cs="Times New Roman"/>
          <w:szCs w:val="24"/>
        </w:rPr>
        <w:t>Contratada.</w:t>
      </w:r>
    </w:p>
    <w:p w14:paraId="4897C347" w14:textId="77777777" w:rsidR="00AF46A6" w:rsidRPr="0074328C" w:rsidRDefault="00AF46A6" w:rsidP="00DB2A69">
      <w:pPr>
        <w:pStyle w:val="Corpodetexto"/>
        <w:spacing w:after="120" w:line="320" w:lineRule="exact"/>
        <w:rPr>
          <w:rFonts w:cs="Times New Roman"/>
          <w:szCs w:val="24"/>
        </w:rPr>
      </w:pPr>
    </w:p>
    <w:p w14:paraId="012B48F3" w14:textId="77777777" w:rsidR="00AF46A6" w:rsidRPr="0074328C" w:rsidRDefault="00AF46A6" w:rsidP="00DB2A69">
      <w:pPr>
        <w:pStyle w:val="Ttulo1"/>
        <w:widowControl w:val="0"/>
        <w:numPr>
          <w:ilvl w:val="0"/>
          <w:numId w:val="23"/>
        </w:numPr>
        <w:tabs>
          <w:tab w:val="left" w:pos="363"/>
        </w:tabs>
        <w:autoSpaceDE w:val="0"/>
        <w:autoSpaceDN w:val="0"/>
        <w:spacing w:after="120" w:line="320" w:lineRule="exact"/>
        <w:ind w:hanging="241"/>
        <w:rPr>
          <w:rFonts w:ascii="Times New Roman" w:hAnsi="Times New Roman" w:cs="Times New Roman"/>
          <w:b/>
          <w:szCs w:val="24"/>
        </w:rPr>
      </w:pPr>
      <w:r w:rsidRPr="0074328C">
        <w:rPr>
          <w:rFonts w:ascii="Times New Roman" w:hAnsi="Times New Roman" w:cs="Times New Roman"/>
          <w:b/>
          <w:szCs w:val="24"/>
          <w:u w:val="thick"/>
        </w:rPr>
        <w:t>RECEBIMENTO</w:t>
      </w:r>
    </w:p>
    <w:p w14:paraId="749A30B2" w14:textId="77777777" w:rsidR="00AF46A6" w:rsidRPr="0074328C" w:rsidRDefault="00AF46A6" w:rsidP="00DB2A69">
      <w:pPr>
        <w:pStyle w:val="PargrafodaLista"/>
        <w:widowControl w:val="0"/>
        <w:numPr>
          <w:ilvl w:val="1"/>
          <w:numId w:val="23"/>
        </w:numPr>
        <w:tabs>
          <w:tab w:val="left" w:pos="542"/>
        </w:tabs>
        <w:autoSpaceDE w:val="0"/>
        <w:autoSpaceDN w:val="0"/>
        <w:spacing w:after="120" w:line="320" w:lineRule="exact"/>
        <w:ind w:left="542" w:hanging="420"/>
        <w:contextualSpacing w:val="0"/>
        <w:jc w:val="both"/>
        <w:rPr>
          <w:rFonts w:cs="Times New Roman"/>
          <w:szCs w:val="24"/>
        </w:rPr>
      </w:pPr>
      <w:r w:rsidRPr="0074328C">
        <w:rPr>
          <w:rFonts w:cs="Times New Roman"/>
          <w:szCs w:val="24"/>
        </w:rPr>
        <w:t>O</w:t>
      </w:r>
      <w:r w:rsidRPr="0074328C">
        <w:rPr>
          <w:rFonts w:cs="Times New Roman"/>
          <w:spacing w:val="-3"/>
          <w:szCs w:val="24"/>
        </w:rPr>
        <w:t xml:space="preserve"> </w:t>
      </w:r>
      <w:r w:rsidRPr="0074328C">
        <w:rPr>
          <w:rFonts w:cs="Times New Roman"/>
          <w:szCs w:val="24"/>
        </w:rPr>
        <w:t>recebimento</w:t>
      </w:r>
      <w:r w:rsidRPr="0074328C">
        <w:rPr>
          <w:rFonts w:cs="Times New Roman"/>
          <w:spacing w:val="-2"/>
          <w:szCs w:val="24"/>
        </w:rPr>
        <w:t xml:space="preserve"> </w:t>
      </w:r>
      <w:r w:rsidRPr="0074328C">
        <w:rPr>
          <w:rFonts w:cs="Times New Roman"/>
          <w:szCs w:val="24"/>
        </w:rPr>
        <w:t>ocorrerá</w:t>
      </w:r>
      <w:r w:rsidRPr="0074328C">
        <w:rPr>
          <w:rFonts w:cs="Times New Roman"/>
          <w:spacing w:val="-5"/>
          <w:szCs w:val="24"/>
        </w:rPr>
        <w:t xml:space="preserve"> </w:t>
      </w:r>
      <w:r w:rsidRPr="0074328C">
        <w:rPr>
          <w:rFonts w:cs="Times New Roman"/>
          <w:szCs w:val="24"/>
        </w:rPr>
        <w:t>em</w:t>
      </w:r>
      <w:r w:rsidRPr="0074328C">
        <w:rPr>
          <w:rFonts w:cs="Times New Roman"/>
          <w:spacing w:val="-2"/>
          <w:szCs w:val="24"/>
        </w:rPr>
        <w:t xml:space="preserve"> </w:t>
      </w:r>
      <w:r w:rsidRPr="0074328C">
        <w:rPr>
          <w:rFonts w:cs="Times New Roman"/>
          <w:szCs w:val="24"/>
        </w:rPr>
        <w:t>duas</w:t>
      </w:r>
      <w:r w:rsidRPr="0074328C">
        <w:rPr>
          <w:rFonts w:cs="Times New Roman"/>
          <w:spacing w:val="-2"/>
          <w:szCs w:val="24"/>
        </w:rPr>
        <w:t xml:space="preserve"> </w:t>
      </w:r>
      <w:r w:rsidRPr="0074328C">
        <w:rPr>
          <w:rFonts w:cs="Times New Roman"/>
          <w:szCs w:val="24"/>
        </w:rPr>
        <w:t>etapas:</w:t>
      </w:r>
    </w:p>
    <w:p w14:paraId="5A4B1320" w14:textId="77777777" w:rsidR="00AF46A6" w:rsidRPr="0074328C" w:rsidRDefault="00AF46A6" w:rsidP="00DB2A69">
      <w:pPr>
        <w:pStyle w:val="PargrafodaLista"/>
        <w:widowControl w:val="0"/>
        <w:numPr>
          <w:ilvl w:val="0"/>
          <w:numId w:val="22"/>
        </w:numPr>
        <w:tabs>
          <w:tab w:val="left" w:pos="370"/>
        </w:tabs>
        <w:autoSpaceDE w:val="0"/>
        <w:autoSpaceDN w:val="0"/>
        <w:spacing w:after="120" w:line="320" w:lineRule="exact"/>
        <w:ind w:right="102" w:firstLine="0"/>
        <w:contextualSpacing w:val="0"/>
        <w:jc w:val="both"/>
        <w:rPr>
          <w:rFonts w:cs="Times New Roman"/>
          <w:szCs w:val="24"/>
        </w:rPr>
      </w:pPr>
      <w:r w:rsidRPr="0074328C">
        <w:rPr>
          <w:rFonts w:cs="Times New Roman"/>
          <w:b/>
          <w:szCs w:val="24"/>
        </w:rPr>
        <w:t>Recebimento</w:t>
      </w:r>
      <w:r w:rsidRPr="0074328C">
        <w:rPr>
          <w:rFonts w:cs="Times New Roman"/>
          <w:b/>
          <w:spacing w:val="-2"/>
          <w:szCs w:val="24"/>
        </w:rPr>
        <w:t xml:space="preserve"> </w:t>
      </w:r>
      <w:r w:rsidRPr="0074328C">
        <w:rPr>
          <w:rFonts w:cs="Times New Roman"/>
          <w:b/>
          <w:szCs w:val="24"/>
        </w:rPr>
        <w:t>provisório</w:t>
      </w:r>
      <w:r w:rsidRPr="0074328C">
        <w:rPr>
          <w:rFonts w:cs="Times New Roman"/>
          <w:szCs w:val="24"/>
        </w:rPr>
        <w:t>:</w:t>
      </w:r>
      <w:r w:rsidRPr="0074328C">
        <w:rPr>
          <w:rFonts w:cs="Times New Roman"/>
          <w:spacing w:val="-3"/>
          <w:szCs w:val="24"/>
        </w:rPr>
        <w:t xml:space="preserve"> </w:t>
      </w:r>
      <w:r w:rsidRPr="0074328C">
        <w:rPr>
          <w:rFonts w:cs="Times New Roman"/>
          <w:szCs w:val="24"/>
        </w:rPr>
        <w:t>o</w:t>
      </w:r>
      <w:r w:rsidRPr="0074328C">
        <w:rPr>
          <w:rFonts w:cs="Times New Roman"/>
          <w:spacing w:val="-2"/>
          <w:szCs w:val="24"/>
        </w:rPr>
        <w:t xml:space="preserve"> </w:t>
      </w:r>
      <w:r w:rsidRPr="0074328C">
        <w:rPr>
          <w:rFonts w:cs="Times New Roman"/>
          <w:szCs w:val="24"/>
        </w:rPr>
        <w:t>material</w:t>
      </w:r>
      <w:r w:rsidRPr="0074328C">
        <w:rPr>
          <w:rFonts w:cs="Times New Roman"/>
          <w:spacing w:val="-3"/>
          <w:szCs w:val="24"/>
        </w:rPr>
        <w:t xml:space="preserve"> </w:t>
      </w:r>
      <w:r w:rsidRPr="0074328C">
        <w:rPr>
          <w:rFonts w:cs="Times New Roman"/>
          <w:szCs w:val="24"/>
        </w:rPr>
        <w:t>será</w:t>
      </w:r>
      <w:r w:rsidRPr="0074328C">
        <w:rPr>
          <w:rFonts w:cs="Times New Roman"/>
          <w:spacing w:val="-4"/>
          <w:szCs w:val="24"/>
        </w:rPr>
        <w:t xml:space="preserve"> </w:t>
      </w:r>
      <w:r w:rsidRPr="0074328C">
        <w:rPr>
          <w:rFonts w:cs="Times New Roman"/>
          <w:szCs w:val="24"/>
        </w:rPr>
        <w:t>recebido</w:t>
      </w:r>
      <w:r w:rsidRPr="0074328C">
        <w:rPr>
          <w:rFonts w:cs="Times New Roman"/>
          <w:spacing w:val="-3"/>
          <w:szCs w:val="24"/>
        </w:rPr>
        <w:t xml:space="preserve"> </w:t>
      </w:r>
      <w:r w:rsidRPr="0074328C">
        <w:rPr>
          <w:rFonts w:cs="Times New Roman"/>
          <w:szCs w:val="24"/>
        </w:rPr>
        <w:t>provisoriamente</w:t>
      </w:r>
      <w:r w:rsidRPr="0074328C">
        <w:rPr>
          <w:rFonts w:cs="Times New Roman"/>
          <w:spacing w:val="-3"/>
          <w:szCs w:val="24"/>
        </w:rPr>
        <w:t xml:space="preserve"> </w:t>
      </w:r>
      <w:r w:rsidRPr="0074328C">
        <w:rPr>
          <w:rFonts w:cs="Times New Roman"/>
          <w:szCs w:val="24"/>
        </w:rPr>
        <w:t>no</w:t>
      </w:r>
      <w:r w:rsidRPr="0074328C">
        <w:rPr>
          <w:rFonts w:cs="Times New Roman"/>
          <w:spacing w:val="-3"/>
          <w:szCs w:val="24"/>
        </w:rPr>
        <w:t xml:space="preserve"> </w:t>
      </w:r>
      <w:r w:rsidRPr="0074328C">
        <w:rPr>
          <w:rFonts w:cs="Times New Roman"/>
          <w:szCs w:val="24"/>
        </w:rPr>
        <w:t>momento</w:t>
      </w:r>
      <w:r w:rsidRPr="0074328C">
        <w:rPr>
          <w:rFonts w:cs="Times New Roman"/>
          <w:spacing w:val="-2"/>
          <w:szCs w:val="24"/>
        </w:rPr>
        <w:t xml:space="preserve"> </w:t>
      </w:r>
      <w:r w:rsidRPr="0074328C">
        <w:rPr>
          <w:rFonts w:cs="Times New Roman"/>
          <w:szCs w:val="24"/>
        </w:rPr>
        <w:t>da</w:t>
      </w:r>
      <w:r w:rsidRPr="0074328C">
        <w:rPr>
          <w:rFonts w:cs="Times New Roman"/>
          <w:spacing w:val="-3"/>
          <w:szCs w:val="24"/>
        </w:rPr>
        <w:t xml:space="preserve"> </w:t>
      </w:r>
      <w:r w:rsidRPr="0074328C">
        <w:rPr>
          <w:rFonts w:cs="Times New Roman"/>
          <w:szCs w:val="24"/>
        </w:rPr>
        <w:t>entrega,</w:t>
      </w:r>
      <w:r w:rsidRPr="0074328C">
        <w:rPr>
          <w:rFonts w:cs="Times New Roman"/>
          <w:spacing w:val="-58"/>
          <w:szCs w:val="24"/>
        </w:rPr>
        <w:t xml:space="preserve"> </w:t>
      </w:r>
      <w:r w:rsidRPr="0074328C">
        <w:rPr>
          <w:rFonts w:cs="Times New Roman"/>
          <w:szCs w:val="24"/>
        </w:rPr>
        <w:t>para efeito de posterior verificação de sua conformidade com as especificações constantes</w:t>
      </w:r>
      <w:r w:rsidRPr="0074328C">
        <w:rPr>
          <w:rFonts w:cs="Times New Roman"/>
          <w:spacing w:val="1"/>
          <w:szCs w:val="24"/>
        </w:rPr>
        <w:t xml:space="preserve"> </w:t>
      </w:r>
      <w:r w:rsidRPr="0074328C">
        <w:rPr>
          <w:rFonts w:cs="Times New Roman"/>
          <w:szCs w:val="24"/>
        </w:rPr>
        <w:t>deste Termo de Referência e da proposta, ficando, nesta ocasião, suspensa a fluência do prazo</w:t>
      </w:r>
      <w:r w:rsidRPr="0074328C">
        <w:rPr>
          <w:rFonts w:cs="Times New Roman"/>
          <w:spacing w:val="1"/>
          <w:szCs w:val="24"/>
        </w:rPr>
        <w:t xml:space="preserve"> </w:t>
      </w:r>
      <w:r w:rsidRPr="0074328C">
        <w:rPr>
          <w:rFonts w:cs="Times New Roman"/>
          <w:szCs w:val="24"/>
        </w:rPr>
        <w:t>de</w:t>
      </w:r>
      <w:r w:rsidRPr="0074328C">
        <w:rPr>
          <w:rFonts w:cs="Times New Roman"/>
          <w:spacing w:val="-2"/>
          <w:szCs w:val="24"/>
        </w:rPr>
        <w:t xml:space="preserve"> </w:t>
      </w:r>
      <w:r w:rsidRPr="0074328C">
        <w:rPr>
          <w:rFonts w:cs="Times New Roman"/>
          <w:szCs w:val="24"/>
        </w:rPr>
        <w:t>entrega</w:t>
      </w:r>
      <w:r w:rsidRPr="0074328C">
        <w:rPr>
          <w:rFonts w:cs="Times New Roman"/>
          <w:spacing w:val="-1"/>
          <w:szCs w:val="24"/>
        </w:rPr>
        <w:t xml:space="preserve"> </w:t>
      </w:r>
      <w:r w:rsidRPr="0074328C">
        <w:rPr>
          <w:rFonts w:cs="Times New Roman"/>
          <w:szCs w:val="24"/>
        </w:rPr>
        <w:t>inicialmente</w:t>
      </w:r>
      <w:r w:rsidRPr="0074328C">
        <w:rPr>
          <w:rFonts w:cs="Times New Roman"/>
          <w:spacing w:val="-1"/>
          <w:szCs w:val="24"/>
        </w:rPr>
        <w:t xml:space="preserve"> </w:t>
      </w:r>
      <w:r w:rsidRPr="0074328C">
        <w:rPr>
          <w:rFonts w:cs="Times New Roman"/>
          <w:szCs w:val="24"/>
        </w:rPr>
        <w:t>fixado.</w:t>
      </w:r>
    </w:p>
    <w:p w14:paraId="0D299EC0" w14:textId="77777777" w:rsidR="00AF46A6" w:rsidRPr="0074328C" w:rsidRDefault="00AF46A6" w:rsidP="00DB2A69">
      <w:pPr>
        <w:pStyle w:val="PargrafodaLista"/>
        <w:widowControl w:val="0"/>
        <w:numPr>
          <w:ilvl w:val="0"/>
          <w:numId w:val="22"/>
        </w:numPr>
        <w:tabs>
          <w:tab w:val="left" w:pos="399"/>
        </w:tabs>
        <w:autoSpaceDE w:val="0"/>
        <w:autoSpaceDN w:val="0"/>
        <w:spacing w:after="120" w:line="320" w:lineRule="exact"/>
        <w:ind w:right="101" w:firstLine="0"/>
        <w:contextualSpacing w:val="0"/>
        <w:jc w:val="both"/>
        <w:rPr>
          <w:rFonts w:cs="Times New Roman"/>
          <w:szCs w:val="24"/>
        </w:rPr>
      </w:pPr>
      <w:r w:rsidRPr="0074328C">
        <w:rPr>
          <w:rFonts w:cs="Times New Roman"/>
          <w:b/>
          <w:szCs w:val="24"/>
        </w:rPr>
        <w:t>Recebimento definitivo</w:t>
      </w:r>
      <w:r w:rsidRPr="0074328C">
        <w:rPr>
          <w:rFonts w:cs="Times New Roman"/>
          <w:szCs w:val="24"/>
        </w:rPr>
        <w:t>: no prazo de 5 (cinco) dias úteis após o recebimento provisório, a</w:t>
      </w:r>
      <w:r w:rsidRPr="0074328C">
        <w:rPr>
          <w:rFonts w:cs="Times New Roman"/>
          <w:spacing w:val="1"/>
          <w:szCs w:val="24"/>
        </w:rPr>
        <w:t xml:space="preserve"> </w:t>
      </w:r>
      <w:r w:rsidRPr="0074328C">
        <w:rPr>
          <w:rFonts w:cs="Times New Roman"/>
          <w:szCs w:val="24"/>
        </w:rPr>
        <w:t>Fiscalização do Contrato avaliará as características do material que, estando em conformidade</w:t>
      </w:r>
      <w:r w:rsidRPr="0074328C">
        <w:rPr>
          <w:rFonts w:cs="Times New Roman"/>
          <w:spacing w:val="1"/>
          <w:szCs w:val="24"/>
        </w:rPr>
        <w:t xml:space="preserve"> </w:t>
      </w:r>
      <w:r w:rsidRPr="0074328C">
        <w:rPr>
          <w:rFonts w:cs="Times New Roman"/>
          <w:szCs w:val="24"/>
        </w:rPr>
        <w:t>com</w:t>
      </w:r>
      <w:r w:rsidRPr="0074328C">
        <w:rPr>
          <w:rFonts w:cs="Times New Roman"/>
          <w:spacing w:val="-1"/>
          <w:szCs w:val="24"/>
        </w:rPr>
        <w:t xml:space="preserve"> </w:t>
      </w:r>
      <w:r w:rsidRPr="0074328C">
        <w:rPr>
          <w:rFonts w:cs="Times New Roman"/>
          <w:szCs w:val="24"/>
        </w:rPr>
        <w:t>as especificações exigidas,</w:t>
      </w:r>
      <w:r w:rsidRPr="0074328C">
        <w:rPr>
          <w:rFonts w:cs="Times New Roman"/>
          <w:spacing w:val="-1"/>
          <w:szCs w:val="24"/>
        </w:rPr>
        <w:t xml:space="preserve"> </w:t>
      </w:r>
      <w:r w:rsidRPr="0074328C">
        <w:rPr>
          <w:rFonts w:cs="Times New Roman"/>
          <w:szCs w:val="24"/>
        </w:rPr>
        <w:t>será</w:t>
      </w:r>
      <w:r w:rsidRPr="0074328C">
        <w:rPr>
          <w:rFonts w:cs="Times New Roman"/>
          <w:spacing w:val="-2"/>
          <w:szCs w:val="24"/>
        </w:rPr>
        <w:t xml:space="preserve"> </w:t>
      </w:r>
      <w:r w:rsidRPr="0074328C">
        <w:rPr>
          <w:rFonts w:cs="Times New Roman"/>
          <w:szCs w:val="24"/>
        </w:rPr>
        <w:t>recebido definitivamente.</w:t>
      </w:r>
    </w:p>
    <w:p w14:paraId="10BBE35A" w14:textId="77777777" w:rsidR="00AF46A6" w:rsidRPr="00DB2A69" w:rsidRDefault="00AF46A6" w:rsidP="00DB2A69">
      <w:pPr>
        <w:pStyle w:val="PargrafodaLista"/>
        <w:widowControl w:val="0"/>
        <w:numPr>
          <w:ilvl w:val="1"/>
          <w:numId w:val="23"/>
        </w:numPr>
        <w:tabs>
          <w:tab w:val="left" w:pos="600"/>
        </w:tabs>
        <w:autoSpaceDE w:val="0"/>
        <w:autoSpaceDN w:val="0"/>
        <w:spacing w:after="120" w:line="320" w:lineRule="exact"/>
        <w:ind w:right="100" w:firstLine="0"/>
        <w:contextualSpacing w:val="0"/>
        <w:jc w:val="both"/>
        <w:rPr>
          <w:rFonts w:cs="Times New Roman"/>
          <w:szCs w:val="24"/>
        </w:rPr>
      </w:pPr>
      <w:r w:rsidRPr="0074328C">
        <w:rPr>
          <w:rFonts w:cs="Times New Roman"/>
          <w:szCs w:val="24"/>
        </w:rPr>
        <w:t>Em caso de irregularidades apuradas no momento da entrega, o material poderá ser</w:t>
      </w:r>
      <w:r w:rsidRPr="0074328C">
        <w:rPr>
          <w:rFonts w:cs="Times New Roman"/>
          <w:spacing w:val="1"/>
          <w:szCs w:val="24"/>
        </w:rPr>
        <w:t xml:space="preserve"> </w:t>
      </w:r>
      <w:r w:rsidRPr="0074328C">
        <w:rPr>
          <w:rFonts w:cs="Times New Roman"/>
          <w:szCs w:val="24"/>
        </w:rPr>
        <w:t>recusado</w:t>
      </w:r>
      <w:r w:rsidRPr="0074328C">
        <w:rPr>
          <w:rFonts w:cs="Times New Roman"/>
          <w:spacing w:val="1"/>
          <w:szCs w:val="24"/>
        </w:rPr>
        <w:t xml:space="preserve"> </w:t>
      </w:r>
      <w:r w:rsidRPr="0074328C">
        <w:rPr>
          <w:rFonts w:cs="Times New Roman"/>
          <w:szCs w:val="24"/>
        </w:rPr>
        <w:t>de</w:t>
      </w:r>
      <w:r w:rsidRPr="0074328C">
        <w:rPr>
          <w:rFonts w:cs="Times New Roman"/>
          <w:spacing w:val="1"/>
          <w:szCs w:val="24"/>
        </w:rPr>
        <w:t xml:space="preserve"> </w:t>
      </w:r>
      <w:r w:rsidRPr="0074328C">
        <w:rPr>
          <w:rFonts w:cs="Times New Roman"/>
          <w:szCs w:val="24"/>
        </w:rPr>
        <w:t>pronto,</w:t>
      </w:r>
      <w:r w:rsidRPr="0074328C">
        <w:rPr>
          <w:rFonts w:cs="Times New Roman"/>
          <w:spacing w:val="1"/>
          <w:szCs w:val="24"/>
        </w:rPr>
        <w:t xml:space="preserve"> </w:t>
      </w:r>
      <w:r w:rsidRPr="0074328C">
        <w:rPr>
          <w:rFonts w:cs="Times New Roman"/>
          <w:szCs w:val="24"/>
        </w:rPr>
        <w:t>mediante</w:t>
      </w:r>
      <w:r w:rsidRPr="0074328C">
        <w:rPr>
          <w:rFonts w:cs="Times New Roman"/>
          <w:spacing w:val="1"/>
          <w:szCs w:val="24"/>
        </w:rPr>
        <w:t xml:space="preserve"> </w:t>
      </w:r>
      <w:r w:rsidRPr="0074328C">
        <w:rPr>
          <w:rFonts w:cs="Times New Roman"/>
          <w:szCs w:val="24"/>
        </w:rPr>
        <w:t>termo</w:t>
      </w:r>
      <w:r w:rsidRPr="0074328C">
        <w:rPr>
          <w:rFonts w:cs="Times New Roman"/>
          <w:spacing w:val="1"/>
          <w:szCs w:val="24"/>
        </w:rPr>
        <w:t xml:space="preserve"> </w:t>
      </w:r>
      <w:r w:rsidRPr="0074328C">
        <w:rPr>
          <w:rFonts w:cs="Times New Roman"/>
          <w:szCs w:val="24"/>
        </w:rPr>
        <w:t>correspondente,</w:t>
      </w:r>
      <w:r w:rsidRPr="0074328C">
        <w:rPr>
          <w:rFonts w:cs="Times New Roman"/>
          <w:spacing w:val="1"/>
          <w:szCs w:val="24"/>
        </w:rPr>
        <w:t xml:space="preserve"> </w:t>
      </w:r>
      <w:r w:rsidRPr="0074328C">
        <w:rPr>
          <w:rFonts w:cs="Times New Roman"/>
          <w:szCs w:val="24"/>
        </w:rPr>
        <w:t>ficando</w:t>
      </w:r>
      <w:r w:rsidRPr="0074328C">
        <w:rPr>
          <w:rFonts w:cs="Times New Roman"/>
          <w:spacing w:val="1"/>
          <w:szCs w:val="24"/>
        </w:rPr>
        <w:t xml:space="preserve"> </w:t>
      </w:r>
      <w:r w:rsidRPr="0074328C">
        <w:rPr>
          <w:rFonts w:cs="Times New Roman"/>
          <w:szCs w:val="24"/>
        </w:rPr>
        <w:t>dispensado</w:t>
      </w:r>
      <w:r w:rsidRPr="0074328C">
        <w:rPr>
          <w:rFonts w:cs="Times New Roman"/>
          <w:spacing w:val="1"/>
          <w:szCs w:val="24"/>
        </w:rPr>
        <w:t xml:space="preserve"> </w:t>
      </w:r>
      <w:r w:rsidRPr="0074328C">
        <w:rPr>
          <w:rFonts w:cs="Times New Roman"/>
          <w:szCs w:val="24"/>
        </w:rPr>
        <w:t>o</w:t>
      </w:r>
      <w:r w:rsidRPr="0074328C">
        <w:rPr>
          <w:rFonts w:cs="Times New Roman"/>
          <w:spacing w:val="1"/>
          <w:szCs w:val="24"/>
        </w:rPr>
        <w:t xml:space="preserve"> </w:t>
      </w:r>
      <w:r w:rsidRPr="0074328C">
        <w:rPr>
          <w:rFonts w:cs="Times New Roman"/>
          <w:szCs w:val="24"/>
        </w:rPr>
        <w:t>recebimento</w:t>
      </w:r>
      <w:r w:rsidRPr="0074328C">
        <w:rPr>
          <w:rFonts w:cs="Times New Roman"/>
          <w:spacing w:val="1"/>
          <w:szCs w:val="24"/>
        </w:rPr>
        <w:t xml:space="preserve"> </w:t>
      </w:r>
      <w:r w:rsidRPr="0074328C">
        <w:rPr>
          <w:rFonts w:cs="Times New Roman"/>
          <w:szCs w:val="24"/>
        </w:rPr>
        <w:t>provisório,</w:t>
      </w:r>
      <w:r w:rsidRPr="0074328C">
        <w:rPr>
          <w:rFonts w:cs="Times New Roman"/>
          <w:spacing w:val="-1"/>
          <w:szCs w:val="24"/>
        </w:rPr>
        <w:t xml:space="preserve"> </w:t>
      </w:r>
      <w:r w:rsidRPr="0074328C">
        <w:rPr>
          <w:rFonts w:cs="Times New Roman"/>
          <w:szCs w:val="24"/>
        </w:rPr>
        <w:t>e fazendo-se</w:t>
      </w:r>
      <w:r w:rsidRPr="0074328C">
        <w:rPr>
          <w:rFonts w:cs="Times New Roman"/>
          <w:spacing w:val="-2"/>
          <w:szCs w:val="24"/>
        </w:rPr>
        <w:t xml:space="preserve"> </w:t>
      </w:r>
      <w:r w:rsidRPr="0074328C">
        <w:rPr>
          <w:rFonts w:cs="Times New Roman"/>
          <w:szCs w:val="24"/>
        </w:rPr>
        <w:t>disso imediata</w:t>
      </w:r>
      <w:r w:rsidRPr="0074328C">
        <w:rPr>
          <w:rFonts w:cs="Times New Roman"/>
          <w:spacing w:val="-2"/>
          <w:szCs w:val="24"/>
        </w:rPr>
        <w:t xml:space="preserve"> </w:t>
      </w:r>
      <w:r w:rsidRPr="0074328C">
        <w:rPr>
          <w:rFonts w:cs="Times New Roman"/>
          <w:szCs w:val="24"/>
        </w:rPr>
        <w:t>comunicação escrita</w:t>
      </w:r>
      <w:r w:rsidRPr="0074328C">
        <w:rPr>
          <w:rFonts w:cs="Times New Roman"/>
          <w:spacing w:val="-2"/>
          <w:szCs w:val="24"/>
        </w:rPr>
        <w:t xml:space="preserve"> </w:t>
      </w:r>
      <w:r w:rsidRPr="0074328C">
        <w:rPr>
          <w:rFonts w:cs="Times New Roman"/>
          <w:szCs w:val="24"/>
        </w:rPr>
        <w:t>ao for</w:t>
      </w:r>
      <w:r w:rsidRPr="00DB2A69">
        <w:rPr>
          <w:rFonts w:cs="Times New Roman"/>
          <w:szCs w:val="24"/>
        </w:rPr>
        <w:t>necedor.</w:t>
      </w:r>
    </w:p>
    <w:p w14:paraId="130D9EA2" w14:textId="77777777" w:rsidR="00AF46A6" w:rsidRPr="00DB2A69" w:rsidRDefault="00AF46A6" w:rsidP="00DB2A69">
      <w:pPr>
        <w:pStyle w:val="PargrafodaLista"/>
        <w:widowControl w:val="0"/>
        <w:numPr>
          <w:ilvl w:val="1"/>
          <w:numId w:val="23"/>
        </w:numPr>
        <w:tabs>
          <w:tab w:val="left" w:pos="602"/>
        </w:tabs>
        <w:autoSpaceDE w:val="0"/>
        <w:autoSpaceDN w:val="0"/>
        <w:spacing w:after="120" w:line="320" w:lineRule="exact"/>
        <w:ind w:right="127" w:firstLine="0"/>
        <w:contextualSpacing w:val="0"/>
        <w:jc w:val="both"/>
        <w:rPr>
          <w:rFonts w:cs="Times New Roman"/>
          <w:szCs w:val="24"/>
        </w:rPr>
      </w:pPr>
      <w:r w:rsidRPr="00DB2A69">
        <w:rPr>
          <w:rFonts w:cs="Times New Roman"/>
          <w:szCs w:val="24"/>
        </w:rPr>
        <w:t>Se</w:t>
      </w:r>
      <w:r w:rsidRPr="00DB2A69">
        <w:rPr>
          <w:rFonts w:cs="Times New Roman"/>
          <w:spacing w:val="1"/>
          <w:szCs w:val="24"/>
        </w:rPr>
        <w:t xml:space="preserve"> </w:t>
      </w:r>
      <w:r w:rsidRPr="00DB2A69">
        <w:rPr>
          <w:rFonts w:cs="Times New Roman"/>
          <w:szCs w:val="24"/>
        </w:rPr>
        <w:t>após o recebimento provisório, constatar-se que o fornecimento foi efetuado em</w:t>
      </w:r>
      <w:r w:rsidRPr="00DB2A69">
        <w:rPr>
          <w:rFonts w:cs="Times New Roman"/>
          <w:spacing w:val="1"/>
          <w:szCs w:val="24"/>
        </w:rPr>
        <w:t xml:space="preserve"> </w:t>
      </w:r>
      <w:r w:rsidRPr="00DB2A69">
        <w:rPr>
          <w:rFonts w:cs="Times New Roman"/>
          <w:szCs w:val="24"/>
        </w:rPr>
        <w:t xml:space="preserve">desacordo com o pactuado, a Fiscalização do Contrato notificará por escrito a Contratada </w:t>
      </w:r>
      <w:r w:rsidRPr="00DB2A69">
        <w:rPr>
          <w:rFonts w:cs="Times New Roman"/>
          <w:szCs w:val="24"/>
        </w:rPr>
        <w:lastRenderedPageBreak/>
        <w:t>para</w:t>
      </w:r>
      <w:r w:rsidRPr="00DB2A69">
        <w:rPr>
          <w:rFonts w:cs="Times New Roman"/>
          <w:spacing w:val="-57"/>
          <w:szCs w:val="24"/>
        </w:rPr>
        <w:t xml:space="preserve"> </w:t>
      </w:r>
      <w:r w:rsidRPr="00DB2A69">
        <w:rPr>
          <w:rFonts w:cs="Times New Roman"/>
          <w:szCs w:val="24"/>
        </w:rPr>
        <w:t>substituir,</w:t>
      </w:r>
      <w:r w:rsidRPr="00DB2A69">
        <w:rPr>
          <w:rFonts w:cs="Times New Roman"/>
          <w:spacing w:val="-1"/>
          <w:szCs w:val="24"/>
        </w:rPr>
        <w:t xml:space="preserve"> </w:t>
      </w:r>
      <w:r w:rsidRPr="00DB2A69">
        <w:rPr>
          <w:rFonts w:cs="Times New Roman"/>
          <w:szCs w:val="24"/>
        </w:rPr>
        <w:t>às</w:t>
      </w:r>
      <w:r w:rsidRPr="00DB2A69">
        <w:rPr>
          <w:rFonts w:cs="Times New Roman"/>
          <w:spacing w:val="-1"/>
          <w:szCs w:val="24"/>
        </w:rPr>
        <w:t xml:space="preserve"> </w:t>
      </w:r>
      <w:r w:rsidRPr="00DB2A69">
        <w:rPr>
          <w:rFonts w:cs="Times New Roman"/>
          <w:szCs w:val="24"/>
        </w:rPr>
        <w:t>suas</w:t>
      </w:r>
      <w:r w:rsidRPr="00DB2A69">
        <w:rPr>
          <w:rFonts w:cs="Times New Roman"/>
          <w:spacing w:val="-2"/>
          <w:szCs w:val="24"/>
        </w:rPr>
        <w:t xml:space="preserve"> </w:t>
      </w:r>
      <w:r w:rsidRPr="00DB2A69">
        <w:rPr>
          <w:rFonts w:cs="Times New Roman"/>
          <w:szCs w:val="24"/>
        </w:rPr>
        <w:t>expensas,</w:t>
      </w:r>
      <w:r w:rsidRPr="00DB2A69">
        <w:rPr>
          <w:rFonts w:cs="Times New Roman"/>
          <w:spacing w:val="-1"/>
          <w:szCs w:val="24"/>
        </w:rPr>
        <w:t xml:space="preserve"> </w:t>
      </w:r>
      <w:r w:rsidRPr="00DB2A69">
        <w:rPr>
          <w:rFonts w:cs="Times New Roman"/>
          <w:szCs w:val="24"/>
        </w:rPr>
        <w:t>o</w:t>
      </w:r>
      <w:r w:rsidRPr="00DB2A69">
        <w:rPr>
          <w:rFonts w:cs="Times New Roman"/>
          <w:spacing w:val="-1"/>
          <w:szCs w:val="24"/>
        </w:rPr>
        <w:t xml:space="preserve"> </w:t>
      </w:r>
      <w:r w:rsidRPr="00DB2A69">
        <w:rPr>
          <w:rFonts w:cs="Times New Roman"/>
          <w:szCs w:val="24"/>
        </w:rPr>
        <w:t>material</w:t>
      </w:r>
      <w:r w:rsidRPr="00DB2A69">
        <w:rPr>
          <w:rFonts w:cs="Times New Roman"/>
          <w:spacing w:val="-2"/>
          <w:szCs w:val="24"/>
        </w:rPr>
        <w:t xml:space="preserve"> </w:t>
      </w:r>
      <w:r w:rsidRPr="00DB2A69">
        <w:rPr>
          <w:rFonts w:cs="Times New Roman"/>
          <w:szCs w:val="24"/>
        </w:rPr>
        <w:t>recusado,</w:t>
      </w:r>
      <w:r w:rsidRPr="00DB2A69">
        <w:rPr>
          <w:rFonts w:cs="Times New Roman"/>
          <w:spacing w:val="-1"/>
          <w:szCs w:val="24"/>
        </w:rPr>
        <w:t xml:space="preserve"> </w:t>
      </w:r>
      <w:r w:rsidRPr="00DB2A69">
        <w:rPr>
          <w:rFonts w:cs="Times New Roman"/>
          <w:szCs w:val="24"/>
        </w:rPr>
        <w:t>no</w:t>
      </w:r>
      <w:r w:rsidRPr="00DB2A69">
        <w:rPr>
          <w:rFonts w:cs="Times New Roman"/>
          <w:spacing w:val="-1"/>
          <w:szCs w:val="24"/>
        </w:rPr>
        <w:t xml:space="preserve"> </w:t>
      </w:r>
      <w:r w:rsidRPr="00DB2A69">
        <w:rPr>
          <w:rFonts w:cs="Times New Roman"/>
          <w:szCs w:val="24"/>
        </w:rPr>
        <w:t>prazo</w:t>
      </w:r>
      <w:r w:rsidRPr="00DB2A69">
        <w:rPr>
          <w:rFonts w:cs="Times New Roman"/>
          <w:spacing w:val="-2"/>
          <w:szCs w:val="24"/>
        </w:rPr>
        <w:t xml:space="preserve"> </w:t>
      </w:r>
      <w:r w:rsidRPr="00DB2A69">
        <w:rPr>
          <w:rFonts w:cs="Times New Roman"/>
          <w:szCs w:val="24"/>
        </w:rPr>
        <w:t>que</w:t>
      </w:r>
      <w:r w:rsidRPr="00DB2A69">
        <w:rPr>
          <w:rFonts w:cs="Times New Roman"/>
          <w:spacing w:val="-2"/>
          <w:szCs w:val="24"/>
        </w:rPr>
        <w:t xml:space="preserve"> </w:t>
      </w:r>
      <w:r w:rsidRPr="00DB2A69">
        <w:rPr>
          <w:rFonts w:cs="Times New Roman"/>
          <w:szCs w:val="24"/>
        </w:rPr>
        <w:t>lhe</w:t>
      </w:r>
      <w:r w:rsidRPr="00DB2A69">
        <w:rPr>
          <w:rFonts w:cs="Times New Roman"/>
          <w:spacing w:val="-1"/>
          <w:szCs w:val="24"/>
        </w:rPr>
        <w:t xml:space="preserve"> </w:t>
      </w:r>
      <w:r w:rsidRPr="00DB2A69">
        <w:rPr>
          <w:rFonts w:cs="Times New Roman"/>
          <w:szCs w:val="24"/>
        </w:rPr>
        <w:t>restar</w:t>
      </w:r>
      <w:r w:rsidRPr="00DB2A69">
        <w:rPr>
          <w:rFonts w:cs="Times New Roman"/>
          <w:spacing w:val="-3"/>
          <w:szCs w:val="24"/>
        </w:rPr>
        <w:t xml:space="preserve"> </w:t>
      </w:r>
      <w:r w:rsidRPr="00DB2A69">
        <w:rPr>
          <w:rFonts w:cs="Times New Roman"/>
          <w:szCs w:val="24"/>
        </w:rPr>
        <w:t>daquele</w:t>
      </w:r>
      <w:r w:rsidRPr="00DB2A69">
        <w:rPr>
          <w:rFonts w:cs="Times New Roman"/>
          <w:spacing w:val="-1"/>
          <w:szCs w:val="24"/>
        </w:rPr>
        <w:t xml:space="preserve"> </w:t>
      </w:r>
      <w:r w:rsidRPr="00DB2A69">
        <w:rPr>
          <w:rFonts w:cs="Times New Roman"/>
          <w:szCs w:val="24"/>
        </w:rPr>
        <w:t>indicado</w:t>
      </w:r>
      <w:r w:rsidRPr="00DB2A69">
        <w:rPr>
          <w:rFonts w:cs="Times New Roman"/>
          <w:spacing w:val="-1"/>
          <w:szCs w:val="24"/>
        </w:rPr>
        <w:t xml:space="preserve"> </w:t>
      </w:r>
      <w:r w:rsidRPr="00DB2A69">
        <w:rPr>
          <w:rFonts w:cs="Times New Roman"/>
          <w:szCs w:val="24"/>
        </w:rPr>
        <w:t>para</w:t>
      </w:r>
      <w:r w:rsidRPr="00DB2A69">
        <w:rPr>
          <w:rFonts w:cs="Times New Roman"/>
          <w:spacing w:val="-58"/>
          <w:szCs w:val="24"/>
        </w:rPr>
        <w:t xml:space="preserve"> </w:t>
      </w:r>
      <w:r w:rsidRPr="00DB2A69">
        <w:rPr>
          <w:rFonts w:cs="Times New Roman"/>
          <w:szCs w:val="24"/>
        </w:rPr>
        <w:t>entrega.</w:t>
      </w:r>
    </w:p>
    <w:p w14:paraId="0C8B6367" w14:textId="77972036" w:rsidR="00AF46A6" w:rsidRPr="00DB2A69" w:rsidRDefault="00AF46A6" w:rsidP="00DB2A69">
      <w:pPr>
        <w:pStyle w:val="PargrafodaLista"/>
        <w:widowControl w:val="0"/>
        <w:numPr>
          <w:ilvl w:val="1"/>
          <w:numId w:val="23"/>
        </w:numPr>
        <w:tabs>
          <w:tab w:val="left" w:pos="569"/>
        </w:tabs>
        <w:autoSpaceDE w:val="0"/>
        <w:autoSpaceDN w:val="0"/>
        <w:spacing w:after="120" w:line="320" w:lineRule="exact"/>
        <w:ind w:right="129" w:firstLine="0"/>
        <w:contextualSpacing w:val="0"/>
        <w:jc w:val="both"/>
        <w:rPr>
          <w:rFonts w:cs="Times New Roman"/>
          <w:szCs w:val="24"/>
        </w:rPr>
      </w:pPr>
      <w:r w:rsidRPr="00E00706">
        <w:rPr>
          <w:rFonts w:cs="Times New Roman"/>
          <w:szCs w:val="24"/>
        </w:rPr>
        <w:t>Se após o recebimento provisório, constatar-se que foi entregue quantitativo inferior ao solicitado, a Fiscalização do Contrato notificará por escrito a Contratada para complementar o material faltante, no prazo que lhe restar daquele indicado para entrega</w:t>
      </w:r>
      <w:r w:rsidRPr="00DB2A69">
        <w:rPr>
          <w:rFonts w:cs="Times New Roman"/>
          <w:szCs w:val="24"/>
        </w:rPr>
        <w:t xml:space="preserve">. </w:t>
      </w:r>
    </w:p>
    <w:p w14:paraId="5A7122E2" w14:textId="77777777" w:rsidR="00AF46A6" w:rsidRPr="00DB2A69" w:rsidRDefault="00AF46A6" w:rsidP="00DB2A69">
      <w:pPr>
        <w:pStyle w:val="PargrafodaLista"/>
        <w:widowControl w:val="0"/>
        <w:numPr>
          <w:ilvl w:val="1"/>
          <w:numId w:val="23"/>
        </w:numPr>
        <w:tabs>
          <w:tab w:val="left" w:pos="552"/>
        </w:tabs>
        <w:autoSpaceDE w:val="0"/>
        <w:autoSpaceDN w:val="0"/>
        <w:spacing w:after="120" w:line="320" w:lineRule="exact"/>
        <w:ind w:right="129" w:firstLine="0"/>
        <w:contextualSpacing w:val="0"/>
        <w:jc w:val="both"/>
        <w:rPr>
          <w:rFonts w:cs="Times New Roman"/>
          <w:szCs w:val="24"/>
        </w:rPr>
      </w:pPr>
      <w:r w:rsidRPr="00DB2A69">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p>
    <w:p w14:paraId="41542858" w14:textId="77777777" w:rsidR="00AF46A6" w:rsidRPr="00DB2A69" w:rsidRDefault="00AF46A6" w:rsidP="00DB2A69">
      <w:pPr>
        <w:pStyle w:val="PargrafodaLista"/>
        <w:widowControl w:val="0"/>
        <w:numPr>
          <w:ilvl w:val="1"/>
          <w:numId w:val="23"/>
        </w:numPr>
        <w:tabs>
          <w:tab w:val="left" w:pos="547"/>
        </w:tabs>
        <w:autoSpaceDE w:val="0"/>
        <w:autoSpaceDN w:val="0"/>
        <w:spacing w:after="120" w:line="320" w:lineRule="exact"/>
        <w:ind w:right="100" w:firstLine="0"/>
        <w:contextualSpacing w:val="0"/>
        <w:jc w:val="both"/>
        <w:rPr>
          <w:rFonts w:cs="Times New Roman"/>
          <w:szCs w:val="24"/>
        </w:rPr>
      </w:pPr>
      <w:r w:rsidRPr="00DB2A69">
        <w:rPr>
          <w:rFonts w:cs="Times New Roman"/>
          <w:szCs w:val="24"/>
        </w:rPr>
        <w:t>Caso a Contratada não retire, no prazo de 90 dias, a contar do recebimento da notificação,</w:t>
      </w:r>
      <w:r w:rsidRPr="00DB2A69">
        <w:rPr>
          <w:rFonts w:cs="Times New Roman"/>
          <w:spacing w:val="1"/>
          <w:szCs w:val="24"/>
        </w:rPr>
        <w:t xml:space="preserve"> </w:t>
      </w:r>
      <w:r w:rsidRPr="00DB2A69">
        <w:rPr>
          <w:rFonts w:cs="Times New Roman"/>
          <w:szCs w:val="24"/>
        </w:rPr>
        <w:t>o material recusado, ficará caracterizado o seu abandono, nos termos do disposto no artigo</w:t>
      </w:r>
      <w:r w:rsidRPr="00DB2A69">
        <w:rPr>
          <w:rFonts w:cs="Times New Roman"/>
          <w:spacing w:val="1"/>
          <w:szCs w:val="24"/>
        </w:rPr>
        <w:t xml:space="preserve"> </w:t>
      </w:r>
      <w:r w:rsidRPr="00DB2A69">
        <w:rPr>
          <w:rFonts w:cs="Times New Roman"/>
          <w:szCs w:val="24"/>
        </w:rPr>
        <w:t>1.275, Inciso III, do Código Civil, podendo a Contratante incorporá-lo ao seu patrimônio,</w:t>
      </w:r>
      <w:r w:rsidRPr="00DB2A69">
        <w:rPr>
          <w:rFonts w:cs="Times New Roman"/>
          <w:spacing w:val="1"/>
          <w:szCs w:val="24"/>
        </w:rPr>
        <w:t xml:space="preserve"> </w:t>
      </w:r>
      <w:r w:rsidRPr="00DB2A69">
        <w:rPr>
          <w:rFonts w:cs="Times New Roman"/>
          <w:szCs w:val="24"/>
        </w:rPr>
        <w:t>encaminhá-lo a outros órgãos da Administração Pública ou, ainda, doá-lo nos termos do</w:t>
      </w:r>
      <w:r w:rsidRPr="00DB2A69">
        <w:rPr>
          <w:rFonts w:cs="Times New Roman"/>
          <w:spacing w:val="1"/>
          <w:szCs w:val="24"/>
        </w:rPr>
        <w:t xml:space="preserve"> </w:t>
      </w:r>
      <w:r w:rsidRPr="00DB2A69">
        <w:rPr>
          <w:rFonts w:cs="Times New Roman"/>
          <w:szCs w:val="24"/>
        </w:rPr>
        <w:t>disposto</w:t>
      </w:r>
      <w:r w:rsidRPr="00DB2A69">
        <w:rPr>
          <w:rFonts w:cs="Times New Roman"/>
          <w:spacing w:val="-1"/>
          <w:szCs w:val="24"/>
        </w:rPr>
        <w:t xml:space="preserve"> </w:t>
      </w:r>
      <w:r w:rsidRPr="00DB2A69">
        <w:rPr>
          <w:rFonts w:cs="Times New Roman"/>
          <w:szCs w:val="24"/>
        </w:rPr>
        <w:t>no Decreto nº 9.373/2018.</w:t>
      </w:r>
    </w:p>
    <w:p w14:paraId="549C958E" w14:textId="77777777" w:rsidR="00AF46A6" w:rsidRDefault="00AF46A6" w:rsidP="00DB2A69">
      <w:pPr>
        <w:pStyle w:val="PargrafodaLista"/>
        <w:widowControl w:val="0"/>
        <w:numPr>
          <w:ilvl w:val="1"/>
          <w:numId w:val="23"/>
        </w:numPr>
        <w:tabs>
          <w:tab w:val="left" w:pos="576"/>
        </w:tabs>
        <w:autoSpaceDE w:val="0"/>
        <w:autoSpaceDN w:val="0"/>
        <w:spacing w:after="120" w:line="320" w:lineRule="exact"/>
        <w:ind w:right="102" w:firstLine="0"/>
        <w:contextualSpacing w:val="0"/>
        <w:jc w:val="both"/>
        <w:rPr>
          <w:rFonts w:cs="Times New Roman"/>
          <w:szCs w:val="24"/>
        </w:rPr>
      </w:pPr>
      <w:r w:rsidRPr="00DB2A69">
        <w:rPr>
          <w:rFonts w:cs="Times New Roman"/>
          <w:szCs w:val="24"/>
        </w:rPr>
        <w:t>A</w:t>
      </w:r>
      <w:r w:rsidRPr="00DB2A69">
        <w:rPr>
          <w:rFonts w:cs="Times New Roman"/>
          <w:spacing w:val="30"/>
          <w:szCs w:val="24"/>
        </w:rPr>
        <w:t xml:space="preserve"> </w:t>
      </w:r>
      <w:r w:rsidRPr="00DB2A69">
        <w:rPr>
          <w:rFonts w:cs="Times New Roman"/>
          <w:szCs w:val="24"/>
        </w:rPr>
        <w:t>Contratada</w:t>
      </w:r>
      <w:r w:rsidRPr="00DB2A69">
        <w:rPr>
          <w:rFonts w:cs="Times New Roman"/>
          <w:spacing w:val="30"/>
          <w:szCs w:val="24"/>
        </w:rPr>
        <w:t xml:space="preserve"> </w:t>
      </w:r>
      <w:r w:rsidRPr="00DB2A69">
        <w:rPr>
          <w:rFonts w:cs="Times New Roman"/>
          <w:szCs w:val="24"/>
        </w:rPr>
        <w:t>fará</w:t>
      </w:r>
      <w:r w:rsidRPr="00DB2A69">
        <w:rPr>
          <w:rFonts w:cs="Times New Roman"/>
          <w:spacing w:val="29"/>
          <w:szCs w:val="24"/>
        </w:rPr>
        <w:t xml:space="preserve"> </w:t>
      </w:r>
      <w:r w:rsidRPr="00DB2A69">
        <w:rPr>
          <w:rFonts w:cs="Times New Roman"/>
          <w:szCs w:val="24"/>
        </w:rPr>
        <w:t>constar</w:t>
      </w:r>
      <w:r w:rsidRPr="00DB2A69">
        <w:rPr>
          <w:rFonts w:cs="Times New Roman"/>
          <w:spacing w:val="31"/>
          <w:szCs w:val="24"/>
        </w:rPr>
        <w:t xml:space="preserve"> </w:t>
      </w:r>
      <w:r w:rsidRPr="00DB2A69">
        <w:rPr>
          <w:rFonts w:cs="Times New Roman"/>
          <w:szCs w:val="24"/>
        </w:rPr>
        <w:t>da</w:t>
      </w:r>
      <w:r w:rsidRPr="00DB2A69">
        <w:rPr>
          <w:rFonts w:cs="Times New Roman"/>
          <w:spacing w:val="31"/>
          <w:szCs w:val="24"/>
        </w:rPr>
        <w:t xml:space="preserve"> </w:t>
      </w:r>
      <w:r w:rsidRPr="00DB2A69">
        <w:rPr>
          <w:rFonts w:cs="Times New Roman"/>
          <w:szCs w:val="24"/>
        </w:rPr>
        <w:t>nota</w:t>
      </w:r>
      <w:r w:rsidRPr="00DB2A69">
        <w:rPr>
          <w:rFonts w:cs="Times New Roman"/>
          <w:spacing w:val="30"/>
          <w:szCs w:val="24"/>
        </w:rPr>
        <w:t xml:space="preserve"> </w:t>
      </w:r>
      <w:r w:rsidRPr="00DB2A69">
        <w:rPr>
          <w:rFonts w:cs="Times New Roman"/>
          <w:szCs w:val="24"/>
        </w:rPr>
        <w:t>fiscal</w:t>
      </w:r>
      <w:r w:rsidRPr="00DB2A69">
        <w:rPr>
          <w:rFonts w:cs="Times New Roman"/>
          <w:spacing w:val="32"/>
          <w:szCs w:val="24"/>
        </w:rPr>
        <w:t xml:space="preserve"> </w:t>
      </w:r>
      <w:r w:rsidRPr="00DB2A69">
        <w:rPr>
          <w:rFonts w:cs="Times New Roman"/>
          <w:szCs w:val="24"/>
        </w:rPr>
        <w:t>os</w:t>
      </w:r>
      <w:r w:rsidRPr="00DB2A69">
        <w:rPr>
          <w:rFonts w:cs="Times New Roman"/>
          <w:spacing w:val="32"/>
          <w:szCs w:val="24"/>
        </w:rPr>
        <w:t xml:space="preserve"> </w:t>
      </w:r>
      <w:r w:rsidRPr="00DB2A69">
        <w:rPr>
          <w:rFonts w:cs="Times New Roman"/>
          <w:szCs w:val="24"/>
        </w:rPr>
        <w:t>valores</w:t>
      </w:r>
      <w:r w:rsidRPr="00DB2A69">
        <w:rPr>
          <w:rFonts w:cs="Times New Roman"/>
          <w:spacing w:val="31"/>
          <w:szCs w:val="24"/>
        </w:rPr>
        <w:t xml:space="preserve"> </w:t>
      </w:r>
      <w:r w:rsidRPr="00DB2A69">
        <w:rPr>
          <w:rFonts w:cs="Times New Roman"/>
          <w:szCs w:val="24"/>
        </w:rPr>
        <w:t>unitários</w:t>
      </w:r>
      <w:r w:rsidRPr="00DB2A69">
        <w:rPr>
          <w:rFonts w:cs="Times New Roman"/>
          <w:spacing w:val="32"/>
          <w:szCs w:val="24"/>
        </w:rPr>
        <w:t xml:space="preserve"> </w:t>
      </w:r>
      <w:r w:rsidRPr="00DB2A69">
        <w:rPr>
          <w:rFonts w:cs="Times New Roman"/>
          <w:szCs w:val="24"/>
        </w:rPr>
        <w:t>e</w:t>
      </w:r>
      <w:r w:rsidRPr="00DB2A69">
        <w:rPr>
          <w:rFonts w:cs="Times New Roman"/>
          <w:spacing w:val="30"/>
          <w:szCs w:val="24"/>
        </w:rPr>
        <w:t xml:space="preserve"> </w:t>
      </w:r>
      <w:r w:rsidRPr="00DB2A69">
        <w:rPr>
          <w:rFonts w:cs="Times New Roman"/>
          <w:szCs w:val="24"/>
        </w:rPr>
        <w:t>totais</w:t>
      </w:r>
      <w:r w:rsidRPr="00DB2A69">
        <w:rPr>
          <w:rFonts w:cs="Times New Roman"/>
          <w:spacing w:val="30"/>
          <w:szCs w:val="24"/>
        </w:rPr>
        <w:t xml:space="preserve"> </w:t>
      </w:r>
      <w:r w:rsidRPr="00DB2A69">
        <w:rPr>
          <w:rFonts w:cs="Times New Roman"/>
          <w:szCs w:val="24"/>
        </w:rPr>
        <w:t>em</w:t>
      </w:r>
      <w:r w:rsidRPr="00DB2A69">
        <w:rPr>
          <w:rFonts w:cs="Times New Roman"/>
          <w:spacing w:val="30"/>
          <w:szCs w:val="24"/>
        </w:rPr>
        <w:t xml:space="preserve"> </w:t>
      </w:r>
      <w:r w:rsidRPr="00DB2A69">
        <w:rPr>
          <w:rFonts w:cs="Times New Roman"/>
          <w:szCs w:val="24"/>
        </w:rPr>
        <w:t>conformidade</w:t>
      </w:r>
      <w:r w:rsidRPr="00DB2A69">
        <w:rPr>
          <w:rFonts w:cs="Times New Roman"/>
          <w:spacing w:val="-58"/>
          <w:szCs w:val="24"/>
        </w:rPr>
        <w:t xml:space="preserve"> </w:t>
      </w:r>
      <w:r w:rsidRPr="00DB2A69">
        <w:rPr>
          <w:rFonts w:cs="Times New Roman"/>
          <w:szCs w:val="24"/>
        </w:rPr>
        <w:t>com o constante da nota de empenho/contrato, atentando-se para as inexatidões que poderão</w:t>
      </w:r>
      <w:r w:rsidRPr="00DB2A69">
        <w:rPr>
          <w:rFonts w:cs="Times New Roman"/>
          <w:spacing w:val="1"/>
          <w:szCs w:val="24"/>
        </w:rPr>
        <w:t xml:space="preserve"> </w:t>
      </w:r>
      <w:r w:rsidRPr="00DB2A69">
        <w:rPr>
          <w:rFonts w:cs="Times New Roman"/>
          <w:szCs w:val="24"/>
        </w:rPr>
        <w:t>decorrer</w:t>
      </w:r>
      <w:r w:rsidRPr="00DB2A69">
        <w:rPr>
          <w:rFonts w:cs="Times New Roman"/>
          <w:spacing w:val="-1"/>
          <w:szCs w:val="24"/>
        </w:rPr>
        <w:t xml:space="preserve"> </w:t>
      </w:r>
      <w:r w:rsidRPr="00DB2A69">
        <w:rPr>
          <w:rFonts w:cs="Times New Roman"/>
          <w:szCs w:val="24"/>
        </w:rPr>
        <w:t>de</w:t>
      </w:r>
      <w:r w:rsidRPr="00DB2A69">
        <w:rPr>
          <w:rFonts w:cs="Times New Roman"/>
          <w:spacing w:val="-2"/>
          <w:szCs w:val="24"/>
        </w:rPr>
        <w:t xml:space="preserve"> </w:t>
      </w:r>
      <w:r w:rsidRPr="00DB2A69">
        <w:rPr>
          <w:rFonts w:cs="Times New Roman"/>
          <w:szCs w:val="24"/>
        </w:rPr>
        <w:t>eventuais arredondamentos.</w:t>
      </w:r>
    </w:p>
    <w:p w14:paraId="16223D68" w14:textId="77777777" w:rsidR="00DB2A69" w:rsidRPr="00DB2A69" w:rsidRDefault="00DB2A69" w:rsidP="00DB2A69">
      <w:pPr>
        <w:pStyle w:val="PargrafodaLista"/>
        <w:widowControl w:val="0"/>
        <w:tabs>
          <w:tab w:val="left" w:pos="576"/>
        </w:tabs>
        <w:autoSpaceDE w:val="0"/>
        <w:autoSpaceDN w:val="0"/>
        <w:spacing w:after="120" w:line="320" w:lineRule="exact"/>
        <w:ind w:left="122" w:right="102"/>
        <w:contextualSpacing w:val="0"/>
        <w:jc w:val="both"/>
        <w:rPr>
          <w:rFonts w:cs="Times New Roman"/>
          <w:szCs w:val="24"/>
        </w:rPr>
      </w:pPr>
    </w:p>
    <w:p w14:paraId="3A9A89EF" w14:textId="77777777" w:rsidR="00AF46A6" w:rsidRPr="00DB2A69" w:rsidRDefault="00AF46A6" w:rsidP="00DB2A69">
      <w:pPr>
        <w:pStyle w:val="Ttulo1"/>
        <w:widowControl w:val="0"/>
        <w:numPr>
          <w:ilvl w:val="0"/>
          <w:numId w:val="23"/>
        </w:numPr>
        <w:tabs>
          <w:tab w:val="left" w:pos="363"/>
        </w:tabs>
        <w:autoSpaceDE w:val="0"/>
        <w:autoSpaceDN w:val="0"/>
        <w:spacing w:after="120" w:line="320" w:lineRule="exact"/>
        <w:ind w:hanging="241"/>
        <w:jc w:val="both"/>
        <w:rPr>
          <w:rFonts w:ascii="Times New Roman" w:hAnsi="Times New Roman" w:cs="Times New Roman"/>
          <w:b/>
          <w:szCs w:val="24"/>
        </w:rPr>
      </w:pPr>
      <w:r w:rsidRPr="00DB2A69">
        <w:rPr>
          <w:rFonts w:ascii="Times New Roman" w:hAnsi="Times New Roman" w:cs="Times New Roman"/>
          <w:b/>
          <w:szCs w:val="24"/>
          <w:u w:val="thick"/>
        </w:rPr>
        <w:t>GARANTIA</w:t>
      </w:r>
      <w:r w:rsidRPr="00DB2A69">
        <w:rPr>
          <w:rFonts w:ascii="Times New Roman" w:hAnsi="Times New Roman" w:cs="Times New Roman"/>
          <w:b/>
          <w:spacing w:val="-4"/>
          <w:szCs w:val="24"/>
          <w:u w:val="thick"/>
        </w:rPr>
        <w:t xml:space="preserve"> </w:t>
      </w:r>
      <w:r w:rsidRPr="00DB2A69">
        <w:rPr>
          <w:rFonts w:ascii="Times New Roman" w:hAnsi="Times New Roman" w:cs="Times New Roman"/>
          <w:b/>
          <w:szCs w:val="24"/>
          <w:u w:val="thick"/>
        </w:rPr>
        <w:t>TÉCNICA</w:t>
      </w:r>
    </w:p>
    <w:p w14:paraId="55AA76C8" w14:textId="77777777" w:rsidR="00AF46A6" w:rsidRPr="00DB2A69" w:rsidRDefault="00AF46A6" w:rsidP="00DB2A69">
      <w:pPr>
        <w:pStyle w:val="PargrafodaLista"/>
        <w:widowControl w:val="0"/>
        <w:numPr>
          <w:ilvl w:val="1"/>
          <w:numId w:val="23"/>
        </w:numPr>
        <w:tabs>
          <w:tab w:val="left" w:pos="600"/>
        </w:tabs>
        <w:autoSpaceDE w:val="0"/>
        <w:autoSpaceDN w:val="0"/>
        <w:spacing w:after="120" w:line="320" w:lineRule="exact"/>
        <w:ind w:right="128" w:firstLine="0"/>
        <w:contextualSpacing w:val="0"/>
        <w:jc w:val="both"/>
        <w:rPr>
          <w:rFonts w:cs="Times New Roman"/>
          <w:szCs w:val="24"/>
        </w:rPr>
      </w:pPr>
      <w:r w:rsidRPr="00DB2A69">
        <w:rPr>
          <w:rFonts w:cs="Times New Roman"/>
          <w:szCs w:val="24"/>
        </w:rPr>
        <w:t>Independentemente da apresentação de termo expresso, a garantia legal pelos vícios</w:t>
      </w:r>
      <w:r w:rsidRPr="00DB2A69">
        <w:rPr>
          <w:rFonts w:cs="Times New Roman"/>
          <w:spacing w:val="1"/>
          <w:szCs w:val="24"/>
        </w:rPr>
        <w:t xml:space="preserve"> </w:t>
      </w:r>
      <w:r w:rsidRPr="00DB2A69">
        <w:rPr>
          <w:rFonts w:cs="Times New Roman"/>
          <w:szCs w:val="24"/>
        </w:rPr>
        <w:t>aparentes ou de fácil constatação será de trinta dias, tratando-se bens não duráveis, e de</w:t>
      </w:r>
      <w:r w:rsidRPr="00DB2A69">
        <w:rPr>
          <w:rFonts w:cs="Times New Roman"/>
          <w:spacing w:val="1"/>
          <w:szCs w:val="24"/>
        </w:rPr>
        <w:t xml:space="preserve"> </w:t>
      </w:r>
      <w:r w:rsidRPr="00DB2A69">
        <w:rPr>
          <w:rFonts w:cs="Times New Roman"/>
          <w:szCs w:val="24"/>
        </w:rPr>
        <w:t>noventa</w:t>
      </w:r>
      <w:r w:rsidRPr="00DB2A69">
        <w:rPr>
          <w:rFonts w:cs="Times New Roman"/>
          <w:spacing w:val="-1"/>
          <w:szCs w:val="24"/>
        </w:rPr>
        <w:t xml:space="preserve"> </w:t>
      </w:r>
      <w:r w:rsidRPr="00DB2A69">
        <w:rPr>
          <w:rFonts w:cs="Times New Roman"/>
          <w:szCs w:val="24"/>
        </w:rPr>
        <w:t>dias para</w:t>
      </w:r>
      <w:r w:rsidRPr="00DB2A69">
        <w:rPr>
          <w:rFonts w:cs="Times New Roman"/>
          <w:spacing w:val="-3"/>
          <w:szCs w:val="24"/>
        </w:rPr>
        <w:t xml:space="preserve"> </w:t>
      </w:r>
      <w:r w:rsidRPr="00DB2A69">
        <w:rPr>
          <w:rFonts w:cs="Times New Roman"/>
          <w:szCs w:val="24"/>
        </w:rPr>
        <w:t>bens duráveis,</w:t>
      </w:r>
      <w:r w:rsidRPr="00DB2A69">
        <w:rPr>
          <w:rFonts w:cs="Times New Roman"/>
          <w:spacing w:val="-1"/>
          <w:szCs w:val="24"/>
        </w:rPr>
        <w:t xml:space="preserve"> </w:t>
      </w:r>
      <w:r w:rsidRPr="00DB2A69">
        <w:rPr>
          <w:rFonts w:cs="Times New Roman"/>
          <w:szCs w:val="24"/>
        </w:rPr>
        <w:t>a contar</w:t>
      </w:r>
      <w:r w:rsidRPr="00DB2A69">
        <w:rPr>
          <w:rFonts w:cs="Times New Roman"/>
          <w:spacing w:val="-2"/>
          <w:szCs w:val="24"/>
        </w:rPr>
        <w:t xml:space="preserve"> </w:t>
      </w:r>
      <w:r w:rsidRPr="00DB2A69">
        <w:rPr>
          <w:rFonts w:cs="Times New Roman"/>
          <w:szCs w:val="24"/>
        </w:rPr>
        <w:t>do</w:t>
      </w:r>
      <w:r w:rsidRPr="00DB2A69">
        <w:rPr>
          <w:rFonts w:cs="Times New Roman"/>
          <w:spacing w:val="-1"/>
          <w:szCs w:val="24"/>
        </w:rPr>
        <w:t xml:space="preserve"> </w:t>
      </w:r>
      <w:r w:rsidRPr="00DB2A69">
        <w:rPr>
          <w:rFonts w:cs="Times New Roman"/>
          <w:szCs w:val="24"/>
        </w:rPr>
        <w:t>recebimento definitivo</w:t>
      </w:r>
      <w:r w:rsidRPr="00DB2A69">
        <w:rPr>
          <w:rFonts w:cs="Times New Roman"/>
          <w:spacing w:val="-1"/>
          <w:szCs w:val="24"/>
        </w:rPr>
        <w:t xml:space="preserve"> </w:t>
      </w:r>
      <w:r w:rsidRPr="00DB2A69">
        <w:rPr>
          <w:rFonts w:cs="Times New Roman"/>
          <w:szCs w:val="24"/>
        </w:rPr>
        <w:t>do produto.</w:t>
      </w:r>
    </w:p>
    <w:p w14:paraId="079BB226" w14:textId="77777777" w:rsidR="00AF46A6" w:rsidRPr="00DB2A69" w:rsidRDefault="00AF46A6" w:rsidP="00DB2A69">
      <w:pPr>
        <w:pStyle w:val="PargrafodaLista"/>
        <w:widowControl w:val="0"/>
        <w:numPr>
          <w:ilvl w:val="1"/>
          <w:numId w:val="23"/>
        </w:numPr>
        <w:tabs>
          <w:tab w:val="left" w:pos="655"/>
        </w:tabs>
        <w:autoSpaceDE w:val="0"/>
        <w:autoSpaceDN w:val="0"/>
        <w:spacing w:after="120" w:line="320" w:lineRule="exact"/>
        <w:ind w:right="131" w:firstLine="0"/>
        <w:contextualSpacing w:val="0"/>
        <w:jc w:val="both"/>
        <w:rPr>
          <w:rFonts w:cs="Times New Roman"/>
          <w:szCs w:val="24"/>
        </w:rPr>
      </w:pPr>
      <w:r w:rsidRPr="00DB2A69">
        <w:rPr>
          <w:rFonts w:cs="Times New Roman"/>
          <w:szCs w:val="24"/>
        </w:rPr>
        <w:t>No ato de entrega dos bens permanentes, deverá ser apresentado o Termo de Garantia</w:t>
      </w:r>
      <w:r w:rsidRPr="00DB2A69">
        <w:rPr>
          <w:rFonts w:cs="Times New Roman"/>
          <w:spacing w:val="1"/>
          <w:szCs w:val="24"/>
        </w:rPr>
        <w:t xml:space="preserve"> </w:t>
      </w:r>
      <w:r w:rsidRPr="00DB2A69">
        <w:rPr>
          <w:rFonts w:cs="Times New Roman"/>
          <w:szCs w:val="24"/>
        </w:rPr>
        <w:t>emitido pelo fabricante, de acordo com prazo mínimo previsto para cada item especificado no</w:t>
      </w:r>
      <w:r w:rsidRPr="00DB2A69">
        <w:rPr>
          <w:rFonts w:cs="Times New Roman"/>
          <w:spacing w:val="1"/>
          <w:szCs w:val="24"/>
        </w:rPr>
        <w:t xml:space="preserve"> </w:t>
      </w:r>
      <w:r w:rsidRPr="00DB2A69">
        <w:rPr>
          <w:rFonts w:cs="Times New Roman"/>
          <w:szCs w:val="24"/>
        </w:rPr>
        <w:t>Anexo A deste Termo de Referência, a contar da data de emissão do Termo de Recebimento</w:t>
      </w:r>
      <w:r w:rsidRPr="00DB2A69">
        <w:rPr>
          <w:rFonts w:cs="Times New Roman"/>
          <w:spacing w:val="1"/>
          <w:szCs w:val="24"/>
        </w:rPr>
        <w:t xml:space="preserve"> </w:t>
      </w:r>
      <w:r w:rsidRPr="00DB2A69">
        <w:rPr>
          <w:rFonts w:cs="Times New Roman"/>
          <w:szCs w:val="24"/>
        </w:rPr>
        <w:t>Definitivo.</w:t>
      </w:r>
    </w:p>
    <w:p w14:paraId="7B0E06F6" w14:textId="77777777" w:rsidR="00AF46A6" w:rsidRPr="00DB2A69" w:rsidRDefault="00AF46A6" w:rsidP="00DB2A69">
      <w:pPr>
        <w:pStyle w:val="PargrafodaLista"/>
        <w:widowControl w:val="0"/>
        <w:numPr>
          <w:ilvl w:val="1"/>
          <w:numId w:val="23"/>
        </w:numPr>
        <w:tabs>
          <w:tab w:val="left" w:pos="547"/>
        </w:tabs>
        <w:autoSpaceDE w:val="0"/>
        <w:autoSpaceDN w:val="0"/>
        <w:spacing w:after="120" w:line="320" w:lineRule="exact"/>
        <w:ind w:right="131" w:firstLine="0"/>
        <w:contextualSpacing w:val="0"/>
        <w:jc w:val="both"/>
        <w:rPr>
          <w:rFonts w:cs="Times New Roman"/>
          <w:szCs w:val="24"/>
        </w:rPr>
      </w:pPr>
      <w:r w:rsidRPr="00DB2A69">
        <w:rPr>
          <w:rFonts w:cs="Times New Roman"/>
          <w:szCs w:val="24"/>
        </w:rPr>
        <w:t>Na vigência da garantia, a Contratada obrigar-se-á a reparar, sem ônus para a Contratante,</w:t>
      </w:r>
      <w:r w:rsidRPr="00DB2A69">
        <w:rPr>
          <w:rFonts w:cs="Times New Roman"/>
          <w:spacing w:val="-57"/>
          <w:szCs w:val="24"/>
        </w:rPr>
        <w:t xml:space="preserve"> </w:t>
      </w:r>
      <w:r w:rsidRPr="00DB2A69">
        <w:rPr>
          <w:rFonts w:cs="Times New Roman"/>
          <w:szCs w:val="24"/>
        </w:rPr>
        <w:t>o objeto contratado que apresentar vícios ou incorreções resultantes da fabricação ou de sua</w:t>
      </w:r>
      <w:r w:rsidRPr="00DB2A69">
        <w:rPr>
          <w:rFonts w:cs="Times New Roman"/>
          <w:spacing w:val="1"/>
          <w:szCs w:val="24"/>
        </w:rPr>
        <w:t xml:space="preserve"> </w:t>
      </w:r>
      <w:r w:rsidRPr="00DB2A69">
        <w:rPr>
          <w:rFonts w:cs="Times New Roman"/>
          <w:szCs w:val="24"/>
        </w:rPr>
        <w:t>correta utilização que o tornem impróprio ou inadequado para o consumo a que se destina ou</w:t>
      </w:r>
      <w:r w:rsidRPr="00DB2A69">
        <w:rPr>
          <w:rFonts w:cs="Times New Roman"/>
          <w:spacing w:val="1"/>
          <w:szCs w:val="24"/>
        </w:rPr>
        <w:t xml:space="preserve"> </w:t>
      </w:r>
      <w:r w:rsidRPr="00DB2A69">
        <w:rPr>
          <w:rFonts w:cs="Times New Roman"/>
          <w:szCs w:val="24"/>
        </w:rPr>
        <w:t>lhe diminuam o valor, no prazo máximo de 30 (trinta) dias, a contar do primeiro dia útil</w:t>
      </w:r>
      <w:r w:rsidRPr="00DB2A69">
        <w:rPr>
          <w:rFonts w:cs="Times New Roman"/>
          <w:spacing w:val="1"/>
          <w:szCs w:val="24"/>
        </w:rPr>
        <w:t xml:space="preserve"> </w:t>
      </w:r>
      <w:r w:rsidRPr="00DB2A69">
        <w:rPr>
          <w:rFonts w:cs="Times New Roman"/>
          <w:szCs w:val="24"/>
        </w:rPr>
        <w:t>seguinte</w:t>
      </w:r>
      <w:r w:rsidRPr="00DB2A69">
        <w:rPr>
          <w:rFonts w:cs="Times New Roman"/>
          <w:spacing w:val="-2"/>
          <w:szCs w:val="24"/>
        </w:rPr>
        <w:t xml:space="preserve"> </w:t>
      </w:r>
      <w:r w:rsidRPr="00DB2A69">
        <w:rPr>
          <w:rFonts w:cs="Times New Roman"/>
          <w:szCs w:val="24"/>
        </w:rPr>
        <w:t>ao</w:t>
      </w:r>
      <w:r w:rsidRPr="00DB2A69">
        <w:rPr>
          <w:rFonts w:cs="Times New Roman"/>
          <w:spacing w:val="-1"/>
          <w:szCs w:val="24"/>
        </w:rPr>
        <w:t xml:space="preserve"> </w:t>
      </w:r>
      <w:r w:rsidRPr="00DB2A69">
        <w:rPr>
          <w:rFonts w:cs="Times New Roman"/>
          <w:szCs w:val="24"/>
        </w:rPr>
        <w:t>do</w:t>
      </w:r>
      <w:r w:rsidRPr="00DB2A69">
        <w:rPr>
          <w:rFonts w:cs="Times New Roman"/>
          <w:spacing w:val="-1"/>
          <w:szCs w:val="24"/>
        </w:rPr>
        <w:t xml:space="preserve"> </w:t>
      </w:r>
      <w:r w:rsidRPr="00DB2A69">
        <w:rPr>
          <w:rFonts w:cs="Times New Roman"/>
          <w:szCs w:val="24"/>
        </w:rPr>
        <w:t>recebimento,</w:t>
      </w:r>
      <w:r w:rsidRPr="00DB2A69">
        <w:rPr>
          <w:rFonts w:cs="Times New Roman"/>
          <w:spacing w:val="-1"/>
          <w:szCs w:val="24"/>
        </w:rPr>
        <w:t xml:space="preserve"> </w:t>
      </w:r>
      <w:r w:rsidRPr="00DB2A69">
        <w:rPr>
          <w:rFonts w:cs="Times New Roman"/>
          <w:szCs w:val="24"/>
        </w:rPr>
        <w:t>pela</w:t>
      </w:r>
      <w:r w:rsidRPr="00DB2A69">
        <w:rPr>
          <w:rFonts w:cs="Times New Roman"/>
          <w:spacing w:val="-1"/>
          <w:szCs w:val="24"/>
        </w:rPr>
        <w:t xml:space="preserve"> </w:t>
      </w:r>
      <w:r w:rsidRPr="00DB2A69">
        <w:rPr>
          <w:rFonts w:cs="Times New Roman"/>
          <w:szCs w:val="24"/>
        </w:rPr>
        <w:t>Contratada,</w:t>
      </w:r>
      <w:r w:rsidRPr="00DB2A69">
        <w:rPr>
          <w:rFonts w:cs="Times New Roman"/>
          <w:spacing w:val="-1"/>
          <w:szCs w:val="24"/>
        </w:rPr>
        <w:t xml:space="preserve"> </w:t>
      </w:r>
      <w:r w:rsidRPr="00DB2A69">
        <w:rPr>
          <w:rFonts w:cs="Times New Roman"/>
          <w:szCs w:val="24"/>
        </w:rPr>
        <w:t>da</w:t>
      </w:r>
      <w:r w:rsidRPr="00DB2A69">
        <w:rPr>
          <w:rFonts w:cs="Times New Roman"/>
          <w:spacing w:val="-2"/>
          <w:szCs w:val="24"/>
        </w:rPr>
        <w:t xml:space="preserve"> </w:t>
      </w:r>
      <w:r w:rsidRPr="00DB2A69">
        <w:rPr>
          <w:rFonts w:cs="Times New Roman"/>
          <w:szCs w:val="24"/>
        </w:rPr>
        <w:t>comunicação</w:t>
      </w:r>
      <w:r w:rsidRPr="00DB2A69">
        <w:rPr>
          <w:rFonts w:cs="Times New Roman"/>
          <w:spacing w:val="-1"/>
          <w:szCs w:val="24"/>
        </w:rPr>
        <w:t xml:space="preserve"> </w:t>
      </w:r>
      <w:r w:rsidRPr="00DB2A69">
        <w:rPr>
          <w:rFonts w:cs="Times New Roman"/>
          <w:szCs w:val="24"/>
        </w:rPr>
        <w:t>de</w:t>
      </w:r>
      <w:r w:rsidRPr="00DB2A69">
        <w:rPr>
          <w:rFonts w:cs="Times New Roman"/>
          <w:spacing w:val="-1"/>
          <w:szCs w:val="24"/>
        </w:rPr>
        <w:t xml:space="preserve"> </w:t>
      </w:r>
      <w:r w:rsidRPr="00DB2A69">
        <w:rPr>
          <w:rFonts w:cs="Times New Roman"/>
          <w:szCs w:val="24"/>
        </w:rPr>
        <w:t>inconformidade.</w:t>
      </w:r>
    </w:p>
    <w:p w14:paraId="642DFD2E" w14:textId="77777777" w:rsidR="00AF46A6" w:rsidRPr="00DB2A69" w:rsidRDefault="00AF46A6" w:rsidP="00DB2A69">
      <w:pPr>
        <w:pStyle w:val="PargrafodaLista"/>
        <w:widowControl w:val="0"/>
        <w:numPr>
          <w:ilvl w:val="1"/>
          <w:numId w:val="23"/>
        </w:numPr>
        <w:tabs>
          <w:tab w:val="left" w:pos="550"/>
        </w:tabs>
        <w:autoSpaceDE w:val="0"/>
        <w:autoSpaceDN w:val="0"/>
        <w:spacing w:after="120" w:line="320" w:lineRule="exact"/>
        <w:ind w:right="105" w:firstLine="0"/>
        <w:contextualSpacing w:val="0"/>
        <w:jc w:val="both"/>
        <w:rPr>
          <w:rFonts w:cs="Times New Roman"/>
          <w:szCs w:val="24"/>
        </w:rPr>
        <w:sectPr w:rsidR="00AF46A6" w:rsidRPr="00DB2A69" w:rsidSect="00AB2A72">
          <w:headerReference w:type="default" r:id="rId29"/>
          <w:pgSz w:w="11910" w:h="16840"/>
          <w:pgMar w:top="1701" w:right="1134" w:bottom="1134" w:left="1701" w:header="720" w:footer="0" w:gutter="0"/>
          <w:cols w:space="720"/>
        </w:sectPr>
      </w:pPr>
      <w:r w:rsidRPr="00DB2A69">
        <w:rPr>
          <w:rFonts w:cs="Times New Roman"/>
          <w:szCs w:val="24"/>
        </w:rPr>
        <w:t>O término do atendimento ocorrerá no dia de conclusão do reparo e da disponibilidade do</w:t>
      </w:r>
      <w:r w:rsidRPr="00DB2A69">
        <w:rPr>
          <w:rFonts w:cs="Times New Roman"/>
          <w:spacing w:val="1"/>
          <w:szCs w:val="24"/>
        </w:rPr>
        <w:t xml:space="preserve"> </w:t>
      </w:r>
      <w:r w:rsidRPr="00DB2A69">
        <w:rPr>
          <w:rFonts w:cs="Times New Roman"/>
          <w:szCs w:val="24"/>
        </w:rPr>
        <w:t>objeto</w:t>
      </w:r>
      <w:r w:rsidRPr="00DB2A69">
        <w:rPr>
          <w:rFonts w:cs="Times New Roman"/>
          <w:spacing w:val="-1"/>
          <w:szCs w:val="24"/>
        </w:rPr>
        <w:t xml:space="preserve"> </w:t>
      </w:r>
      <w:r w:rsidRPr="00DB2A69">
        <w:rPr>
          <w:rFonts w:cs="Times New Roman"/>
          <w:szCs w:val="24"/>
        </w:rPr>
        <w:t>em perfeito estado</w:t>
      </w:r>
      <w:r w:rsidRPr="00DB2A69">
        <w:rPr>
          <w:rFonts w:cs="Times New Roman"/>
          <w:spacing w:val="-1"/>
          <w:szCs w:val="24"/>
        </w:rPr>
        <w:t xml:space="preserve"> </w:t>
      </w:r>
      <w:r w:rsidRPr="00DB2A69">
        <w:rPr>
          <w:rFonts w:cs="Times New Roman"/>
          <w:szCs w:val="24"/>
        </w:rPr>
        <w:t>de</w:t>
      </w:r>
      <w:r w:rsidRPr="00DB2A69">
        <w:rPr>
          <w:rFonts w:cs="Times New Roman"/>
          <w:spacing w:val="-2"/>
          <w:szCs w:val="24"/>
        </w:rPr>
        <w:t xml:space="preserve"> </w:t>
      </w:r>
      <w:r w:rsidRPr="00DB2A69">
        <w:rPr>
          <w:rFonts w:cs="Times New Roman"/>
          <w:szCs w:val="24"/>
        </w:rPr>
        <w:t>uso nas dependências</w:t>
      </w:r>
      <w:r w:rsidRPr="00DB2A69">
        <w:rPr>
          <w:rFonts w:cs="Times New Roman"/>
          <w:spacing w:val="-1"/>
          <w:szCs w:val="24"/>
        </w:rPr>
        <w:t xml:space="preserve"> </w:t>
      </w:r>
      <w:r w:rsidRPr="00DB2A69">
        <w:rPr>
          <w:rFonts w:cs="Times New Roman"/>
          <w:szCs w:val="24"/>
        </w:rPr>
        <w:t>da</w:t>
      </w:r>
      <w:r w:rsidRPr="00DB2A69">
        <w:rPr>
          <w:rFonts w:cs="Times New Roman"/>
          <w:spacing w:val="-2"/>
          <w:szCs w:val="24"/>
        </w:rPr>
        <w:t xml:space="preserve"> </w:t>
      </w:r>
      <w:r w:rsidRPr="00DB2A69">
        <w:rPr>
          <w:rFonts w:cs="Times New Roman"/>
          <w:szCs w:val="24"/>
        </w:rPr>
        <w:t>Contratante.</w:t>
      </w:r>
      <w:r w:rsidR="00807225" w:rsidRPr="00DB2A69">
        <w:rPr>
          <w:rFonts w:cs="Times New Roman"/>
          <w:szCs w:val="24"/>
        </w:rPr>
        <w:t xml:space="preserve"> </w:t>
      </w:r>
    </w:p>
    <w:p w14:paraId="5356CA9E" w14:textId="77777777" w:rsidR="00AF46A6" w:rsidRPr="00DB2A69" w:rsidRDefault="00AF46A6" w:rsidP="00DB2A69">
      <w:pPr>
        <w:pStyle w:val="PargrafodaLista"/>
        <w:widowControl w:val="0"/>
        <w:numPr>
          <w:ilvl w:val="1"/>
          <w:numId w:val="23"/>
        </w:numPr>
        <w:tabs>
          <w:tab w:val="left" w:pos="549"/>
        </w:tabs>
        <w:autoSpaceDE w:val="0"/>
        <w:autoSpaceDN w:val="0"/>
        <w:spacing w:after="120" w:line="320" w:lineRule="exact"/>
        <w:ind w:right="105" w:firstLine="0"/>
        <w:contextualSpacing w:val="0"/>
        <w:jc w:val="both"/>
        <w:rPr>
          <w:rFonts w:cs="Times New Roman"/>
          <w:szCs w:val="24"/>
        </w:rPr>
      </w:pPr>
      <w:r w:rsidRPr="00DB2A69">
        <w:rPr>
          <w:rFonts w:cs="Times New Roman"/>
          <w:szCs w:val="24"/>
        </w:rPr>
        <w:lastRenderedPageBreak/>
        <w:t>O pedido de substituição ou de reparo do objeto contratado, durante o período de garantia</w:t>
      </w:r>
      <w:r w:rsidRPr="00DB2A69">
        <w:rPr>
          <w:rFonts w:cs="Times New Roman"/>
          <w:spacing w:val="1"/>
          <w:szCs w:val="24"/>
        </w:rPr>
        <w:t xml:space="preserve"> </w:t>
      </w:r>
      <w:r w:rsidRPr="00DB2A69">
        <w:rPr>
          <w:rFonts w:cs="Times New Roman"/>
          <w:szCs w:val="24"/>
        </w:rPr>
        <w:t>contratual,</w:t>
      </w:r>
      <w:r w:rsidRPr="00DB2A69">
        <w:rPr>
          <w:rFonts w:cs="Times New Roman"/>
          <w:spacing w:val="-2"/>
          <w:szCs w:val="24"/>
        </w:rPr>
        <w:t xml:space="preserve"> </w:t>
      </w:r>
      <w:r w:rsidRPr="00DB2A69">
        <w:rPr>
          <w:rFonts w:cs="Times New Roman"/>
          <w:szCs w:val="24"/>
        </w:rPr>
        <w:t>poderá</w:t>
      </w:r>
      <w:r w:rsidRPr="00DB2A69">
        <w:rPr>
          <w:rFonts w:cs="Times New Roman"/>
          <w:spacing w:val="-2"/>
          <w:szCs w:val="24"/>
        </w:rPr>
        <w:t xml:space="preserve"> </w:t>
      </w:r>
      <w:r w:rsidRPr="00DB2A69">
        <w:rPr>
          <w:rFonts w:cs="Times New Roman"/>
          <w:szCs w:val="24"/>
        </w:rPr>
        <w:t>ser</w:t>
      </w:r>
      <w:r w:rsidRPr="00DB2A69">
        <w:rPr>
          <w:rFonts w:cs="Times New Roman"/>
          <w:spacing w:val="-2"/>
          <w:szCs w:val="24"/>
        </w:rPr>
        <w:t xml:space="preserve"> </w:t>
      </w:r>
      <w:r w:rsidRPr="00DB2A69">
        <w:rPr>
          <w:rFonts w:cs="Times New Roman"/>
          <w:szCs w:val="24"/>
        </w:rPr>
        <w:t>formalizado</w:t>
      </w:r>
      <w:r w:rsidRPr="00DB2A69">
        <w:rPr>
          <w:rFonts w:cs="Times New Roman"/>
          <w:spacing w:val="-1"/>
          <w:szCs w:val="24"/>
        </w:rPr>
        <w:t xml:space="preserve"> </w:t>
      </w:r>
      <w:r w:rsidRPr="00DB2A69">
        <w:rPr>
          <w:rFonts w:cs="Times New Roman"/>
          <w:szCs w:val="24"/>
        </w:rPr>
        <w:t>por</w:t>
      </w:r>
      <w:r w:rsidRPr="00DB2A69">
        <w:rPr>
          <w:rFonts w:cs="Times New Roman"/>
          <w:spacing w:val="-2"/>
          <w:szCs w:val="24"/>
        </w:rPr>
        <w:t xml:space="preserve"> </w:t>
      </w:r>
      <w:r w:rsidRPr="00DB2A69">
        <w:rPr>
          <w:rFonts w:cs="Times New Roman"/>
          <w:szCs w:val="24"/>
        </w:rPr>
        <w:t>carta,</w:t>
      </w:r>
      <w:r w:rsidRPr="00DB2A69">
        <w:rPr>
          <w:rFonts w:cs="Times New Roman"/>
          <w:spacing w:val="-2"/>
          <w:szCs w:val="24"/>
        </w:rPr>
        <w:t xml:space="preserve"> </w:t>
      </w:r>
      <w:r w:rsidRPr="00DB2A69">
        <w:rPr>
          <w:rFonts w:cs="Times New Roman"/>
          <w:szCs w:val="24"/>
        </w:rPr>
        <w:t>e-mail</w:t>
      </w:r>
      <w:r w:rsidRPr="00DB2A69">
        <w:rPr>
          <w:rFonts w:cs="Times New Roman"/>
          <w:spacing w:val="-1"/>
          <w:szCs w:val="24"/>
        </w:rPr>
        <w:t xml:space="preserve"> </w:t>
      </w:r>
      <w:r w:rsidRPr="00DB2A69">
        <w:rPr>
          <w:rFonts w:cs="Times New Roman"/>
          <w:szCs w:val="24"/>
        </w:rPr>
        <w:t>ou</w:t>
      </w:r>
      <w:r w:rsidRPr="00DB2A69">
        <w:rPr>
          <w:rFonts w:cs="Times New Roman"/>
          <w:spacing w:val="-2"/>
          <w:szCs w:val="24"/>
        </w:rPr>
        <w:t xml:space="preserve"> </w:t>
      </w:r>
      <w:r w:rsidRPr="00DB2A69">
        <w:rPr>
          <w:rFonts w:cs="Times New Roman"/>
          <w:szCs w:val="24"/>
        </w:rPr>
        <w:t>outro</w:t>
      </w:r>
      <w:r w:rsidRPr="00DB2A69">
        <w:rPr>
          <w:rFonts w:cs="Times New Roman"/>
          <w:spacing w:val="-1"/>
          <w:szCs w:val="24"/>
        </w:rPr>
        <w:t xml:space="preserve"> </w:t>
      </w:r>
      <w:r w:rsidRPr="00DB2A69">
        <w:rPr>
          <w:rFonts w:cs="Times New Roman"/>
          <w:szCs w:val="24"/>
        </w:rPr>
        <w:t>meio</w:t>
      </w:r>
      <w:r w:rsidRPr="00DB2A69">
        <w:rPr>
          <w:rFonts w:cs="Times New Roman"/>
          <w:spacing w:val="-1"/>
          <w:szCs w:val="24"/>
        </w:rPr>
        <w:t xml:space="preserve"> </w:t>
      </w:r>
      <w:r w:rsidRPr="00DB2A69">
        <w:rPr>
          <w:rFonts w:cs="Times New Roman"/>
          <w:szCs w:val="24"/>
        </w:rPr>
        <w:t>hábil</w:t>
      </w:r>
      <w:r w:rsidRPr="00DB2A69">
        <w:rPr>
          <w:rFonts w:cs="Times New Roman"/>
          <w:spacing w:val="-2"/>
          <w:szCs w:val="24"/>
        </w:rPr>
        <w:t xml:space="preserve"> </w:t>
      </w:r>
      <w:r w:rsidRPr="00DB2A69">
        <w:rPr>
          <w:rFonts w:cs="Times New Roman"/>
          <w:szCs w:val="24"/>
        </w:rPr>
        <w:t>de</w:t>
      </w:r>
      <w:r w:rsidRPr="00DB2A69">
        <w:rPr>
          <w:rFonts w:cs="Times New Roman"/>
          <w:spacing w:val="-1"/>
          <w:szCs w:val="24"/>
        </w:rPr>
        <w:t xml:space="preserve"> </w:t>
      </w:r>
      <w:r w:rsidRPr="00DB2A69">
        <w:rPr>
          <w:rFonts w:cs="Times New Roman"/>
          <w:szCs w:val="24"/>
        </w:rPr>
        <w:t>comunicação.</w:t>
      </w:r>
    </w:p>
    <w:p w14:paraId="43A7E15F" w14:textId="77777777" w:rsidR="00AF46A6" w:rsidRPr="00DB2A69" w:rsidRDefault="00AF46A6" w:rsidP="00DB2A69">
      <w:pPr>
        <w:pStyle w:val="PargrafodaLista"/>
        <w:widowControl w:val="0"/>
        <w:numPr>
          <w:ilvl w:val="1"/>
          <w:numId w:val="23"/>
        </w:numPr>
        <w:tabs>
          <w:tab w:val="left" w:pos="552"/>
        </w:tabs>
        <w:autoSpaceDE w:val="0"/>
        <w:autoSpaceDN w:val="0"/>
        <w:spacing w:after="120" w:line="320" w:lineRule="exact"/>
        <w:ind w:right="129" w:firstLine="0"/>
        <w:contextualSpacing w:val="0"/>
        <w:jc w:val="both"/>
        <w:rPr>
          <w:rFonts w:cs="Times New Roman"/>
          <w:szCs w:val="24"/>
        </w:rPr>
      </w:pPr>
      <w:r w:rsidRPr="00DB2A69">
        <w:rPr>
          <w:rFonts w:cs="Times New Roman"/>
          <w:szCs w:val="24"/>
        </w:rPr>
        <w:t>Não sendo o vício sanado no prazo do subitem 5.3, a Contratada será notificada para que</w:t>
      </w:r>
      <w:r w:rsidRPr="00DB2A69">
        <w:rPr>
          <w:rFonts w:cs="Times New Roman"/>
          <w:spacing w:val="1"/>
          <w:szCs w:val="24"/>
        </w:rPr>
        <w:t xml:space="preserve"> </w:t>
      </w:r>
      <w:r w:rsidRPr="00DB2A69">
        <w:rPr>
          <w:rFonts w:cs="Times New Roman"/>
          <w:szCs w:val="24"/>
        </w:rPr>
        <w:t>substitua</w:t>
      </w:r>
      <w:r w:rsidRPr="00DB2A69">
        <w:rPr>
          <w:rFonts w:cs="Times New Roman"/>
          <w:spacing w:val="1"/>
          <w:szCs w:val="24"/>
        </w:rPr>
        <w:t xml:space="preserve"> </w:t>
      </w:r>
      <w:r w:rsidRPr="00DB2A69">
        <w:rPr>
          <w:rFonts w:cs="Times New Roman"/>
          <w:szCs w:val="24"/>
        </w:rPr>
        <w:t>o</w:t>
      </w:r>
      <w:r w:rsidRPr="00DB2A69">
        <w:rPr>
          <w:rFonts w:cs="Times New Roman"/>
          <w:spacing w:val="1"/>
          <w:szCs w:val="24"/>
        </w:rPr>
        <w:t xml:space="preserve"> </w:t>
      </w:r>
      <w:r w:rsidRPr="00DB2A69">
        <w:rPr>
          <w:rFonts w:cs="Times New Roman"/>
          <w:szCs w:val="24"/>
        </w:rPr>
        <w:t>produto</w:t>
      </w:r>
      <w:r w:rsidRPr="00DB2A69">
        <w:rPr>
          <w:rFonts w:cs="Times New Roman"/>
          <w:spacing w:val="1"/>
          <w:szCs w:val="24"/>
        </w:rPr>
        <w:t xml:space="preserve"> </w:t>
      </w:r>
      <w:r w:rsidRPr="00DB2A69">
        <w:rPr>
          <w:rFonts w:cs="Times New Roman"/>
          <w:szCs w:val="24"/>
        </w:rPr>
        <w:t>por</w:t>
      </w:r>
      <w:r w:rsidRPr="00DB2A69">
        <w:rPr>
          <w:rFonts w:cs="Times New Roman"/>
          <w:spacing w:val="1"/>
          <w:szCs w:val="24"/>
        </w:rPr>
        <w:t xml:space="preserve"> </w:t>
      </w:r>
      <w:r w:rsidRPr="00DB2A69">
        <w:rPr>
          <w:rFonts w:cs="Times New Roman"/>
          <w:szCs w:val="24"/>
        </w:rPr>
        <w:t>outro</w:t>
      </w:r>
      <w:r w:rsidRPr="00DB2A69">
        <w:rPr>
          <w:rFonts w:cs="Times New Roman"/>
          <w:spacing w:val="1"/>
          <w:szCs w:val="24"/>
        </w:rPr>
        <w:t xml:space="preserve"> </w:t>
      </w:r>
      <w:r w:rsidRPr="00DB2A69">
        <w:rPr>
          <w:rFonts w:cs="Times New Roman"/>
          <w:szCs w:val="24"/>
        </w:rPr>
        <w:t>novo</w:t>
      </w:r>
      <w:r w:rsidRPr="00DB2A69">
        <w:rPr>
          <w:rFonts w:cs="Times New Roman"/>
          <w:spacing w:val="1"/>
          <w:szCs w:val="24"/>
        </w:rPr>
        <w:t xml:space="preserve"> </w:t>
      </w:r>
      <w:r w:rsidRPr="00DB2A69">
        <w:rPr>
          <w:rFonts w:cs="Times New Roman"/>
          <w:szCs w:val="24"/>
        </w:rPr>
        <w:t>da</w:t>
      </w:r>
      <w:r w:rsidRPr="00DB2A69">
        <w:rPr>
          <w:rFonts w:cs="Times New Roman"/>
          <w:spacing w:val="1"/>
          <w:szCs w:val="24"/>
        </w:rPr>
        <w:t xml:space="preserve"> </w:t>
      </w:r>
      <w:r w:rsidRPr="00DB2A69">
        <w:rPr>
          <w:rFonts w:cs="Times New Roman"/>
          <w:szCs w:val="24"/>
        </w:rPr>
        <w:t>mesma</w:t>
      </w:r>
      <w:r w:rsidRPr="00DB2A69">
        <w:rPr>
          <w:rFonts w:cs="Times New Roman"/>
          <w:spacing w:val="1"/>
          <w:szCs w:val="24"/>
        </w:rPr>
        <w:t xml:space="preserve"> </w:t>
      </w:r>
      <w:r w:rsidRPr="00DB2A69">
        <w:rPr>
          <w:rFonts w:cs="Times New Roman"/>
          <w:szCs w:val="24"/>
        </w:rPr>
        <w:t>espécie,</w:t>
      </w:r>
      <w:r w:rsidRPr="00DB2A69">
        <w:rPr>
          <w:rFonts w:cs="Times New Roman"/>
          <w:spacing w:val="1"/>
          <w:szCs w:val="24"/>
        </w:rPr>
        <w:t xml:space="preserve"> </w:t>
      </w:r>
      <w:r w:rsidRPr="00DB2A69">
        <w:rPr>
          <w:rFonts w:cs="Times New Roman"/>
          <w:szCs w:val="24"/>
        </w:rPr>
        <w:t>marca</w:t>
      </w:r>
      <w:r w:rsidRPr="00DB2A69">
        <w:rPr>
          <w:rFonts w:cs="Times New Roman"/>
          <w:spacing w:val="1"/>
          <w:szCs w:val="24"/>
        </w:rPr>
        <w:t xml:space="preserve"> </w:t>
      </w:r>
      <w:r w:rsidRPr="00DB2A69">
        <w:rPr>
          <w:rFonts w:cs="Times New Roman"/>
          <w:szCs w:val="24"/>
        </w:rPr>
        <w:t>e</w:t>
      </w:r>
      <w:r w:rsidRPr="00DB2A69">
        <w:rPr>
          <w:rFonts w:cs="Times New Roman"/>
          <w:spacing w:val="1"/>
          <w:szCs w:val="24"/>
        </w:rPr>
        <w:t xml:space="preserve"> </w:t>
      </w:r>
      <w:r w:rsidRPr="00DB2A69">
        <w:rPr>
          <w:rFonts w:cs="Times New Roman"/>
          <w:szCs w:val="24"/>
        </w:rPr>
        <w:t>modelo,</w:t>
      </w:r>
      <w:r w:rsidRPr="00DB2A69">
        <w:rPr>
          <w:rFonts w:cs="Times New Roman"/>
          <w:spacing w:val="1"/>
          <w:szCs w:val="24"/>
        </w:rPr>
        <w:t xml:space="preserve"> </w:t>
      </w:r>
      <w:r w:rsidRPr="00DB2A69">
        <w:rPr>
          <w:rFonts w:cs="Times New Roman"/>
          <w:szCs w:val="24"/>
        </w:rPr>
        <w:t>em</w:t>
      </w:r>
      <w:r w:rsidRPr="00DB2A69">
        <w:rPr>
          <w:rFonts w:cs="Times New Roman"/>
          <w:spacing w:val="60"/>
          <w:szCs w:val="24"/>
        </w:rPr>
        <w:t xml:space="preserve"> </w:t>
      </w:r>
      <w:r w:rsidRPr="00DB2A69">
        <w:rPr>
          <w:rFonts w:cs="Times New Roman"/>
          <w:szCs w:val="24"/>
        </w:rPr>
        <w:t>perfeitas</w:t>
      </w:r>
      <w:r w:rsidRPr="00DB2A69">
        <w:rPr>
          <w:rFonts w:cs="Times New Roman"/>
          <w:spacing w:val="1"/>
          <w:szCs w:val="24"/>
        </w:rPr>
        <w:t xml:space="preserve"> </w:t>
      </w:r>
      <w:r w:rsidRPr="00DB2A69">
        <w:rPr>
          <w:rFonts w:cs="Times New Roman"/>
          <w:szCs w:val="24"/>
        </w:rPr>
        <w:t>condições de uso, em no máximo 30 (trinta) dias, a contar do primeiro dia útil seguinte ao do</w:t>
      </w:r>
      <w:r w:rsidRPr="00DB2A69">
        <w:rPr>
          <w:rFonts w:cs="Times New Roman"/>
          <w:spacing w:val="1"/>
          <w:szCs w:val="24"/>
        </w:rPr>
        <w:t xml:space="preserve"> </w:t>
      </w:r>
      <w:r w:rsidRPr="00DB2A69">
        <w:rPr>
          <w:rFonts w:cs="Times New Roman"/>
          <w:szCs w:val="24"/>
        </w:rPr>
        <w:t>recebimento da notificação, sob pena de lhe serem aplicadas as sanções previstas neste Termo</w:t>
      </w:r>
      <w:r w:rsidRPr="00DB2A69">
        <w:rPr>
          <w:rFonts w:cs="Times New Roman"/>
          <w:spacing w:val="-57"/>
          <w:szCs w:val="24"/>
        </w:rPr>
        <w:t xml:space="preserve"> </w:t>
      </w:r>
      <w:r w:rsidRPr="00DB2A69">
        <w:rPr>
          <w:rFonts w:cs="Times New Roman"/>
          <w:szCs w:val="24"/>
        </w:rPr>
        <w:t>de</w:t>
      </w:r>
      <w:r w:rsidRPr="00DB2A69">
        <w:rPr>
          <w:rFonts w:cs="Times New Roman"/>
          <w:spacing w:val="-2"/>
          <w:szCs w:val="24"/>
        </w:rPr>
        <w:t xml:space="preserve"> </w:t>
      </w:r>
      <w:r w:rsidRPr="00DB2A69">
        <w:rPr>
          <w:rFonts w:cs="Times New Roman"/>
          <w:szCs w:val="24"/>
        </w:rPr>
        <w:t>Referência, no edital ou no contrato.</w:t>
      </w:r>
    </w:p>
    <w:p w14:paraId="1A7DC86A" w14:textId="77777777" w:rsidR="00AF46A6" w:rsidRPr="00DB2A69" w:rsidRDefault="00AF46A6" w:rsidP="00DB2A69">
      <w:pPr>
        <w:pStyle w:val="PargrafodaLista"/>
        <w:widowControl w:val="0"/>
        <w:numPr>
          <w:ilvl w:val="1"/>
          <w:numId w:val="23"/>
        </w:numPr>
        <w:tabs>
          <w:tab w:val="left" w:pos="564"/>
        </w:tabs>
        <w:autoSpaceDE w:val="0"/>
        <w:autoSpaceDN w:val="0"/>
        <w:spacing w:after="120" w:line="320" w:lineRule="exact"/>
        <w:ind w:right="104" w:firstLine="0"/>
        <w:contextualSpacing w:val="0"/>
        <w:jc w:val="both"/>
        <w:rPr>
          <w:rFonts w:cs="Times New Roman"/>
          <w:szCs w:val="24"/>
        </w:rPr>
      </w:pPr>
      <w:r w:rsidRPr="00DB2A69">
        <w:rPr>
          <w:rFonts w:cs="Times New Roman"/>
          <w:szCs w:val="24"/>
        </w:rPr>
        <w:t>A garantia, em todos os casos, engloba a proteção contra vícios, defeitos ou incorreções</w:t>
      </w:r>
      <w:r w:rsidRPr="00DB2A69">
        <w:rPr>
          <w:rFonts w:cs="Times New Roman"/>
          <w:spacing w:val="1"/>
          <w:szCs w:val="24"/>
        </w:rPr>
        <w:t xml:space="preserve"> </w:t>
      </w:r>
      <w:r w:rsidRPr="00DB2A69">
        <w:rPr>
          <w:rFonts w:cs="Times New Roman"/>
          <w:szCs w:val="24"/>
        </w:rPr>
        <w:t>advindos</w:t>
      </w:r>
      <w:r w:rsidRPr="00DB2A69">
        <w:rPr>
          <w:rFonts w:cs="Times New Roman"/>
          <w:spacing w:val="-2"/>
          <w:szCs w:val="24"/>
        </w:rPr>
        <w:t xml:space="preserve"> </w:t>
      </w:r>
      <w:r w:rsidRPr="00DB2A69">
        <w:rPr>
          <w:rFonts w:cs="Times New Roman"/>
          <w:szCs w:val="24"/>
        </w:rPr>
        <w:t>da</w:t>
      </w:r>
      <w:r w:rsidRPr="00DB2A69">
        <w:rPr>
          <w:rFonts w:cs="Times New Roman"/>
          <w:spacing w:val="-2"/>
          <w:szCs w:val="24"/>
        </w:rPr>
        <w:t xml:space="preserve"> </w:t>
      </w:r>
      <w:r w:rsidRPr="00DB2A69">
        <w:rPr>
          <w:rFonts w:cs="Times New Roman"/>
          <w:szCs w:val="24"/>
        </w:rPr>
        <w:t>fabricação,</w:t>
      </w:r>
      <w:r w:rsidRPr="00DB2A69">
        <w:rPr>
          <w:rFonts w:cs="Times New Roman"/>
          <w:spacing w:val="-2"/>
          <w:szCs w:val="24"/>
        </w:rPr>
        <w:t xml:space="preserve"> </w:t>
      </w:r>
      <w:r w:rsidRPr="00DB2A69">
        <w:rPr>
          <w:rFonts w:cs="Times New Roman"/>
          <w:szCs w:val="24"/>
        </w:rPr>
        <w:t>montagem e</w:t>
      </w:r>
      <w:r w:rsidRPr="00DB2A69">
        <w:rPr>
          <w:rFonts w:cs="Times New Roman"/>
          <w:spacing w:val="-3"/>
          <w:szCs w:val="24"/>
        </w:rPr>
        <w:t xml:space="preserve"> </w:t>
      </w:r>
      <w:r w:rsidRPr="00DB2A69">
        <w:rPr>
          <w:rFonts w:cs="Times New Roman"/>
          <w:szCs w:val="24"/>
        </w:rPr>
        <w:t>instalação,</w:t>
      </w:r>
      <w:r w:rsidRPr="00DB2A69">
        <w:rPr>
          <w:rFonts w:cs="Times New Roman"/>
          <w:spacing w:val="-1"/>
          <w:szCs w:val="24"/>
        </w:rPr>
        <w:t xml:space="preserve"> </w:t>
      </w:r>
      <w:r w:rsidRPr="00DB2A69">
        <w:rPr>
          <w:rFonts w:cs="Times New Roman"/>
          <w:szCs w:val="24"/>
        </w:rPr>
        <w:t>se</w:t>
      </w:r>
      <w:r w:rsidRPr="00DB2A69">
        <w:rPr>
          <w:rFonts w:cs="Times New Roman"/>
          <w:spacing w:val="-2"/>
          <w:szCs w:val="24"/>
        </w:rPr>
        <w:t xml:space="preserve"> </w:t>
      </w:r>
      <w:r w:rsidRPr="00DB2A69">
        <w:rPr>
          <w:rFonts w:cs="Times New Roman"/>
          <w:szCs w:val="24"/>
        </w:rPr>
        <w:t>houver,</w:t>
      </w:r>
      <w:r w:rsidRPr="00DB2A69">
        <w:rPr>
          <w:rFonts w:cs="Times New Roman"/>
          <w:spacing w:val="-2"/>
          <w:szCs w:val="24"/>
        </w:rPr>
        <w:t xml:space="preserve"> </w:t>
      </w:r>
      <w:r w:rsidRPr="00DB2A69">
        <w:rPr>
          <w:rFonts w:cs="Times New Roman"/>
          <w:szCs w:val="24"/>
        </w:rPr>
        <w:t>bem</w:t>
      </w:r>
      <w:r w:rsidRPr="00DB2A69">
        <w:rPr>
          <w:rFonts w:cs="Times New Roman"/>
          <w:spacing w:val="-1"/>
          <w:szCs w:val="24"/>
        </w:rPr>
        <w:t xml:space="preserve"> </w:t>
      </w:r>
      <w:r w:rsidRPr="00DB2A69">
        <w:rPr>
          <w:rFonts w:cs="Times New Roman"/>
          <w:szCs w:val="24"/>
        </w:rPr>
        <w:t>como</w:t>
      </w:r>
      <w:r w:rsidRPr="00DB2A69">
        <w:rPr>
          <w:rFonts w:cs="Times New Roman"/>
          <w:spacing w:val="-2"/>
          <w:szCs w:val="24"/>
        </w:rPr>
        <w:t xml:space="preserve"> </w:t>
      </w:r>
      <w:r w:rsidRPr="00DB2A69">
        <w:rPr>
          <w:rFonts w:cs="Times New Roman"/>
          <w:szCs w:val="24"/>
        </w:rPr>
        <w:t>desgaste</w:t>
      </w:r>
      <w:r w:rsidRPr="00DB2A69">
        <w:rPr>
          <w:rFonts w:cs="Times New Roman"/>
          <w:spacing w:val="-1"/>
          <w:szCs w:val="24"/>
        </w:rPr>
        <w:t xml:space="preserve"> </w:t>
      </w:r>
      <w:r w:rsidRPr="00DB2A69">
        <w:rPr>
          <w:rFonts w:cs="Times New Roman"/>
          <w:szCs w:val="24"/>
        </w:rPr>
        <w:t>excessivo.</w:t>
      </w:r>
    </w:p>
    <w:p w14:paraId="667E483F" w14:textId="77777777" w:rsidR="00AF46A6" w:rsidRPr="00DB2A69" w:rsidRDefault="00AF46A6" w:rsidP="00DB2A69">
      <w:pPr>
        <w:pStyle w:val="Corpodetexto"/>
        <w:spacing w:after="120" w:line="320" w:lineRule="exact"/>
        <w:rPr>
          <w:rFonts w:cs="Times New Roman"/>
          <w:szCs w:val="24"/>
        </w:rPr>
      </w:pPr>
    </w:p>
    <w:p w14:paraId="15A68C81" w14:textId="77777777" w:rsidR="00AF46A6" w:rsidRPr="00DB2A69" w:rsidRDefault="00AF46A6" w:rsidP="00DB2A69">
      <w:pPr>
        <w:pStyle w:val="Ttulo1"/>
        <w:widowControl w:val="0"/>
        <w:numPr>
          <w:ilvl w:val="0"/>
          <w:numId w:val="23"/>
        </w:numPr>
        <w:tabs>
          <w:tab w:val="left" w:pos="363"/>
        </w:tabs>
        <w:autoSpaceDE w:val="0"/>
        <w:autoSpaceDN w:val="0"/>
        <w:spacing w:after="120" w:line="320" w:lineRule="exact"/>
        <w:ind w:hanging="241"/>
        <w:rPr>
          <w:rFonts w:ascii="Times New Roman" w:hAnsi="Times New Roman" w:cs="Times New Roman"/>
          <w:b/>
          <w:szCs w:val="24"/>
        </w:rPr>
      </w:pPr>
      <w:r w:rsidRPr="00DB2A69">
        <w:rPr>
          <w:rFonts w:ascii="Times New Roman" w:hAnsi="Times New Roman" w:cs="Times New Roman"/>
          <w:b/>
          <w:szCs w:val="24"/>
          <w:u w:val="thick"/>
        </w:rPr>
        <w:t>OBRIGAÇÕES</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DA</w:t>
      </w:r>
      <w:r w:rsidRPr="00DB2A69">
        <w:rPr>
          <w:rFonts w:ascii="Times New Roman" w:hAnsi="Times New Roman" w:cs="Times New Roman"/>
          <w:b/>
          <w:spacing w:val="-3"/>
          <w:szCs w:val="24"/>
          <w:u w:val="thick"/>
        </w:rPr>
        <w:t xml:space="preserve"> </w:t>
      </w:r>
      <w:r w:rsidRPr="00DB2A69">
        <w:rPr>
          <w:rFonts w:ascii="Times New Roman" w:hAnsi="Times New Roman" w:cs="Times New Roman"/>
          <w:b/>
          <w:szCs w:val="24"/>
          <w:u w:val="thick"/>
        </w:rPr>
        <w:t>CONTRATADA</w:t>
      </w:r>
    </w:p>
    <w:p w14:paraId="3168EEC1" w14:textId="77777777" w:rsidR="00AF46A6" w:rsidRPr="00DB2A69" w:rsidRDefault="00AF46A6" w:rsidP="00DB2A69">
      <w:pPr>
        <w:pStyle w:val="PargrafodaLista"/>
        <w:widowControl w:val="0"/>
        <w:numPr>
          <w:ilvl w:val="1"/>
          <w:numId w:val="23"/>
        </w:numPr>
        <w:tabs>
          <w:tab w:val="left" w:pos="829"/>
          <w:tab w:val="left" w:pos="830"/>
        </w:tabs>
        <w:autoSpaceDE w:val="0"/>
        <w:autoSpaceDN w:val="0"/>
        <w:spacing w:after="120" w:line="320" w:lineRule="exact"/>
        <w:ind w:right="129" w:firstLine="0"/>
        <w:contextualSpacing w:val="0"/>
        <w:jc w:val="both"/>
        <w:rPr>
          <w:rFonts w:cs="Times New Roman"/>
          <w:szCs w:val="24"/>
        </w:rPr>
      </w:pPr>
      <w:r w:rsidRPr="00DB2A69">
        <w:rPr>
          <w:rFonts w:cs="Times New Roman"/>
          <w:szCs w:val="24"/>
        </w:rPr>
        <w:t>São</w:t>
      </w:r>
      <w:r w:rsidRPr="00DB2A69">
        <w:rPr>
          <w:rFonts w:cs="Times New Roman"/>
          <w:spacing w:val="16"/>
          <w:szCs w:val="24"/>
        </w:rPr>
        <w:t xml:space="preserve"> </w:t>
      </w:r>
      <w:r w:rsidRPr="00DB2A69">
        <w:rPr>
          <w:rFonts w:cs="Times New Roman"/>
          <w:szCs w:val="24"/>
        </w:rPr>
        <w:t>obrigações</w:t>
      </w:r>
      <w:r w:rsidRPr="00DB2A69">
        <w:rPr>
          <w:rFonts w:cs="Times New Roman"/>
          <w:spacing w:val="18"/>
          <w:szCs w:val="24"/>
        </w:rPr>
        <w:t xml:space="preserve"> </w:t>
      </w:r>
      <w:r w:rsidRPr="00DB2A69">
        <w:rPr>
          <w:rFonts w:cs="Times New Roman"/>
          <w:szCs w:val="24"/>
        </w:rPr>
        <w:t>da</w:t>
      </w:r>
      <w:r w:rsidRPr="00DB2A69">
        <w:rPr>
          <w:rFonts w:cs="Times New Roman"/>
          <w:spacing w:val="17"/>
          <w:szCs w:val="24"/>
        </w:rPr>
        <w:t xml:space="preserve"> </w:t>
      </w:r>
      <w:r w:rsidRPr="00DB2A69">
        <w:rPr>
          <w:rFonts w:cs="Times New Roman"/>
          <w:szCs w:val="24"/>
        </w:rPr>
        <w:t>Contratada,</w:t>
      </w:r>
      <w:r w:rsidRPr="00DB2A69">
        <w:rPr>
          <w:rFonts w:cs="Times New Roman"/>
          <w:spacing w:val="16"/>
          <w:szCs w:val="24"/>
        </w:rPr>
        <w:t xml:space="preserve"> </w:t>
      </w:r>
      <w:r w:rsidRPr="00DB2A69">
        <w:rPr>
          <w:rFonts w:cs="Times New Roman"/>
          <w:szCs w:val="24"/>
        </w:rPr>
        <w:t>além</w:t>
      </w:r>
      <w:r w:rsidRPr="00DB2A69">
        <w:rPr>
          <w:rFonts w:cs="Times New Roman"/>
          <w:spacing w:val="18"/>
          <w:szCs w:val="24"/>
        </w:rPr>
        <w:t xml:space="preserve"> </w:t>
      </w:r>
      <w:r w:rsidRPr="00DB2A69">
        <w:rPr>
          <w:rFonts w:cs="Times New Roman"/>
          <w:szCs w:val="24"/>
        </w:rPr>
        <w:t>daquelas</w:t>
      </w:r>
      <w:r w:rsidRPr="00DB2A69">
        <w:rPr>
          <w:rFonts w:cs="Times New Roman"/>
          <w:spacing w:val="17"/>
          <w:szCs w:val="24"/>
        </w:rPr>
        <w:t xml:space="preserve"> </w:t>
      </w:r>
      <w:r w:rsidRPr="00DB2A69">
        <w:rPr>
          <w:rFonts w:cs="Times New Roman"/>
          <w:szCs w:val="24"/>
        </w:rPr>
        <w:t>explícita</w:t>
      </w:r>
      <w:r w:rsidRPr="00DB2A69">
        <w:rPr>
          <w:rFonts w:cs="Times New Roman"/>
          <w:spacing w:val="13"/>
          <w:szCs w:val="24"/>
        </w:rPr>
        <w:t xml:space="preserve"> </w:t>
      </w:r>
      <w:r w:rsidRPr="00DB2A69">
        <w:rPr>
          <w:rFonts w:cs="Times New Roman"/>
          <w:szCs w:val="24"/>
        </w:rPr>
        <w:t>ou</w:t>
      </w:r>
      <w:r w:rsidRPr="00DB2A69">
        <w:rPr>
          <w:rFonts w:cs="Times New Roman"/>
          <w:spacing w:val="15"/>
          <w:szCs w:val="24"/>
        </w:rPr>
        <w:t xml:space="preserve"> </w:t>
      </w:r>
      <w:r w:rsidRPr="00DB2A69">
        <w:rPr>
          <w:rFonts w:cs="Times New Roman"/>
          <w:szCs w:val="24"/>
        </w:rPr>
        <w:t>implicitamente</w:t>
      </w:r>
      <w:r w:rsidRPr="00DB2A69">
        <w:rPr>
          <w:rFonts w:cs="Times New Roman"/>
          <w:spacing w:val="15"/>
          <w:szCs w:val="24"/>
        </w:rPr>
        <w:t xml:space="preserve"> </w:t>
      </w:r>
      <w:r w:rsidRPr="00DB2A69">
        <w:rPr>
          <w:rFonts w:cs="Times New Roman"/>
          <w:szCs w:val="24"/>
        </w:rPr>
        <w:t>contidas</w:t>
      </w:r>
      <w:r w:rsidRPr="00DB2A69">
        <w:rPr>
          <w:rFonts w:cs="Times New Roman"/>
          <w:spacing w:val="15"/>
          <w:szCs w:val="24"/>
        </w:rPr>
        <w:t xml:space="preserve"> </w:t>
      </w:r>
      <w:r w:rsidRPr="00DB2A69">
        <w:rPr>
          <w:rFonts w:cs="Times New Roman"/>
          <w:szCs w:val="24"/>
        </w:rPr>
        <w:t>no</w:t>
      </w:r>
      <w:r w:rsidRPr="00DB2A69">
        <w:rPr>
          <w:rFonts w:cs="Times New Roman"/>
          <w:spacing w:val="-57"/>
          <w:szCs w:val="24"/>
        </w:rPr>
        <w:t xml:space="preserve"> </w:t>
      </w:r>
      <w:r w:rsidRPr="00DB2A69">
        <w:rPr>
          <w:rFonts w:cs="Times New Roman"/>
          <w:szCs w:val="24"/>
        </w:rPr>
        <w:t>presente</w:t>
      </w:r>
      <w:r w:rsidRPr="00DB2A69">
        <w:rPr>
          <w:rFonts w:cs="Times New Roman"/>
          <w:spacing w:val="-1"/>
          <w:szCs w:val="24"/>
        </w:rPr>
        <w:t xml:space="preserve"> </w:t>
      </w:r>
      <w:r w:rsidRPr="00DB2A69">
        <w:rPr>
          <w:rFonts w:cs="Times New Roman"/>
          <w:szCs w:val="24"/>
        </w:rPr>
        <w:t>Termo de</w:t>
      </w:r>
      <w:r w:rsidRPr="00DB2A69">
        <w:rPr>
          <w:rFonts w:cs="Times New Roman"/>
          <w:spacing w:val="-2"/>
          <w:szCs w:val="24"/>
        </w:rPr>
        <w:t xml:space="preserve"> </w:t>
      </w:r>
      <w:r w:rsidRPr="00DB2A69">
        <w:rPr>
          <w:rFonts w:cs="Times New Roman"/>
          <w:szCs w:val="24"/>
        </w:rPr>
        <w:t>Referência</w:t>
      </w:r>
      <w:r w:rsidRPr="00DB2A69">
        <w:rPr>
          <w:rFonts w:cs="Times New Roman"/>
          <w:spacing w:val="-1"/>
          <w:szCs w:val="24"/>
        </w:rPr>
        <w:t xml:space="preserve"> </w:t>
      </w:r>
      <w:r w:rsidRPr="00DB2A69">
        <w:rPr>
          <w:rFonts w:cs="Times New Roman"/>
          <w:szCs w:val="24"/>
        </w:rPr>
        <w:t>e</w:t>
      </w:r>
      <w:r w:rsidRPr="00DB2A69">
        <w:rPr>
          <w:rFonts w:cs="Times New Roman"/>
          <w:spacing w:val="-2"/>
          <w:szCs w:val="24"/>
        </w:rPr>
        <w:t xml:space="preserve"> </w:t>
      </w:r>
      <w:r w:rsidRPr="00DB2A69">
        <w:rPr>
          <w:rFonts w:cs="Times New Roman"/>
          <w:szCs w:val="24"/>
        </w:rPr>
        <w:t>na</w:t>
      </w:r>
      <w:r w:rsidRPr="00DB2A69">
        <w:rPr>
          <w:rFonts w:cs="Times New Roman"/>
          <w:spacing w:val="-1"/>
          <w:szCs w:val="24"/>
        </w:rPr>
        <w:t xml:space="preserve"> </w:t>
      </w:r>
      <w:r w:rsidRPr="00DB2A69">
        <w:rPr>
          <w:rFonts w:cs="Times New Roman"/>
          <w:szCs w:val="24"/>
        </w:rPr>
        <w:t>legislação vigente:</w:t>
      </w:r>
    </w:p>
    <w:p w14:paraId="219C3D4E" w14:textId="77777777" w:rsidR="00AF46A6" w:rsidRPr="00DB2A69" w:rsidRDefault="00AF46A6" w:rsidP="00DB2A69">
      <w:pPr>
        <w:pStyle w:val="PargrafodaLista"/>
        <w:widowControl w:val="0"/>
        <w:numPr>
          <w:ilvl w:val="0"/>
          <w:numId w:val="21"/>
        </w:numPr>
        <w:tabs>
          <w:tab w:val="left" w:pos="389"/>
        </w:tabs>
        <w:autoSpaceDE w:val="0"/>
        <w:autoSpaceDN w:val="0"/>
        <w:spacing w:after="120" w:line="320" w:lineRule="exact"/>
        <w:ind w:right="135" w:firstLine="0"/>
        <w:contextualSpacing w:val="0"/>
        <w:jc w:val="both"/>
        <w:rPr>
          <w:rFonts w:cs="Times New Roman"/>
          <w:szCs w:val="24"/>
        </w:rPr>
      </w:pPr>
      <w:r w:rsidRPr="00DB2A69">
        <w:rPr>
          <w:rFonts w:cs="Times New Roman"/>
          <w:szCs w:val="24"/>
        </w:rPr>
        <w:t>entregar</w:t>
      </w:r>
      <w:r w:rsidRPr="00DB2A69">
        <w:rPr>
          <w:rFonts w:cs="Times New Roman"/>
          <w:spacing w:val="1"/>
          <w:szCs w:val="24"/>
        </w:rPr>
        <w:t xml:space="preserve"> </w:t>
      </w:r>
      <w:r w:rsidRPr="00DB2A69">
        <w:rPr>
          <w:rFonts w:cs="Times New Roman"/>
          <w:szCs w:val="24"/>
        </w:rPr>
        <w:t>os</w:t>
      </w:r>
      <w:r w:rsidRPr="00DB2A69">
        <w:rPr>
          <w:rFonts w:cs="Times New Roman"/>
          <w:spacing w:val="2"/>
          <w:szCs w:val="24"/>
        </w:rPr>
        <w:t xml:space="preserve"> </w:t>
      </w:r>
      <w:r w:rsidRPr="00DB2A69">
        <w:rPr>
          <w:rFonts w:cs="Times New Roman"/>
          <w:szCs w:val="24"/>
        </w:rPr>
        <w:t>bens</w:t>
      </w:r>
      <w:r w:rsidRPr="00DB2A69">
        <w:rPr>
          <w:rFonts w:cs="Times New Roman"/>
          <w:spacing w:val="2"/>
          <w:szCs w:val="24"/>
        </w:rPr>
        <w:t xml:space="preserve"> </w:t>
      </w:r>
      <w:r w:rsidRPr="00DB2A69">
        <w:rPr>
          <w:rFonts w:cs="Times New Roman"/>
          <w:szCs w:val="24"/>
        </w:rPr>
        <w:t>no</w:t>
      </w:r>
      <w:r w:rsidRPr="00DB2A69">
        <w:rPr>
          <w:rFonts w:cs="Times New Roman"/>
          <w:spacing w:val="3"/>
          <w:szCs w:val="24"/>
        </w:rPr>
        <w:t xml:space="preserve"> </w:t>
      </w:r>
      <w:r w:rsidRPr="00DB2A69">
        <w:rPr>
          <w:rFonts w:cs="Times New Roman"/>
          <w:szCs w:val="24"/>
        </w:rPr>
        <w:t>prazo,</w:t>
      </w:r>
      <w:r w:rsidRPr="00DB2A69">
        <w:rPr>
          <w:rFonts w:cs="Times New Roman"/>
          <w:spacing w:val="2"/>
          <w:szCs w:val="24"/>
        </w:rPr>
        <w:t xml:space="preserve"> </w:t>
      </w:r>
      <w:r w:rsidRPr="00DB2A69">
        <w:rPr>
          <w:rFonts w:cs="Times New Roman"/>
          <w:szCs w:val="24"/>
        </w:rPr>
        <w:t>nas</w:t>
      </w:r>
      <w:r w:rsidRPr="00DB2A69">
        <w:rPr>
          <w:rFonts w:cs="Times New Roman"/>
          <w:spacing w:val="2"/>
          <w:szCs w:val="24"/>
        </w:rPr>
        <w:t xml:space="preserve"> </w:t>
      </w:r>
      <w:r w:rsidRPr="00DB2A69">
        <w:rPr>
          <w:rFonts w:cs="Times New Roman"/>
          <w:szCs w:val="24"/>
        </w:rPr>
        <w:t>especificações</w:t>
      </w:r>
      <w:r w:rsidRPr="00DB2A69">
        <w:rPr>
          <w:rFonts w:cs="Times New Roman"/>
          <w:spacing w:val="3"/>
          <w:szCs w:val="24"/>
        </w:rPr>
        <w:t xml:space="preserve"> </w:t>
      </w:r>
      <w:r w:rsidRPr="00DB2A69">
        <w:rPr>
          <w:rFonts w:cs="Times New Roman"/>
          <w:szCs w:val="24"/>
        </w:rPr>
        <w:t>e</w:t>
      </w:r>
      <w:r w:rsidRPr="00DB2A69">
        <w:rPr>
          <w:rFonts w:cs="Times New Roman"/>
          <w:spacing w:val="1"/>
          <w:szCs w:val="24"/>
        </w:rPr>
        <w:t xml:space="preserve"> </w:t>
      </w:r>
      <w:r w:rsidRPr="00DB2A69">
        <w:rPr>
          <w:rFonts w:cs="Times New Roman"/>
          <w:szCs w:val="24"/>
        </w:rPr>
        <w:t>na</w:t>
      </w:r>
      <w:r w:rsidRPr="00DB2A69">
        <w:rPr>
          <w:rFonts w:cs="Times New Roman"/>
          <w:spacing w:val="1"/>
          <w:szCs w:val="24"/>
        </w:rPr>
        <w:t xml:space="preserve"> </w:t>
      </w:r>
      <w:r w:rsidRPr="00DB2A69">
        <w:rPr>
          <w:rFonts w:cs="Times New Roman"/>
          <w:szCs w:val="24"/>
        </w:rPr>
        <w:t>quantidade</w:t>
      </w:r>
      <w:r w:rsidRPr="00DB2A69">
        <w:rPr>
          <w:rFonts w:cs="Times New Roman"/>
          <w:spacing w:val="2"/>
          <w:szCs w:val="24"/>
        </w:rPr>
        <w:t xml:space="preserve"> </w:t>
      </w:r>
      <w:r w:rsidRPr="00DB2A69">
        <w:rPr>
          <w:rFonts w:cs="Times New Roman"/>
          <w:szCs w:val="24"/>
        </w:rPr>
        <w:t>exigidas,</w:t>
      </w:r>
      <w:r w:rsidRPr="00DB2A69">
        <w:rPr>
          <w:rFonts w:cs="Times New Roman"/>
          <w:spacing w:val="2"/>
          <w:szCs w:val="24"/>
        </w:rPr>
        <w:t xml:space="preserve"> </w:t>
      </w:r>
      <w:r w:rsidRPr="00DB2A69">
        <w:rPr>
          <w:rFonts w:cs="Times New Roman"/>
          <w:szCs w:val="24"/>
        </w:rPr>
        <w:t>assim</w:t>
      </w:r>
      <w:r w:rsidRPr="00DB2A69">
        <w:rPr>
          <w:rFonts w:cs="Times New Roman"/>
          <w:spacing w:val="3"/>
          <w:szCs w:val="24"/>
        </w:rPr>
        <w:t xml:space="preserve"> </w:t>
      </w:r>
      <w:r w:rsidRPr="00DB2A69">
        <w:rPr>
          <w:rFonts w:cs="Times New Roman"/>
          <w:szCs w:val="24"/>
        </w:rPr>
        <w:t>como</w:t>
      </w:r>
      <w:r w:rsidRPr="00DB2A69">
        <w:rPr>
          <w:rFonts w:cs="Times New Roman"/>
          <w:spacing w:val="3"/>
          <w:szCs w:val="24"/>
        </w:rPr>
        <w:t xml:space="preserve"> </w:t>
      </w:r>
      <w:r w:rsidRPr="00DB2A69">
        <w:rPr>
          <w:rFonts w:cs="Times New Roman"/>
          <w:szCs w:val="24"/>
        </w:rPr>
        <w:t>com</w:t>
      </w:r>
      <w:r w:rsidRPr="00DB2A69">
        <w:rPr>
          <w:rFonts w:cs="Times New Roman"/>
          <w:spacing w:val="4"/>
          <w:szCs w:val="24"/>
        </w:rPr>
        <w:t xml:space="preserve"> </w:t>
      </w:r>
      <w:r w:rsidRPr="00DB2A69">
        <w:rPr>
          <w:rFonts w:cs="Times New Roman"/>
          <w:szCs w:val="24"/>
        </w:rPr>
        <w:t>as</w:t>
      </w:r>
      <w:r w:rsidRPr="00DB2A69">
        <w:rPr>
          <w:rFonts w:cs="Times New Roman"/>
          <w:spacing w:val="-57"/>
          <w:szCs w:val="24"/>
        </w:rPr>
        <w:t xml:space="preserve"> </w:t>
      </w:r>
      <w:r w:rsidRPr="00DB2A69">
        <w:rPr>
          <w:rFonts w:cs="Times New Roman"/>
          <w:szCs w:val="24"/>
        </w:rPr>
        <w:t>características</w:t>
      </w:r>
      <w:r w:rsidRPr="00DB2A69">
        <w:rPr>
          <w:rFonts w:cs="Times New Roman"/>
          <w:spacing w:val="-1"/>
          <w:szCs w:val="24"/>
        </w:rPr>
        <w:t xml:space="preserve"> </w:t>
      </w:r>
      <w:r w:rsidRPr="00DB2A69">
        <w:rPr>
          <w:rFonts w:cs="Times New Roman"/>
          <w:szCs w:val="24"/>
        </w:rPr>
        <w:t>descritas na</w:t>
      </w:r>
      <w:r w:rsidRPr="00DB2A69">
        <w:rPr>
          <w:rFonts w:cs="Times New Roman"/>
          <w:spacing w:val="-1"/>
          <w:szCs w:val="24"/>
        </w:rPr>
        <w:t xml:space="preserve"> </w:t>
      </w:r>
      <w:r w:rsidRPr="00DB2A69">
        <w:rPr>
          <w:rFonts w:cs="Times New Roman"/>
          <w:szCs w:val="24"/>
        </w:rPr>
        <w:t>proposta;</w:t>
      </w:r>
    </w:p>
    <w:p w14:paraId="01E88EFD" w14:textId="77777777" w:rsidR="00AF46A6" w:rsidRPr="00DB2A69" w:rsidRDefault="00AF46A6" w:rsidP="00DB2A69">
      <w:pPr>
        <w:pStyle w:val="PargrafodaLista"/>
        <w:widowControl w:val="0"/>
        <w:numPr>
          <w:ilvl w:val="0"/>
          <w:numId w:val="21"/>
        </w:numPr>
        <w:tabs>
          <w:tab w:val="left" w:pos="396"/>
        </w:tabs>
        <w:autoSpaceDE w:val="0"/>
        <w:autoSpaceDN w:val="0"/>
        <w:spacing w:after="120" w:line="320" w:lineRule="exact"/>
        <w:ind w:left="395" w:hanging="274"/>
        <w:contextualSpacing w:val="0"/>
        <w:jc w:val="both"/>
        <w:rPr>
          <w:rFonts w:cs="Times New Roman"/>
          <w:szCs w:val="24"/>
        </w:rPr>
      </w:pPr>
      <w:r w:rsidRPr="00DB2A69">
        <w:rPr>
          <w:rFonts w:cs="Times New Roman"/>
          <w:szCs w:val="24"/>
        </w:rPr>
        <w:t>atender</w:t>
      </w:r>
      <w:r w:rsidRPr="00DB2A69">
        <w:rPr>
          <w:rFonts w:cs="Times New Roman"/>
          <w:spacing w:val="-2"/>
          <w:szCs w:val="24"/>
        </w:rPr>
        <w:t xml:space="preserve"> </w:t>
      </w:r>
      <w:r w:rsidRPr="00DB2A69">
        <w:rPr>
          <w:rFonts w:cs="Times New Roman"/>
          <w:szCs w:val="24"/>
        </w:rPr>
        <w:t>às</w:t>
      </w:r>
      <w:r w:rsidRPr="00DB2A69">
        <w:rPr>
          <w:rFonts w:cs="Times New Roman"/>
          <w:spacing w:val="-2"/>
          <w:szCs w:val="24"/>
        </w:rPr>
        <w:t xml:space="preserve"> </w:t>
      </w:r>
      <w:r w:rsidRPr="00DB2A69">
        <w:rPr>
          <w:rFonts w:cs="Times New Roman"/>
          <w:szCs w:val="24"/>
        </w:rPr>
        <w:t>solicitações</w:t>
      </w:r>
      <w:r w:rsidRPr="00DB2A69">
        <w:rPr>
          <w:rFonts w:cs="Times New Roman"/>
          <w:spacing w:val="-2"/>
          <w:szCs w:val="24"/>
        </w:rPr>
        <w:t xml:space="preserve"> </w:t>
      </w:r>
      <w:r w:rsidRPr="00DB2A69">
        <w:rPr>
          <w:rFonts w:cs="Times New Roman"/>
          <w:szCs w:val="24"/>
        </w:rPr>
        <w:t>da</w:t>
      </w:r>
      <w:r w:rsidRPr="00DB2A69">
        <w:rPr>
          <w:rFonts w:cs="Times New Roman"/>
          <w:spacing w:val="-3"/>
          <w:szCs w:val="24"/>
        </w:rPr>
        <w:t xml:space="preserve"> </w:t>
      </w:r>
      <w:r w:rsidRPr="00DB2A69">
        <w:rPr>
          <w:rFonts w:cs="Times New Roman"/>
          <w:szCs w:val="24"/>
        </w:rPr>
        <w:t>Contratante</w:t>
      </w:r>
      <w:r w:rsidRPr="00DB2A69">
        <w:rPr>
          <w:rFonts w:cs="Times New Roman"/>
          <w:spacing w:val="-3"/>
          <w:szCs w:val="24"/>
        </w:rPr>
        <w:t xml:space="preserve"> </w:t>
      </w:r>
      <w:r w:rsidRPr="00DB2A69">
        <w:rPr>
          <w:rFonts w:cs="Times New Roman"/>
          <w:szCs w:val="24"/>
        </w:rPr>
        <w:t>nos</w:t>
      </w:r>
      <w:r w:rsidRPr="00DB2A69">
        <w:rPr>
          <w:rFonts w:cs="Times New Roman"/>
          <w:spacing w:val="-2"/>
          <w:szCs w:val="24"/>
        </w:rPr>
        <w:t xml:space="preserve"> </w:t>
      </w:r>
      <w:r w:rsidRPr="00DB2A69">
        <w:rPr>
          <w:rFonts w:cs="Times New Roman"/>
          <w:szCs w:val="24"/>
        </w:rPr>
        <w:t>prazos estabelecidos</w:t>
      </w:r>
      <w:r w:rsidRPr="00DB2A69">
        <w:rPr>
          <w:rFonts w:cs="Times New Roman"/>
          <w:spacing w:val="-1"/>
          <w:szCs w:val="24"/>
        </w:rPr>
        <w:t xml:space="preserve"> </w:t>
      </w:r>
      <w:r w:rsidRPr="00DB2A69">
        <w:rPr>
          <w:rFonts w:cs="Times New Roman"/>
          <w:szCs w:val="24"/>
        </w:rPr>
        <w:t>neste</w:t>
      </w:r>
      <w:r w:rsidRPr="00DB2A69">
        <w:rPr>
          <w:rFonts w:cs="Times New Roman"/>
          <w:spacing w:val="-2"/>
          <w:szCs w:val="24"/>
        </w:rPr>
        <w:t xml:space="preserve"> </w:t>
      </w:r>
      <w:r w:rsidRPr="00DB2A69">
        <w:rPr>
          <w:rFonts w:cs="Times New Roman"/>
          <w:szCs w:val="24"/>
        </w:rPr>
        <w:t>instrumento;</w:t>
      </w:r>
    </w:p>
    <w:p w14:paraId="51C2357C" w14:textId="77777777" w:rsidR="00AF46A6" w:rsidRPr="00DB2A69" w:rsidRDefault="00AF46A6" w:rsidP="00DB2A69">
      <w:pPr>
        <w:pStyle w:val="PargrafodaLista"/>
        <w:widowControl w:val="0"/>
        <w:numPr>
          <w:ilvl w:val="0"/>
          <w:numId w:val="21"/>
        </w:numPr>
        <w:tabs>
          <w:tab w:val="left" w:pos="391"/>
        </w:tabs>
        <w:autoSpaceDE w:val="0"/>
        <w:autoSpaceDN w:val="0"/>
        <w:spacing w:after="120" w:line="320" w:lineRule="exact"/>
        <w:ind w:right="134" w:firstLine="0"/>
        <w:contextualSpacing w:val="0"/>
        <w:jc w:val="both"/>
        <w:rPr>
          <w:rFonts w:cs="Times New Roman"/>
          <w:szCs w:val="24"/>
        </w:rPr>
      </w:pPr>
      <w:r w:rsidRPr="00DB2A69">
        <w:rPr>
          <w:rFonts w:cs="Times New Roman"/>
          <w:szCs w:val="24"/>
        </w:rPr>
        <w:t>substituir os produtos danificados em razão de transporte, descarga ou outra situação que</w:t>
      </w:r>
      <w:r w:rsidRPr="00DB2A69">
        <w:rPr>
          <w:rFonts w:cs="Times New Roman"/>
          <w:spacing w:val="1"/>
          <w:szCs w:val="24"/>
        </w:rPr>
        <w:t xml:space="preserve"> </w:t>
      </w:r>
      <w:r w:rsidRPr="00DB2A69">
        <w:rPr>
          <w:rFonts w:cs="Times New Roman"/>
          <w:szCs w:val="24"/>
        </w:rPr>
        <w:t>não</w:t>
      </w:r>
      <w:r w:rsidRPr="00DB2A69">
        <w:rPr>
          <w:rFonts w:cs="Times New Roman"/>
          <w:spacing w:val="-1"/>
          <w:szCs w:val="24"/>
        </w:rPr>
        <w:t xml:space="preserve"> </w:t>
      </w:r>
      <w:r w:rsidRPr="00DB2A69">
        <w:rPr>
          <w:rFonts w:cs="Times New Roman"/>
          <w:szCs w:val="24"/>
        </w:rPr>
        <w:t>possa ser imputada</w:t>
      </w:r>
      <w:r w:rsidRPr="00DB2A69">
        <w:rPr>
          <w:rFonts w:cs="Times New Roman"/>
          <w:spacing w:val="-1"/>
          <w:szCs w:val="24"/>
        </w:rPr>
        <w:t xml:space="preserve"> </w:t>
      </w:r>
      <w:r w:rsidRPr="00DB2A69">
        <w:rPr>
          <w:rFonts w:cs="Times New Roman"/>
          <w:szCs w:val="24"/>
        </w:rPr>
        <w:t>à</w:t>
      </w:r>
      <w:r w:rsidRPr="00DB2A69">
        <w:rPr>
          <w:rFonts w:cs="Times New Roman"/>
          <w:spacing w:val="-1"/>
          <w:szCs w:val="24"/>
        </w:rPr>
        <w:t xml:space="preserve"> </w:t>
      </w:r>
      <w:r w:rsidRPr="00DB2A69">
        <w:rPr>
          <w:rFonts w:cs="Times New Roman"/>
          <w:szCs w:val="24"/>
        </w:rPr>
        <w:t>Administração;</w:t>
      </w:r>
    </w:p>
    <w:p w14:paraId="228AAB05" w14:textId="77777777" w:rsidR="00AF46A6" w:rsidRPr="00DB2A69" w:rsidRDefault="00AF46A6" w:rsidP="00DB2A69">
      <w:pPr>
        <w:pStyle w:val="PargrafodaLista"/>
        <w:widowControl w:val="0"/>
        <w:numPr>
          <w:ilvl w:val="0"/>
          <w:numId w:val="21"/>
        </w:numPr>
        <w:tabs>
          <w:tab w:val="left" w:pos="406"/>
        </w:tabs>
        <w:autoSpaceDE w:val="0"/>
        <w:autoSpaceDN w:val="0"/>
        <w:spacing w:after="120" w:line="320" w:lineRule="exact"/>
        <w:ind w:right="128" w:firstLine="0"/>
        <w:contextualSpacing w:val="0"/>
        <w:jc w:val="both"/>
        <w:rPr>
          <w:rFonts w:cs="Times New Roman"/>
          <w:szCs w:val="24"/>
        </w:rPr>
      </w:pPr>
      <w:r w:rsidRPr="00DB2A69">
        <w:rPr>
          <w:rFonts w:cs="Times New Roman"/>
          <w:szCs w:val="24"/>
        </w:rPr>
        <w:t>responder pelos encargos previdenciários, trabalhistas, fiscais e comerciais resultantes da</w:t>
      </w:r>
      <w:r w:rsidRPr="00DB2A69">
        <w:rPr>
          <w:rFonts w:cs="Times New Roman"/>
          <w:spacing w:val="1"/>
          <w:szCs w:val="24"/>
        </w:rPr>
        <w:t xml:space="preserve"> </w:t>
      </w:r>
      <w:r w:rsidRPr="00DB2A69">
        <w:rPr>
          <w:rFonts w:cs="Times New Roman"/>
          <w:szCs w:val="24"/>
        </w:rPr>
        <w:t>execução</w:t>
      </w:r>
      <w:r w:rsidRPr="00DB2A69">
        <w:rPr>
          <w:rFonts w:cs="Times New Roman"/>
          <w:spacing w:val="-1"/>
          <w:szCs w:val="24"/>
        </w:rPr>
        <w:t xml:space="preserve"> </w:t>
      </w:r>
      <w:r w:rsidRPr="00DB2A69">
        <w:rPr>
          <w:rFonts w:cs="Times New Roman"/>
          <w:szCs w:val="24"/>
        </w:rPr>
        <w:t>do contrato;</w:t>
      </w:r>
    </w:p>
    <w:p w14:paraId="3CCFA88C" w14:textId="77777777" w:rsidR="00AF46A6" w:rsidRPr="00DB2A69" w:rsidRDefault="00AF46A6" w:rsidP="00DB2A69">
      <w:pPr>
        <w:pStyle w:val="PargrafodaLista"/>
        <w:widowControl w:val="0"/>
        <w:numPr>
          <w:ilvl w:val="0"/>
          <w:numId w:val="21"/>
        </w:numPr>
        <w:tabs>
          <w:tab w:val="left" w:pos="406"/>
        </w:tabs>
        <w:autoSpaceDE w:val="0"/>
        <w:autoSpaceDN w:val="0"/>
        <w:spacing w:after="120" w:line="320" w:lineRule="exact"/>
        <w:ind w:right="132" w:firstLine="0"/>
        <w:contextualSpacing w:val="0"/>
        <w:jc w:val="both"/>
        <w:rPr>
          <w:rFonts w:cs="Times New Roman"/>
          <w:szCs w:val="24"/>
        </w:rPr>
      </w:pPr>
      <w:r w:rsidRPr="00DB2A69">
        <w:rPr>
          <w:rFonts w:cs="Times New Roman"/>
          <w:szCs w:val="24"/>
        </w:rPr>
        <w:t>responder por quaisquer danos pessoais ou materiais causados por seus empregados à</w:t>
      </w:r>
      <w:r w:rsidRPr="00DB2A69">
        <w:rPr>
          <w:rFonts w:cs="Times New Roman"/>
          <w:spacing w:val="1"/>
          <w:szCs w:val="24"/>
        </w:rPr>
        <w:t xml:space="preserve"> </w:t>
      </w:r>
      <w:r w:rsidRPr="00DB2A69">
        <w:rPr>
          <w:rFonts w:cs="Times New Roman"/>
          <w:szCs w:val="24"/>
        </w:rPr>
        <w:t>Administração</w:t>
      </w:r>
      <w:r w:rsidRPr="00DB2A69">
        <w:rPr>
          <w:rFonts w:cs="Times New Roman"/>
          <w:spacing w:val="-1"/>
          <w:szCs w:val="24"/>
        </w:rPr>
        <w:t xml:space="preserve"> </w:t>
      </w:r>
      <w:r w:rsidRPr="00DB2A69">
        <w:rPr>
          <w:rFonts w:cs="Times New Roman"/>
          <w:szCs w:val="24"/>
        </w:rPr>
        <w:t>e/ou a terceiros na</w:t>
      </w:r>
      <w:r w:rsidRPr="00DB2A69">
        <w:rPr>
          <w:rFonts w:cs="Times New Roman"/>
          <w:spacing w:val="-2"/>
          <w:szCs w:val="24"/>
        </w:rPr>
        <w:t xml:space="preserve"> </w:t>
      </w:r>
      <w:r w:rsidRPr="00DB2A69">
        <w:rPr>
          <w:rFonts w:cs="Times New Roman"/>
          <w:szCs w:val="24"/>
        </w:rPr>
        <w:t>execução deste Contrato;</w:t>
      </w:r>
    </w:p>
    <w:p w14:paraId="0581D283" w14:textId="77777777" w:rsidR="00AF46A6" w:rsidRPr="00DB2A69" w:rsidRDefault="00AF46A6" w:rsidP="00DB2A69">
      <w:pPr>
        <w:pStyle w:val="PargrafodaLista"/>
        <w:widowControl w:val="0"/>
        <w:numPr>
          <w:ilvl w:val="0"/>
          <w:numId w:val="21"/>
        </w:numPr>
        <w:tabs>
          <w:tab w:val="left" w:pos="382"/>
        </w:tabs>
        <w:autoSpaceDE w:val="0"/>
        <w:autoSpaceDN w:val="0"/>
        <w:spacing w:after="120" w:line="320" w:lineRule="exact"/>
        <w:ind w:right="128" w:firstLine="0"/>
        <w:contextualSpacing w:val="0"/>
        <w:jc w:val="both"/>
        <w:rPr>
          <w:rFonts w:cs="Times New Roman"/>
          <w:szCs w:val="24"/>
        </w:rPr>
      </w:pPr>
      <w:r w:rsidRPr="00DB2A69">
        <w:rPr>
          <w:rFonts w:cs="Times New Roman"/>
          <w:szCs w:val="24"/>
        </w:rPr>
        <w:t>manter, durante a execução do ajuste, todas as condições de habilitação exigidas para a</w:t>
      </w:r>
      <w:r w:rsidRPr="00DB2A69">
        <w:rPr>
          <w:rFonts w:cs="Times New Roman"/>
          <w:spacing w:val="1"/>
          <w:szCs w:val="24"/>
        </w:rPr>
        <w:t xml:space="preserve"> </w:t>
      </w:r>
      <w:r w:rsidRPr="00DB2A69">
        <w:rPr>
          <w:rFonts w:cs="Times New Roman"/>
          <w:szCs w:val="24"/>
        </w:rPr>
        <w:t>contratação;</w:t>
      </w:r>
    </w:p>
    <w:p w14:paraId="6075A249" w14:textId="77777777" w:rsidR="00AF46A6" w:rsidRPr="00DB2A69" w:rsidRDefault="00AF46A6" w:rsidP="00DB2A69">
      <w:pPr>
        <w:pStyle w:val="PargrafodaLista"/>
        <w:widowControl w:val="0"/>
        <w:numPr>
          <w:ilvl w:val="0"/>
          <w:numId w:val="21"/>
        </w:numPr>
        <w:tabs>
          <w:tab w:val="left" w:pos="406"/>
        </w:tabs>
        <w:autoSpaceDE w:val="0"/>
        <w:autoSpaceDN w:val="0"/>
        <w:spacing w:after="120" w:line="320" w:lineRule="exact"/>
        <w:ind w:right="135" w:firstLine="0"/>
        <w:contextualSpacing w:val="0"/>
        <w:jc w:val="both"/>
        <w:rPr>
          <w:rFonts w:cs="Times New Roman"/>
          <w:szCs w:val="24"/>
        </w:rPr>
      </w:pPr>
      <w:r w:rsidRPr="00DB2A69">
        <w:rPr>
          <w:rFonts w:cs="Times New Roman"/>
          <w:szCs w:val="24"/>
        </w:rPr>
        <w:t>reparar, corrigir, remover ou substituir, às suas expensas, no total ou em parte, o objeto do</w:t>
      </w:r>
      <w:r w:rsidRPr="00DB2A69">
        <w:rPr>
          <w:rFonts w:cs="Times New Roman"/>
          <w:spacing w:val="1"/>
          <w:szCs w:val="24"/>
        </w:rPr>
        <w:t xml:space="preserve"> </w:t>
      </w:r>
      <w:r w:rsidRPr="00DB2A69">
        <w:rPr>
          <w:rFonts w:cs="Times New Roman"/>
          <w:szCs w:val="24"/>
        </w:rPr>
        <w:t>contrato</w:t>
      </w:r>
      <w:r w:rsidRPr="00DB2A69">
        <w:rPr>
          <w:rFonts w:cs="Times New Roman"/>
          <w:spacing w:val="-1"/>
          <w:szCs w:val="24"/>
        </w:rPr>
        <w:t xml:space="preserve"> </w:t>
      </w:r>
      <w:r w:rsidRPr="00DB2A69">
        <w:rPr>
          <w:rFonts w:cs="Times New Roman"/>
          <w:szCs w:val="24"/>
        </w:rPr>
        <w:t>em que</w:t>
      </w:r>
      <w:r w:rsidRPr="00DB2A69">
        <w:rPr>
          <w:rFonts w:cs="Times New Roman"/>
          <w:spacing w:val="-1"/>
          <w:szCs w:val="24"/>
        </w:rPr>
        <w:t xml:space="preserve"> </w:t>
      </w:r>
      <w:r w:rsidRPr="00DB2A69">
        <w:rPr>
          <w:rFonts w:cs="Times New Roman"/>
          <w:szCs w:val="24"/>
        </w:rPr>
        <w:t>se</w:t>
      </w:r>
      <w:r w:rsidRPr="00DB2A69">
        <w:rPr>
          <w:rFonts w:cs="Times New Roman"/>
          <w:spacing w:val="-2"/>
          <w:szCs w:val="24"/>
        </w:rPr>
        <w:t xml:space="preserve"> </w:t>
      </w:r>
      <w:r w:rsidRPr="00DB2A69">
        <w:rPr>
          <w:rFonts w:cs="Times New Roman"/>
          <w:szCs w:val="24"/>
        </w:rPr>
        <w:t>verificarem vícios, defeitos</w:t>
      </w:r>
      <w:r w:rsidRPr="00DB2A69">
        <w:rPr>
          <w:rFonts w:cs="Times New Roman"/>
          <w:spacing w:val="-1"/>
          <w:szCs w:val="24"/>
        </w:rPr>
        <w:t xml:space="preserve"> </w:t>
      </w:r>
      <w:r w:rsidRPr="00DB2A69">
        <w:rPr>
          <w:rFonts w:cs="Times New Roman"/>
          <w:szCs w:val="24"/>
        </w:rPr>
        <w:t>ou incorreções;</w:t>
      </w:r>
    </w:p>
    <w:p w14:paraId="1BDFBB4A" w14:textId="77777777" w:rsidR="00AF46A6" w:rsidRPr="00DB2A69" w:rsidRDefault="00AF46A6" w:rsidP="00DB2A69">
      <w:pPr>
        <w:pStyle w:val="PargrafodaLista"/>
        <w:widowControl w:val="0"/>
        <w:numPr>
          <w:ilvl w:val="0"/>
          <w:numId w:val="21"/>
        </w:numPr>
        <w:tabs>
          <w:tab w:val="left" w:pos="420"/>
        </w:tabs>
        <w:autoSpaceDE w:val="0"/>
        <w:autoSpaceDN w:val="0"/>
        <w:spacing w:after="120" w:line="320" w:lineRule="exact"/>
        <w:ind w:right="128" w:firstLine="0"/>
        <w:contextualSpacing w:val="0"/>
        <w:jc w:val="both"/>
        <w:rPr>
          <w:rFonts w:cs="Times New Roman"/>
          <w:szCs w:val="24"/>
        </w:rPr>
      </w:pPr>
      <w:r w:rsidRPr="00DB2A69">
        <w:rPr>
          <w:rFonts w:cs="Times New Roman"/>
          <w:szCs w:val="24"/>
        </w:rPr>
        <w:t>não subcontratar, ceder ou transferir, no todo ou em parte, o objeto do contrato, salvo se</w:t>
      </w:r>
      <w:r w:rsidRPr="00DB2A69">
        <w:rPr>
          <w:rFonts w:cs="Times New Roman"/>
          <w:spacing w:val="1"/>
          <w:szCs w:val="24"/>
        </w:rPr>
        <w:t xml:space="preserve"> </w:t>
      </w:r>
      <w:r w:rsidRPr="00DB2A69">
        <w:rPr>
          <w:rFonts w:cs="Times New Roman"/>
          <w:szCs w:val="24"/>
        </w:rPr>
        <w:t>autorizado</w:t>
      </w:r>
      <w:r w:rsidRPr="00DB2A69">
        <w:rPr>
          <w:rFonts w:cs="Times New Roman"/>
          <w:spacing w:val="-1"/>
          <w:szCs w:val="24"/>
        </w:rPr>
        <w:t xml:space="preserve"> </w:t>
      </w:r>
      <w:r w:rsidRPr="00DB2A69">
        <w:rPr>
          <w:rFonts w:cs="Times New Roman"/>
          <w:szCs w:val="24"/>
        </w:rPr>
        <w:t>neste Termo de</w:t>
      </w:r>
      <w:r w:rsidRPr="00DB2A69">
        <w:rPr>
          <w:rFonts w:cs="Times New Roman"/>
          <w:spacing w:val="-2"/>
          <w:szCs w:val="24"/>
        </w:rPr>
        <w:t xml:space="preserve"> </w:t>
      </w:r>
      <w:r w:rsidRPr="00DB2A69">
        <w:rPr>
          <w:rFonts w:cs="Times New Roman"/>
          <w:szCs w:val="24"/>
        </w:rPr>
        <w:t>Referência;</w:t>
      </w:r>
    </w:p>
    <w:p w14:paraId="7120C784" w14:textId="77777777" w:rsidR="00AF46A6" w:rsidRPr="00DB2A69" w:rsidRDefault="00AF46A6" w:rsidP="00DB2A69">
      <w:pPr>
        <w:pStyle w:val="PargrafodaLista"/>
        <w:widowControl w:val="0"/>
        <w:numPr>
          <w:ilvl w:val="0"/>
          <w:numId w:val="21"/>
        </w:numPr>
        <w:tabs>
          <w:tab w:val="left" w:pos="406"/>
        </w:tabs>
        <w:autoSpaceDE w:val="0"/>
        <w:autoSpaceDN w:val="0"/>
        <w:spacing w:after="120" w:line="320" w:lineRule="exact"/>
        <w:ind w:right="134" w:firstLine="0"/>
        <w:contextualSpacing w:val="0"/>
        <w:jc w:val="both"/>
        <w:rPr>
          <w:rFonts w:cs="Times New Roman"/>
          <w:szCs w:val="24"/>
        </w:rPr>
      </w:pPr>
      <w:r w:rsidRPr="00DB2A69">
        <w:rPr>
          <w:rFonts w:cs="Times New Roman"/>
          <w:szCs w:val="24"/>
        </w:rPr>
        <w:t>conferir garantia dos</w:t>
      </w:r>
      <w:r w:rsidRPr="00DB2A69">
        <w:rPr>
          <w:rFonts w:cs="Times New Roman"/>
          <w:spacing w:val="1"/>
          <w:szCs w:val="24"/>
        </w:rPr>
        <w:t xml:space="preserve"> </w:t>
      </w:r>
      <w:r w:rsidRPr="00DB2A69">
        <w:rPr>
          <w:rFonts w:cs="Times New Roman"/>
          <w:szCs w:val="24"/>
        </w:rPr>
        <w:t>produtos</w:t>
      </w:r>
      <w:r w:rsidRPr="00DB2A69">
        <w:rPr>
          <w:rFonts w:cs="Times New Roman"/>
          <w:spacing w:val="1"/>
          <w:szCs w:val="24"/>
        </w:rPr>
        <w:t xml:space="preserve"> </w:t>
      </w:r>
      <w:r w:rsidRPr="00DB2A69">
        <w:rPr>
          <w:rFonts w:cs="Times New Roman"/>
          <w:szCs w:val="24"/>
        </w:rPr>
        <w:t>(qualidade, segurança, durabilidade e desempenho), em</w:t>
      </w:r>
      <w:r w:rsidRPr="00DB2A69">
        <w:rPr>
          <w:rFonts w:cs="Times New Roman"/>
          <w:spacing w:val="1"/>
          <w:szCs w:val="24"/>
        </w:rPr>
        <w:t xml:space="preserve"> </w:t>
      </w:r>
      <w:r w:rsidRPr="00DB2A69">
        <w:rPr>
          <w:rFonts w:cs="Times New Roman"/>
          <w:szCs w:val="24"/>
        </w:rPr>
        <w:t>conformidade</w:t>
      </w:r>
      <w:r w:rsidRPr="00DB2A69">
        <w:rPr>
          <w:rFonts w:cs="Times New Roman"/>
          <w:spacing w:val="-2"/>
          <w:szCs w:val="24"/>
        </w:rPr>
        <w:t xml:space="preserve"> </w:t>
      </w:r>
      <w:r w:rsidRPr="00DB2A69">
        <w:rPr>
          <w:rFonts w:cs="Times New Roman"/>
          <w:szCs w:val="24"/>
        </w:rPr>
        <w:t>com</w:t>
      </w:r>
      <w:r w:rsidRPr="00DB2A69">
        <w:rPr>
          <w:rFonts w:cs="Times New Roman"/>
          <w:spacing w:val="-1"/>
          <w:szCs w:val="24"/>
        </w:rPr>
        <w:t xml:space="preserve"> </w:t>
      </w:r>
      <w:r w:rsidRPr="00DB2A69">
        <w:rPr>
          <w:rFonts w:cs="Times New Roman"/>
          <w:szCs w:val="24"/>
        </w:rPr>
        <w:t>as condições</w:t>
      </w:r>
      <w:r w:rsidRPr="00DB2A69">
        <w:rPr>
          <w:rFonts w:cs="Times New Roman"/>
          <w:spacing w:val="-1"/>
          <w:szCs w:val="24"/>
        </w:rPr>
        <w:t xml:space="preserve"> </w:t>
      </w:r>
      <w:r w:rsidRPr="00DB2A69">
        <w:rPr>
          <w:rFonts w:cs="Times New Roman"/>
          <w:szCs w:val="24"/>
        </w:rPr>
        <w:t>estabelecidas neste</w:t>
      </w:r>
      <w:r w:rsidRPr="00DB2A69">
        <w:rPr>
          <w:rFonts w:cs="Times New Roman"/>
          <w:spacing w:val="-1"/>
          <w:szCs w:val="24"/>
        </w:rPr>
        <w:t xml:space="preserve"> </w:t>
      </w:r>
      <w:r w:rsidRPr="00DB2A69">
        <w:rPr>
          <w:rFonts w:cs="Times New Roman"/>
          <w:szCs w:val="24"/>
        </w:rPr>
        <w:t>Termo</w:t>
      </w:r>
      <w:r w:rsidRPr="00DB2A69">
        <w:rPr>
          <w:rFonts w:cs="Times New Roman"/>
          <w:spacing w:val="-1"/>
          <w:szCs w:val="24"/>
        </w:rPr>
        <w:t xml:space="preserve"> </w:t>
      </w:r>
      <w:r w:rsidRPr="00DB2A69">
        <w:rPr>
          <w:rFonts w:cs="Times New Roman"/>
          <w:szCs w:val="24"/>
        </w:rPr>
        <w:t>de</w:t>
      </w:r>
      <w:r w:rsidRPr="00DB2A69">
        <w:rPr>
          <w:rFonts w:cs="Times New Roman"/>
          <w:spacing w:val="-2"/>
          <w:szCs w:val="24"/>
        </w:rPr>
        <w:t xml:space="preserve"> </w:t>
      </w:r>
      <w:r w:rsidRPr="00DB2A69">
        <w:rPr>
          <w:rFonts w:cs="Times New Roman"/>
          <w:szCs w:val="24"/>
        </w:rPr>
        <w:t>Referência;</w:t>
      </w:r>
    </w:p>
    <w:p w14:paraId="119317A7" w14:textId="77777777" w:rsidR="00AF46A6" w:rsidRPr="00DB2A69" w:rsidRDefault="00AF46A6" w:rsidP="00DB2A69">
      <w:pPr>
        <w:pStyle w:val="PargrafodaLista"/>
        <w:widowControl w:val="0"/>
        <w:numPr>
          <w:ilvl w:val="0"/>
          <w:numId w:val="21"/>
        </w:numPr>
        <w:tabs>
          <w:tab w:val="left" w:pos="406"/>
        </w:tabs>
        <w:autoSpaceDE w:val="0"/>
        <w:autoSpaceDN w:val="0"/>
        <w:spacing w:after="120" w:line="320" w:lineRule="exact"/>
        <w:ind w:right="132" w:firstLine="0"/>
        <w:contextualSpacing w:val="0"/>
        <w:jc w:val="both"/>
        <w:rPr>
          <w:rFonts w:cs="Times New Roman"/>
          <w:szCs w:val="24"/>
        </w:rPr>
      </w:pPr>
      <w:r w:rsidRPr="00DB2A69">
        <w:rPr>
          <w:rFonts w:cs="Times New Roman"/>
          <w:szCs w:val="24"/>
        </w:rPr>
        <w:t>entregar o objeto acondicionado em embalagens fabricadas com materiais que propiciem a</w:t>
      </w:r>
      <w:r w:rsidRPr="00DB2A69">
        <w:rPr>
          <w:rFonts w:cs="Times New Roman"/>
          <w:spacing w:val="1"/>
          <w:szCs w:val="24"/>
        </w:rPr>
        <w:t xml:space="preserve"> </w:t>
      </w:r>
      <w:r w:rsidRPr="00DB2A69">
        <w:rPr>
          <w:rFonts w:cs="Times New Roman"/>
          <w:szCs w:val="24"/>
        </w:rPr>
        <w:t>reutilização ou a reciclagem</w:t>
      </w:r>
      <w:r w:rsidRPr="00DB2A69">
        <w:rPr>
          <w:rFonts w:cs="Times New Roman"/>
          <w:b/>
          <w:szCs w:val="24"/>
        </w:rPr>
        <w:t xml:space="preserve">, </w:t>
      </w:r>
      <w:r w:rsidRPr="00DB2A69">
        <w:rPr>
          <w:rFonts w:cs="Times New Roman"/>
          <w:szCs w:val="24"/>
        </w:rPr>
        <w:t>em atendimento ao disposto no artigo 32 da Lei n° 12.305/2010,</w:t>
      </w:r>
      <w:r w:rsidRPr="00DB2A69">
        <w:rPr>
          <w:rFonts w:cs="Times New Roman"/>
          <w:spacing w:val="1"/>
          <w:szCs w:val="24"/>
        </w:rPr>
        <w:t xml:space="preserve"> </w:t>
      </w:r>
      <w:r w:rsidRPr="00DB2A69">
        <w:rPr>
          <w:rFonts w:cs="Times New Roman"/>
          <w:szCs w:val="24"/>
        </w:rPr>
        <w:t>devendo-se</w:t>
      </w:r>
      <w:r w:rsidRPr="00DB2A69">
        <w:rPr>
          <w:rFonts w:cs="Times New Roman"/>
          <w:spacing w:val="7"/>
          <w:szCs w:val="24"/>
        </w:rPr>
        <w:t xml:space="preserve"> </w:t>
      </w:r>
      <w:r w:rsidRPr="00DB2A69">
        <w:rPr>
          <w:rFonts w:cs="Times New Roman"/>
          <w:szCs w:val="24"/>
        </w:rPr>
        <w:t>assegurar</w:t>
      </w:r>
      <w:r w:rsidRPr="00DB2A69">
        <w:rPr>
          <w:rFonts w:cs="Times New Roman"/>
          <w:spacing w:val="7"/>
          <w:szCs w:val="24"/>
        </w:rPr>
        <w:t xml:space="preserve"> </w:t>
      </w:r>
      <w:r w:rsidRPr="00DB2A69">
        <w:rPr>
          <w:rFonts w:cs="Times New Roman"/>
          <w:szCs w:val="24"/>
        </w:rPr>
        <w:t>que</w:t>
      </w:r>
      <w:r w:rsidRPr="00DB2A69">
        <w:rPr>
          <w:rFonts w:cs="Times New Roman"/>
          <w:spacing w:val="7"/>
          <w:szCs w:val="24"/>
        </w:rPr>
        <w:t xml:space="preserve"> </w:t>
      </w:r>
      <w:r w:rsidRPr="00DB2A69">
        <w:rPr>
          <w:rFonts w:cs="Times New Roman"/>
          <w:szCs w:val="24"/>
        </w:rPr>
        <w:t>sejam</w:t>
      </w:r>
      <w:r w:rsidRPr="00DB2A69">
        <w:rPr>
          <w:rFonts w:cs="Times New Roman"/>
          <w:spacing w:val="8"/>
          <w:szCs w:val="24"/>
        </w:rPr>
        <w:t xml:space="preserve"> </w:t>
      </w:r>
      <w:r w:rsidRPr="00DB2A69">
        <w:rPr>
          <w:rFonts w:cs="Times New Roman"/>
          <w:szCs w:val="24"/>
        </w:rPr>
        <w:t>restritas</w:t>
      </w:r>
      <w:r w:rsidRPr="00DB2A69">
        <w:rPr>
          <w:rFonts w:cs="Times New Roman"/>
          <w:spacing w:val="8"/>
          <w:szCs w:val="24"/>
        </w:rPr>
        <w:t xml:space="preserve"> </w:t>
      </w:r>
      <w:r w:rsidRPr="00DB2A69">
        <w:rPr>
          <w:rFonts w:cs="Times New Roman"/>
          <w:szCs w:val="24"/>
        </w:rPr>
        <w:t>em</w:t>
      </w:r>
      <w:r w:rsidRPr="00DB2A69">
        <w:rPr>
          <w:rFonts w:cs="Times New Roman"/>
          <w:spacing w:val="8"/>
          <w:szCs w:val="24"/>
        </w:rPr>
        <w:t xml:space="preserve"> </w:t>
      </w:r>
      <w:r w:rsidRPr="00DB2A69">
        <w:rPr>
          <w:rFonts w:cs="Times New Roman"/>
          <w:szCs w:val="24"/>
        </w:rPr>
        <w:t>volume</w:t>
      </w:r>
      <w:r w:rsidRPr="00DB2A69">
        <w:rPr>
          <w:rFonts w:cs="Times New Roman"/>
          <w:spacing w:val="7"/>
          <w:szCs w:val="24"/>
        </w:rPr>
        <w:t xml:space="preserve"> </w:t>
      </w:r>
      <w:r w:rsidRPr="00DB2A69">
        <w:rPr>
          <w:rFonts w:cs="Times New Roman"/>
          <w:szCs w:val="24"/>
        </w:rPr>
        <w:t>e</w:t>
      </w:r>
      <w:r w:rsidRPr="00DB2A69">
        <w:rPr>
          <w:rFonts w:cs="Times New Roman"/>
          <w:spacing w:val="7"/>
          <w:szCs w:val="24"/>
        </w:rPr>
        <w:t xml:space="preserve"> </w:t>
      </w:r>
      <w:r w:rsidRPr="00DB2A69">
        <w:rPr>
          <w:rFonts w:cs="Times New Roman"/>
          <w:szCs w:val="24"/>
        </w:rPr>
        <w:t>peso</w:t>
      </w:r>
      <w:r w:rsidRPr="00DB2A69">
        <w:rPr>
          <w:rFonts w:cs="Times New Roman"/>
          <w:spacing w:val="8"/>
          <w:szCs w:val="24"/>
        </w:rPr>
        <w:t xml:space="preserve"> </w:t>
      </w:r>
      <w:r w:rsidRPr="00DB2A69">
        <w:rPr>
          <w:rFonts w:cs="Times New Roman"/>
          <w:szCs w:val="24"/>
        </w:rPr>
        <w:t>às</w:t>
      </w:r>
      <w:r w:rsidRPr="00DB2A69">
        <w:rPr>
          <w:rFonts w:cs="Times New Roman"/>
          <w:spacing w:val="6"/>
          <w:szCs w:val="24"/>
        </w:rPr>
        <w:t xml:space="preserve"> </w:t>
      </w:r>
      <w:r w:rsidRPr="00DB2A69">
        <w:rPr>
          <w:rFonts w:cs="Times New Roman"/>
          <w:szCs w:val="24"/>
        </w:rPr>
        <w:t>dimensões</w:t>
      </w:r>
      <w:r w:rsidRPr="00DB2A69">
        <w:rPr>
          <w:rFonts w:cs="Times New Roman"/>
          <w:spacing w:val="6"/>
          <w:szCs w:val="24"/>
        </w:rPr>
        <w:t xml:space="preserve"> </w:t>
      </w:r>
      <w:r w:rsidRPr="00DB2A69">
        <w:rPr>
          <w:rFonts w:cs="Times New Roman"/>
          <w:szCs w:val="24"/>
        </w:rPr>
        <w:lastRenderedPageBreak/>
        <w:t>requeridas</w:t>
      </w:r>
      <w:r w:rsidRPr="00DB2A69">
        <w:rPr>
          <w:rFonts w:cs="Times New Roman"/>
          <w:spacing w:val="6"/>
          <w:szCs w:val="24"/>
        </w:rPr>
        <w:t xml:space="preserve"> </w:t>
      </w:r>
      <w:r w:rsidRPr="00DB2A69">
        <w:rPr>
          <w:rFonts w:cs="Times New Roman"/>
          <w:szCs w:val="24"/>
        </w:rPr>
        <w:t>à</w:t>
      </w:r>
      <w:r w:rsidR="00DB2A69">
        <w:rPr>
          <w:rFonts w:cs="Times New Roman"/>
          <w:szCs w:val="24"/>
        </w:rPr>
        <w:t xml:space="preserve"> </w:t>
      </w:r>
      <w:r w:rsidRPr="00DB2A69">
        <w:rPr>
          <w:rFonts w:cs="Times New Roman"/>
          <w:szCs w:val="24"/>
        </w:rPr>
        <w:t>proteção</w:t>
      </w:r>
      <w:r w:rsidRPr="00DB2A69">
        <w:rPr>
          <w:rFonts w:cs="Times New Roman"/>
          <w:spacing w:val="1"/>
          <w:szCs w:val="24"/>
        </w:rPr>
        <w:t xml:space="preserve"> </w:t>
      </w:r>
      <w:r w:rsidRPr="00DB2A69">
        <w:rPr>
          <w:rFonts w:cs="Times New Roman"/>
          <w:szCs w:val="24"/>
        </w:rPr>
        <w:t>do</w:t>
      </w:r>
      <w:r w:rsidRPr="00DB2A69">
        <w:rPr>
          <w:rFonts w:cs="Times New Roman"/>
          <w:spacing w:val="1"/>
          <w:szCs w:val="24"/>
        </w:rPr>
        <w:t xml:space="preserve"> </w:t>
      </w:r>
      <w:r w:rsidRPr="00DB2A69">
        <w:rPr>
          <w:rFonts w:cs="Times New Roman"/>
          <w:szCs w:val="24"/>
        </w:rPr>
        <w:t>conteúdo</w:t>
      </w:r>
      <w:r w:rsidRPr="00DB2A69">
        <w:rPr>
          <w:rFonts w:cs="Times New Roman"/>
          <w:spacing w:val="1"/>
          <w:szCs w:val="24"/>
        </w:rPr>
        <w:t xml:space="preserve"> </w:t>
      </w:r>
      <w:r w:rsidRPr="00DB2A69">
        <w:rPr>
          <w:rFonts w:cs="Times New Roman"/>
          <w:szCs w:val="24"/>
        </w:rPr>
        <w:t>e</w:t>
      </w:r>
      <w:r w:rsidRPr="00DB2A69">
        <w:rPr>
          <w:rFonts w:cs="Times New Roman"/>
          <w:spacing w:val="1"/>
          <w:szCs w:val="24"/>
        </w:rPr>
        <w:t xml:space="preserve"> </w:t>
      </w:r>
      <w:r w:rsidRPr="00DB2A69">
        <w:rPr>
          <w:rFonts w:cs="Times New Roman"/>
          <w:szCs w:val="24"/>
        </w:rPr>
        <w:t>à</w:t>
      </w:r>
      <w:r w:rsidRPr="00DB2A69">
        <w:rPr>
          <w:rFonts w:cs="Times New Roman"/>
          <w:spacing w:val="1"/>
          <w:szCs w:val="24"/>
        </w:rPr>
        <w:t xml:space="preserve"> </w:t>
      </w:r>
      <w:r w:rsidRPr="00DB2A69">
        <w:rPr>
          <w:rFonts w:cs="Times New Roman"/>
          <w:szCs w:val="24"/>
        </w:rPr>
        <w:t>comercialização</w:t>
      </w:r>
      <w:r w:rsidRPr="00DB2A69">
        <w:rPr>
          <w:rFonts w:cs="Times New Roman"/>
          <w:spacing w:val="1"/>
          <w:szCs w:val="24"/>
        </w:rPr>
        <w:t xml:space="preserve"> </w:t>
      </w:r>
      <w:r w:rsidRPr="00DB2A69">
        <w:rPr>
          <w:rFonts w:cs="Times New Roman"/>
          <w:szCs w:val="24"/>
        </w:rPr>
        <w:t>do</w:t>
      </w:r>
      <w:r w:rsidRPr="00DB2A69">
        <w:rPr>
          <w:rFonts w:cs="Times New Roman"/>
          <w:spacing w:val="1"/>
          <w:szCs w:val="24"/>
        </w:rPr>
        <w:t xml:space="preserve"> </w:t>
      </w:r>
      <w:r w:rsidRPr="00DB2A69">
        <w:rPr>
          <w:rFonts w:cs="Times New Roman"/>
          <w:szCs w:val="24"/>
        </w:rPr>
        <w:t>produto,</w:t>
      </w:r>
      <w:r w:rsidRPr="00DB2A69">
        <w:rPr>
          <w:rFonts w:cs="Times New Roman"/>
          <w:spacing w:val="1"/>
          <w:szCs w:val="24"/>
        </w:rPr>
        <w:t xml:space="preserve"> </w:t>
      </w:r>
      <w:r w:rsidRPr="00DB2A69">
        <w:rPr>
          <w:rFonts w:cs="Times New Roman"/>
          <w:szCs w:val="24"/>
        </w:rPr>
        <w:t>projetadas</w:t>
      </w:r>
      <w:r w:rsidRPr="00DB2A69">
        <w:rPr>
          <w:rFonts w:cs="Times New Roman"/>
          <w:spacing w:val="1"/>
          <w:szCs w:val="24"/>
        </w:rPr>
        <w:t xml:space="preserve"> </w:t>
      </w:r>
      <w:r w:rsidRPr="00DB2A69">
        <w:rPr>
          <w:rFonts w:cs="Times New Roman"/>
          <w:szCs w:val="24"/>
        </w:rPr>
        <w:t>de</w:t>
      </w:r>
      <w:r w:rsidRPr="00DB2A69">
        <w:rPr>
          <w:rFonts w:cs="Times New Roman"/>
          <w:spacing w:val="1"/>
          <w:szCs w:val="24"/>
        </w:rPr>
        <w:t xml:space="preserve"> </w:t>
      </w:r>
      <w:r w:rsidRPr="00DB2A69">
        <w:rPr>
          <w:rFonts w:cs="Times New Roman"/>
          <w:szCs w:val="24"/>
        </w:rPr>
        <w:t>forma</w:t>
      </w:r>
      <w:r w:rsidRPr="00DB2A69">
        <w:rPr>
          <w:rFonts w:cs="Times New Roman"/>
          <w:spacing w:val="1"/>
          <w:szCs w:val="24"/>
        </w:rPr>
        <w:t xml:space="preserve"> </w:t>
      </w:r>
      <w:r w:rsidRPr="00DB2A69">
        <w:rPr>
          <w:rFonts w:cs="Times New Roman"/>
          <w:szCs w:val="24"/>
        </w:rPr>
        <w:t>a</w:t>
      </w:r>
      <w:r w:rsidRPr="00DB2A69">
        <w:rPr>
          <w:rFonts w:cs="Times New Roman"/>
          <w:spacing w:val="60"/>
          <w:szCs w:val="24"/>
        </w:rPr>
        <w:t xml:space="preserve"> </w:t>
      </w:r>
      <w:r w:rsidRPr="00DB2A69">
        <w:rPr>
          <w:rFonts w:cs="Times New Roman"/>
          <w:szCs w:val="24"/>
        </w:rPr>
        <w:t>serem</w:t>
      </w:r>
      <w:r w:rsidRPr="00DB2A69">
        <w:rPr>
          <w:rFonts w:cs="Times New Roman"/>
          <w:spacing w:val="1"/>
          <w:szCs w:val="24"/>
        </w:rPr>
        <w:t xml:space="preserve"> </w:t>
      </w:r>
      <w:r w:rsidRPr="00DB2A69">
        <w:rPr>
          <w:rFonts w:cs="Times New Roman"/>
          <w:szCs w:val="24"/>
        </w:rPr>
        <w:t>reutilizadas de maneira tecnicamente viável e compatível com as exigências aplicáveis ao</w:t>
      </w:r>
      <w:r w:rsidRPr="00DB2A69">
        <w:rPr>
          <w:rFonts w:cs="Times New Roman"/>
          <w:spacing w:val="1"/>
          <w:szCs w:val="24"/>
        </w:rPr>
        <w:t xml:space="preserve"> </w:t>
      </w:r>
      <w:r w:rsidRPr="00DB2A69">
        <w:rPr>
          <w:rFonts w:cs="Times New Roman"/>
          <w:szCs w:val="24"/>
        </w:rPr>
        <w:t>produto</w:t>
      </w:r>
      <w:r w:rsidRPr="00DB2A69">
        <w:rPr>
          <w:rFonts w:cs="Times New Roman"/>
          <w:spacing w:val="-1"/>
          <w:szCs w:val="24"/>
        </w:rPr>
        <w:t xml:space="preserve"> </w:t>
      </w:r>
      <w:r w:rsidRPr="00DB2A69">
        <w:rPr>
          <w:rFonts w:cs="Times New Roman"/>
          <w:szCs w:val="24"/>
        </w:rPr>
        <w:t>que contêm, ou</w:t>
      </w:r>
      <w:r w:rsidRPr="00DB2A69">
        <w:rPr>
          <w:rFonts w:cs="Times New Roman"/>
          <w:spacing w:val="-1"/>
          <w:szCs w:val="24"/>
        </w:rPr>
        <w:t xml:space="preserve"> </w:t>
      </w:r>
      <w:r w:rsidRPr="00DB2A69">
        <w:rPr>
          <w:rFonts w:cs="Times New Roman"/>
          <w:szCs w:val="24"/>
        </w:rPr>
        <w:t>recicladas, se a</w:t>
      </w:r>
      <w:r w:rsidRPr="00DB2A69">
        <w:rPr>
          <w:rFonts w:cs="Times New Roman"/>
          <w:spacing w:val="-2"/>
          <w:szCs w:val="24"/>
        </w:rPr>
        <w:t xml:space="preserve"> </w:t>
      </w:r>
      <w:r w:rsidRPr="00DB2A69">
        <w:rPr>
          <w:rFonts w:cs="Times New Roman"/>
          <w:szCs w:val="24"/>
        </w:rPr>
        <w:t>reutilização</w:t>
      </w:r>
      <w:r w:rsidRPr="00DB2A69">
        <w:rPr>
          <w:rFonts w:cs="Times New Roman"/>
          <w:spacing w:val="-1"/>
          <w:szCs w:val="24"/>
        </w:rPr>
        <w:t xml:space="preserve"> </w:t>
      </w:r>
      <w:r w:rsidRPr="00DB2A69">
        <w:rPr>
          <w:rFonts w:cs="Times New Roman"/>
          <w:szCs w:val="24"/>
        </w:rPr>
        <w:t>não for</w:t>
      </w:r>
      <w:r w:rsidRPr="00DB2A69">
        <w:rPr>
          <w:rFonts w:cs="Times New Roman"/>
          <w:spacing w:val="-2"/>
          <w:szCs w:val="24"/>
        </w:rPr>
        <w:t xml:space="preserve"> </w:t>
      </w:r>
      <w:r w:rsidRPr="00DB2A69">
        <w:rPr>
          <w:rFonts w:cs="Times New Roman"/>
          <w:szCs w:val="24"/>
        </w:rPr>
        <w:t>possível;</w:t>
      </w:r>
    </w:p>
    <w:p w14:paraId="52FF2F85" w14:textId="77777777" w:rsidR="00AF46A6" w:rsidRPr="00DB2A69" w:rsidRDefault="00AF46A6" w:rsidP="00DB2A69">
      <w:pPr>
        <w:pStyle w:val="PargrafodaLista"/>
        <w:widowControl w:val="0"/>
        <w:numPr>
          <w:ilvl w:val="0"/>
          <w:numId w:val="21"/>
        </w:numPr>
        <w:tabs>
          <w:tab w:val="left" w:pos="399"/>
        </w:tabs>
        <w:autoSpaceDE w:val="0"/>
        <w:autoSpaceDN w:val="0"/>
        <w:spacing w:after="120" w:line="320" w:lineRule="exact"/>
        <w:ind w:right="130" w:firstLine="0"/>
        <w:contextualSpacing w:val="0"/>
        <w:jc w:val="both"/>
        <w:rPr>
          <w:rFonts w:cs="Times New Roman"/>
          <w:szCs w:val="24"/>
        </w:rPr>
      </w:pPr>
      <w:r w:rsidRPr="00DB2A69">
        <w:rPr>
          <w:rFonts w:cs="Times New Roman"/>
          <w:szCs w:val="24"/>
        </w:rPr>
        <w:t>cumprir</w:t>
      </w:r>
      <w:r w:rsidRPr="00DB2A69">
        <w:rPr>
          <w:rFonts w:cs="Times New Roman"/>
          <w:spacing w:val="-1"/>
          <w:szCs w:val="24"/>
        </w:rPr>
        <w:t xml:space="preserve"> </w:t>
      </w:r>
      <w:r w:rsidRPr="00DB2A69">
        <w:rPr>
          <w:rFonts w:cs="Times New Roman"/>
          <w:szCs w:val="24"/>
        </w:rPr>
        <w:t>os requisitos</w:t>
      </w:r>
      <w:r w:rsidRPr="00DB2A69">
        <w:rPr>
          <w:rFonts w:cs="Times New Roman"/>
          <w:spacing w:val="1"/>
          <w:szCs w:val="24"/>
        </w:rPr>
        <w:t xml:space="preserve"> </w:t>
      </w:r>
      <w:r w:rsidRPr="00DB2A69">
        <w:rPr>
          <w:rFonts w:cs="Times New Roman"/>
          <w:szCs w:val="24"/>
        </w:rPr>
        <w:t>de</w:t>
      </w:r>
      <w:r w:rsidRPr="00DB2A69">
        <w:rPr>
          <w:rFonts w:cs="Times New Roman"/>
          <w:spacing w:val="-1"/>
          <w:szCs w:val="24"/>
        </w:rPr>
        <w:t xml:space="preserve"> </w:t>
      </w:r>
      <w:r w:rsidRPr="00DB2A69">
        <w:rPr>
          <w:rFonts w:cs="Times New Roman"/>
          <w:szCs w:val="24"/>
        </w:rPr>
        <w:t>proteção</w:t>
      </w:r>
      <w:r w:rsidRPr="00DB2A69">
        <w:rPr>
          <w:rFonts w:cs="Times New Roman"/>
          <w:spacing w:val="1"/>
          <w:szCs w:val="24"/>
        </w:rPr>
        <w:t xml:space="preserve"> </w:t>
      </w:r>
      <w:r w:rsidRPr="00DB2A69">
        <w:rPr>
          <w:rFonts w:cs="Times New Roman"/>
          <w:szCs w:val="24"/>
        </w:rPr>
        <w:t>de</w:t>
      </w:r>
      <w:r w:rsidRPr="00DB2A69">
        <w:rPr>
          <w:rFonts w:cs="Times New Roman"/>
          <w:spacing w:val="-3"/>
          <w:szCs w:val="24"/>
        </w:rPr>
        <w:t xml:space="preserve"> </w:t>
      </w:r>
      <w:r w:rsidRPr="00DB2A69">
        <w:rPr>
          <w:rFonts w:cs="Times New Roman"/>
          <w:szCs w:val="24"/>
        </w:rPr>
        <w:t>dados</w:t>
      </w:r>
      <w:r w:rsidRPr="00DB2A69">
        <w:rPr>
          <w:rFonts w:cs="Times New Roman"/>
          <w:spacing w:val="-1"/>
          <w:szCs w:val="24"/>
        </w:rPr>
        <w:t xml:space="preserve"> </w:t>
      </w:r>
      <w:r w:rsidRPr="00DB2A69">
        <w:rPr>
          <w:rFonts w:cs="Times New Roman"/>
          <w:szCs w:val="24"/>
        </w:rPr>
        <w:t>pessoais</w:t>
      </w:r>
      <w:r w:rsidRPr="00DB2A69">
        <w:rPr>
          <w:rFonts w:cs="Times New Roman"/>
          <w:spacing w:val="-2"/>
          <w:szCs w:val="24"/>
        </w:rPr>
        <w:t xml:space="preserve"> </w:t>
      </w:r>
      <w:r w:rsidRPr="00DB2A69">
        <w:rPr>
          <w:rFonts w:cs="Times New Roman"/>
          <w:szCs w:val="24"/>
        </w:rPr>
        <w:t>e</w:t>
      </w:r>
      <w:r w:rsidRPr="00DB2A69">
        <w:rPr>
          <w:rFonts w:cs="Times New Roman"/>
          <w:spacing w:val="-2"/>
          <w:szCs w:val="24"/>
        </w:rPr>
        <w:t xml:space="preserve"> </w:t>
      </w:r>
      <w:r w:rsidRPr="00DB2A69">
        <w:rPr>
          <w:rFonts w:cs="Times New Roman"/>
          <w:szCs w:val="24"/>
        </w:rPr>
        <w:t>de</w:t>
      </w:r>
      <w:r w:rsidRPr="00DB2A69">
        <w:rPr>
          <w:rFonts w:cs="Times New Roman"/>
          <w:spacing w:val="-3"/>
          <w:szCs w:val="24"/>
        </w:rPr>
        <w:t xml:space="preserve"> </w:t>
      </w:r>
      <w:r w:rsidRPr="00DB2A69">
        <w:rPr>
          <w:rFonts w:cs="Times New Roman"/>
          <w:szCs w:val="24"/>
        </w:rPr>
        <w:t>segurança</w:t>
      </w:r>
      <w:r w:rsidRPr="00DB2A69">
        <w:rPr>
          <w:rFonts w:cs="Times New Roman"/>
          <w:spacing w:val="-2"/>
          <w:szCs w:val="24"/>
        </w:rPr>
        <w:t xml:space="preserve"> </w:t>
      </w:r>
      <w:r w:rsidRPr="00DB2A69">
        <w:rPr>
          <w:rFonts w:cs="Times New Roman"/>
          <w:szCs w:val="24"/>
        </w:rPr>
        <w:t>da</w:t>
      </w:r>
      <w:r w:rsidRPr="00DB2A69">
        <w:rPr>
          <w:rFonts w:cs="Times New Roman"/>
          <w:spacing w:val="-3"/>
          <w:szCs w:val="24"/>
        </w:rPr>
        <w:t xml:space="preserve"> </w:t>
      </w:r>
      <w:r w:rsidRPr="00DB2A69">
        <w:rPr>
          <w:rFonts w:cs="Times New Roman"/>
          <w:szCs w:val="24"/>
        </w:rPr>
        <w:t>informação</w:t>
      </w:r>
      <w:r w:rsidRPr="00DB2A69">
        <w:rPr>
          <w:rFonts w:cs="Times New Roman"/>
          <w:spacing w:val="-1"/>
          <w:szCs w:val="24"/>
        </w:rPr>
        <w:t xml:space="preserve"> </w:t>
      </w:r>
      <w:r w:rsidRPr="00DB2A69">
        <w:rPr>
          <w:rFonts w:cs="Times New Roman"/>
          <w:szCs w:val="24"/>
        </w:rPr>
        <w:t>previstos</w:t>
      </w:r>
      <w:r w:rsidRPr="00DB2A69">
        <w:rPr>
          <w:rFonts w:cs="Times New Roman"/>
          <w:spacing w:val="-58"/>
          <w:szCs w:val="24"/>
        </w:rPr>
        <w:t xml:space="preserve"> </w:t>
      </w:r>
      <w:r w:rsidRPr="00DB2A69">
        <w:rPr>
          <w:rFonts w:cs="Times New Roman"/>
          <w:szCs w:val="24"/>
        </w:rPr>
        <w:t>neste</w:t>
      </w:r>
      <w:r w:rsidRPr="00DB2A69">
        <w:rPr>
          <w:rFonts w:cs="Times New Roman"/>
          <w:spacing w:val="-1"/>
          <w:szCs w:val="24"/>
        </w:rPr>
        <w:t xml:space="preserve"> </w:t>
      </w:r>
      <w:r w:rsidRPr="00DB2A69">
        <w:rPr>
          <w:rFonts w:cs="Times New Roman"/>
          <w:szCs w:val="24"/>
        </w:rPr>
        <w:t>Termo de</w:t>
      </w:r>
      <w:r w:rsidRPr="00DB2A69">
        <w:rPr>
          <w:rFonts w:cs="Times New Roman"/>
          <w:spacing w:val="-2"/>
          <w:szCs w:val="24"/>
        </w:rPr>
        <w:t xml:space="preserve"> </w:t>
      </w:r>
      <w:r w:rsidRPr="00DB2A69">
        <w:rPr>
          <w:rFonts w:cs="Times New Roman"/>
          <w:szCs w:val="24"/>
        </w:rPr>
        <w:t>Referência e</w:t>
      </w:r>
      <w:r w:rsidRPr="00DB2A69">
        <w:rPr>
          <w:rFonts w:cs="Times New Roman"/>
          <w:spacing w:val="-3"/>
          <w:szCs w:val="24"/>
        </w:rPr>
        <w:t xml:space="preserve"> </w:t>
      </w:r>
      <w:r w:rsidRPr="00DB2A69">
        <w:rPr>
          <w:rFonts w:cs="Times New Roman"/>
          <w:szCs w:val="24"/>
        </w:rPr>
        <w:t>na</w:t>
      </w:r>
      <w:r w:rsidRPr="00DB2A69">
        <w:rPr>
          <w:rFonts w:cs="Times New Roman"/>
          <w:spacing w:val="-1"/>
          <w:szCs w:val="24"/>
        </w:rPr>
        <w:t xml:space="preserve"> </w:t>
      </w:r>
      <w:r w:rsidRPr="00DB2A69">
        <w:rPr>
          <w:rFonts w:cs="Times New Roman"/>
          <w:szCs w:val="24"/>
        </w:rPr>
        <w:t>legislação própria;</w:t>
      </w:r>
    </w:p>
    <w:p w14:paraId="22CED098" w14:textId="77777777" w:rsidR="00AF46A6" w:rsidRPr="00DB2A69" w:rsidRDefault="00AF46A6" w:rsidP="00DB2A69">
      <w:pPr>
        <w:pStyle w:val="PargrafodaLista"/>
        <w:widowControl w:val="0"/>
        <w:numPr>
          <w:ilvl w:val="0"/>
          <w:numId w:val="21"/>
        </w:numPr>
        <w:tabs>
          <w:tab w:val="left" w:pos="348"/>
        </w:tabs>
        <w:autoSpaceDE w:val="0"/>
        <w:autoSpaceDN w:val="0"/>
        <w:spacing w:after="120" w:line="320" w:lineRule="exact"/>
        <w:ind w:right="134" w:firstLine="0"/>
        <w:contextualSpacing w:val="0"/>
        <w:jc w:val="both"/>
        <w:rPr>
          <w:rFonts w:cs="Times New Roman"/>
          <w:szCs w:val="24"/>
        </w:rPr>
      </w:pPr>
      <w:r w:rsidRPr="00DB2A69">
        <w:rPr>
          <w:rFonts w:cs="Times New Roman"/>
          <w:szCs w:val="24"/>
        </w:rPr>
        <w:t>observar as diretrizes da Anvisa e Inmetro aplicadas ao objeto deste Termo de Referência,</w:t>
      </w:r>
      <w:r w:rsidRPr="00DB2A69">
        <w:rPr>
          <w:rFonts w:cs="Times New Roman"/>
          <w:spacing w:val="1"/>
          <w:szCs w:val="24"/>
        </w:rPr>
        <w:t xml:space="preserve"> </w:t>
      </w:r>
      <w:r w:rsidRPr="00DB2A69">
        <w:rPr>
          <w:rFonts w:cs="Times New Roman"/>
          <w:szCs w:val="24"/>
        </w:rPr>
        <w:t>quando</w:t>
      </w:r>
      <w:r w:rsidRPr="00DB2A69">
        <w:rPr>
          <w:rFonts w:cs="Times New Roman"/>
          <w:spacing w:val="-1"/>
          <w:szCs w:val="24"/>
        </w:rPr>
        <w:t xml:space="preserve"> </w:t>
      </w:r>
      <w:r w:rsidRPr="00DB2A69">
        <w:rPr>
          <w:rFonts w:cs="Times New Roman"/>
          <w:szCs w:val="24"/>
        </w:rPr>
        <w:t>couber.</w:t>
      </w:r>
    </w:p>
    <w:p w14:paraId="7325116F" w14:textId="77777777" w:rsidR="00AF46A6" w:rsidRPr="00DB2A69" w:rsidRDefault="00AF46A6" w:rsidP="00DB2A69">
      <w:pPr>
        <w:pStyle w:val="Corpodetexto"/>
        <w:spacing w:after="120" w:line="320" w:lineRule="exact"/>
        <w:rPr>
          <w:rFonts w:cs="Times New Roman"/>
          <w:szCs w:val="24"/>
        </w:rPr>
      </w:pPr>
    </w:p>
    <w:p w14:paraId="701AD4B2" w14:textId="77777777" w:rsidR="00AF46A6" w:rsidRPr="00DB2A69" w:rsidRDefault="00AF46A6" w:rsidP="00DB2A69">
      <w:pPr>
        <w:pStyle w:val="Ttulo1"/>
        <w:widowControl w:val="0"/>
        <w:numPr>
          <w:ilvl w:val="0"/>
          <w:numId w:val="23"/>
        </w:numPr>
        <w:tabs>
          <w:tab w:val="left" w:pos="363"/>
        </w:tabs>
        <w:autoSpaceDE w:val="0"/>
        <w:autoSpaceDN w:val="0"/>
        <w:spacing w:after="120" w:line="320" w:lineRule="exact"/>
        <w:ind w:hanging="241"/>
        <w:jc w:val="both"/>
        <w:rPr>
          <w:rFonts w:ascii="Times New Roman" w:hAnsi="Times New Roman" w:cs="Times New Roman"/>
          <w:b/>
          <w:szCs w:val="24"/>
        </w:rPr>
      </w:pPr>
      <w:r w:rsidRPr="00DB2A69">
        <w:rPr>
          <w:rFonts w:ascii="Times New Roman" w:hAnsi="Times New Roman" w:cs="Times New Roman"/>
          <w:b/>
          <w:szCs w:val="24"/>
          <w:u w:val="thick"/>
        </w:rPr>
        <w:t>OBRIGAÇÕES</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DA</w:t>
      </w:r>
      <w:r w:rsidRPr="00DB2A69">
        <w:rPr>
          <w:rFonts w:ascii="Times New Roman" w:hAnsi="Times New Roman" w:cs="Times New Roman"/>
          <w:b/>
          <w:spacing w:val="-3"/>
          <w:szCs w:val="24"/>
          <w:u w:val="thick"/>
        </w:rPr>
        <w:t xml:space="preserve"> </w:t>
      </w:r>
      <w:r w:rsidRPr="00DB2A69">
        <w:rPr>
          <w:rFonts w:ascii="Times New Roman" w:hAnsi="Times New Roman" w:cs="Times New Roman"/>
          <w:b/>
          <w:szCs w:val="24"/>
          <w:u w:val="thick"/>
        </w:rPr>
        <w:t>CONTRATANTE</w:t>
      </w:r>
    </w:p>
    <w:p w14:paraId="505E96CA" w14:textId="77777777" w:rsidR="00AF46A6" w:rsidRPr="00DB2A69" w:rsidRDefault="00AF46A6" w:rsidP="00DB2A69">
      <w:pPr>
        <w:pStyle w:val="PargrafodaLista"/>
        <w:widowControl w:val="0"/>
        <w:numPr>
          <w:ilvl w:val="1"/>
          <w:numId w:val="23"/>
        </w:numPr>
        <w:tabs>
          <w:tab w:val="left" w:pos="830"/>
        </w:tabs>
        <w:autoSpaceDE w:val="0"/>
        <w:autoSpaceDN w:val="0"/>
        <w:spacing w:after="120" w:line="320" w:lineRule="exact"/>
        <w:ind w:left="830" w:hanging="708"/>
        <w:contextualSpacing w:val="0"/>
        <w:jc w:val="both"/>
        <w:rPr>
          <w:rFonts w:cs="Times New Roman"/>
          <w:szCs w:val="24"/>
        </w:rPr>
      </w:pPr>
      <w:r w:rsidRPr="00DB2A69">
        <w:rPr>
          <w:rFonts w:cs="Times New Roman"/>
          <w:szCs w:val="24"/>
        </w:rPr>
        <w:t>A</w:t>
      </w:r>
      <w:r w:rsidRPr="00DB2A69">
        <w:rPr>
          <w:rFonts w:cs="Times New Roman"/>
          <w:spacing w:val="-3"/>
          <w:szCs w:val="24"/>
        </w:rPr>
        <w:t xml:space="preserve"> </w:t>
      </w:r>
      <w:r w:rsidRPr="00DB2A69">
        <w:rPr>
          <w:rFonts w:cs="Times New Roman"/>
          <w:szCs w:val="24"/>
        </w:rPr>
        <w:t>Contratante</w:t>
      </w:r>
      <w:r w:rsidRPr="00DB2A69">
        <w:rPr>
          <w:rFonts w:cs="Times New Roman"/>
          <w:spacing w:val="-2"/>
          <w:szCs w:val="24"/>
        </w:rPr>
        <w:t xml:space="preserve"> </w:t>
      </w:r>
      <w:r w:rsidRPr="00DB2A69">
        <w:rPr>
          <w:rFonts w:cs="Times New Roman"/>
          <w:szCs w:val="24"/>
        </w:rPr>
        <w:t>obriga-se</w:t>
      </w:r>
      <w:r w:rsidRPr="00DB2A69">
        <w:rPr>
          <w:rFonts w:cs="Times New Roman"/>
          <w:spacing w:val="-3"/>
          <w:szCs w:val="24"/>
        </w:rPr>
        <w:t xml:space="preserve"> </w:t>
      </w:r>
      <w:r w:rsidRPr="00DB2A69">
        <w:rPr>
          <w:rFonts w:cs="Times New Roman"/>
          <w:szCs w:val="24"/>
        </w:rPr>
        <w:t>a:</w:t>
      </w:r>
    </w:p>
    <w:p w14:paraId="57CBB366" w14:textId="77777777" w:rsidR="00AF46A6" w:rsidRPr="00DB2A69" w:rsidRDefault="00AF46A6" w:rsidP="00DB2A69">
      <w:pPr>
        <w:pStyle w:val="PargrafodaLista"/>
        <w:widowControl w:val="0"/>
        <w:numPr>
          <w:ilvl w:val="0"/>
          <w:numId w:val="20"/>
        </w:numPr>
        <w:tabs>
          <w:tab w:val="left" w:pos="399"/>
        </w:tabs>
        <w:autoSpaceDE w:val="0"/>
        <w:autoSpaceDN w:val="0"/>
        <w:spacing w:after="120" w:line="320" w:lineRule="exact"/>
        <w:ind w:right="106" w:firstLine="0"/>
        <w:contextualSpacing w:val="0"/>
        <w:jc w:val="both"/>
        <w:rPr>
          <w:rFonts w:cs="Times New Roman"/>
          <w:szCs w:val="24"/>
        </w:rPr>
      </w:pPr>
      <w:r w:rsidRPr="00DB2A69">
        <w:rPr>
          <w:rFonts w:cs="Times New Roman"/>
          <w:szCs w:val="24"/>
        </w:rPr>
        <w:t>acompanhar e fiscalizar a execução do ajuste, anotando em registro próprio as ocorrências</w:t>
      </w:r>
      <w:r w:rsidRPr="00DB2A69">
        <w:rPr>
          <w:rFonts w:cs="Times New Roman"/>
          <w:spacing w:val="1"/>
          <w:szCs w:val="24"/>
        </w:rPr>
        <w:t xml:space="preserve"> </w:t>
      </w:r>
      <w:r w:rsidRPr="00DB2A69">
        <w:rPr>
          <w:rFonts w:cs="Times New Roman"/>
          <w:szCs w:val="24"/>
        </w:rPr>
        <w:t>acaso verificadas, determinando o que for necessário à regularização das faltas ou defeitos</w:t>
      </w:r>
      <w:r w:rsidRPr="00DB2A69">
        <w:rPr>
          <w:rFonts w:cs="Times New Roman"/>
          <w:spacing w:val="1"/>
          <w:szCs w:val="24"/>
        </w:rPr>
        <w:t xml:space="preserve"> </w:t>
      </w:r>
      <w:r w:rsidRPr="00DB2A69">
        <w:rPr>
          <w:rFonts w:cs="Times New Roman"/>
          <w:szCs w:val="24"/>
        </w:rPr>
        <w:t>observados;</w:t>
      </w:r>
    </w:p>
    <w:p w14:paraId="3CAE3F19" w14:textId="77777777" w:rsidR="00AF46A6" w:rsidRPr="00DB2A69" w:rsidRDefault="00AF46A6" w:rsidP="00DB2A69">
      <w:pPr>
        <w:pStyle w:val="PargrafodaLista"/>
        <w:widowControl w:val="0"/>
        <w:numPr>
          <w:ilvl w:val="0"/>
          <w:numId w:val="20"/>
        </w:numPr>
        <w:tabs>
          <w:tab w:val="left" w:pos="396"/>
        </w:tabs>
        <w:autoSpaceDE w:val="0"/>
        <w:autoSpaceDN w:val="0"/>
        <w:spacing w:after="120" w:line="320" w:lineRule="exact"/>
        <w:ind w:left="395" w:hanging="274"/>
        <w:contextualSpacing w:val="0"/>
        <w:jc w:val="both"/>
        <w:rPr>
          <w:rFonts w:cs="Times New Roman"/>
          <w:szCs w:val="24"/>
        </w:rPr>
      </w:pPr>
      <w:r w:rsidRPr="00DB2A69">
        <w:rPr>
          <w:rFonts w:cs="Times New Roman"/>
          <w:szCs w:val="24"/>
        </w:rPr>
        <w:t>prestar</w:t>
      </w:r>
      <w:r w:rsidRPr="00DB2A69">
        <w:rPr>
          <w:rFonts w:cs="Times New Roman"/>
          <w:spacing w:val="-3"/>
          <w:szCs w:val="24"/>
        </w:rPr>
        <w:t xml:space="preserve"> </w:t>
      </w:r>
      <w:r w:rsidRPr="00DB2A69">
        <w:rPr>
          <w:rFonts w:cs="Times New Roman"/>
          <w:szCs w:val="24"/>
        </w:rPr>
        <w:t>esclarecimentos</w:t>
      </w:r>
      <w:r w:rsidRPr="00DB2A69">
        <w:rPr>
          <w:rFonts w:cs="Times New Roman"/>
          <w:spacing w:val="-2"/>
          <w:szCs w:val="24"/>
        </w:rPr>
        <w:t xml:space="preserve"> </w:t>
      </w:r>
      <w:r w:rsidRPr="00DB2A69">
        <w:rPr>
          <w:rFonts w:cs="Times New Roman"/>
          <w:szCs w:val="24"/>
        </w:rPr>
        <w:t>que</w:t>
      </w:r>
      <w:r w:rsidRPr="00DB2A69">
        <w:rPr>
          <w:rFonts w:cs="Times New Roman"/>
          <w:spacing w:val="-3"/>
          <w:szCs w:val="24"/>
        </w:rPr>
        <w:t xml:space="preserve"> </w:t>
      </w:r>
      <w:r w:rsidRPr="00DB2A69">
        <w:rPr>
          <w:rFonts w:cs="Times New Roman"/>
          <w:szCs w:val="24"/>
        </w:rPr>
        <w:t>venham</w:t>
      </w:r>
      <w:r w:rsidRPr="00DB2A69">
        <w:rPr>
          <w:rFonts w:cs="Times New Roman"/>
          <w:spacing w:val="-2"/>
          <w:szCs w:val="24"/>
        </w:rPr>
        <w:t xml:space="preserve"> </w:t>
      </w:r>
      <w:r w:rsidRPr="00DB2A69">
        <w:rPr>
          <w:rFonts w:cs="Times New Roman"/>
          <w:szCs w:val="24"/>
        </w:rPr>
        <w:t>a</w:t>
      </w:r>
      <w:r w:rsidRPr="00DB2A69">
        <w:rPr>
          <w:rFonts w:cs="Times New Roman"/>
          <w:spacing w:val="-2"/>
          <w:szCs w:val="24"/>
        </w:rPr>
        <w:t xml:space="preserve"> </w:t>
      </w:r>
      <w:r w:rsidRPr="00DB2A69">
        <w:rPr>
          <w:rFonts w:cs="Times New Roman"/>
          <w:szCs w:val="24"/>
        </w:rPr>
        <w:t>ser</w:t>
      </w:r>
      <w:r w:rsidRPr="00DB2A69">
        <w:rPr>
          <w:rFonts w:cs="Times New Roman"/>
          <w:spacing w:val="-2"/>
          <w:szCs w:val="24"/>
        </w:rPr>
        <w:t xml:space="preserve"> </w:t>
      </w:r>
      <w:r w:rsidRPr="00DB2A69">
        <w:rPr>
          <w:rFonts w:cs="Times New Roman"/>
          <w:szCs w:val="24"/>
        </w:rPr>
        <w:t>solicitados</w:t>
      </w:r>
      <w:r w:rsidRPr="00DB2A69">
        <w:rPr>
          <w:rFonts w:cs="Times New Roman"/>
          <w:spacing w:val="-1"/>
          <w:szCs w:val="24"/>
        </w:rPr>
        <w:t xml:space="preserve"> </w:t>
      </w:r>
      <w:r w:rsidRPr="00DB2A69">
        <w:rPr>
          <w:rFonts w:cs="Times New Roman"/>
          <w:szCs w:val="24"/>
        </w:rPr>
        <w:t>pela</w:t>
      </w:r>
      <w:r w:rsidRPr="00DB2A69">
        <w:rPr>
          <w:rFonts w:cs="Times New Roman"/>
          <w:spacing w:val="-2"/>
          <w:szCs w:val="24"/>
        </w:rPr>
        <w:t xml:space="preserve"> </w:t>
      </w:r>
      <w:r w:rsidRPr="00DB2A69">
        <w:rPr>
          <w:rFonts w:cs="Times New Roman"/>
          <w:szCs w:val="24"/>
        </w:rPr>
        <w:t>Contratada;</w:t>
      </w:r>
    </w:p>
    <w:p w14:paraId="03B78345" w14:textId="77777777" w:rsidR="00AF46A6" w:rsidRPr="00DB2A69" w:rsidRDefault="00AF46A6" w:rsidP="00DB2A69">
      <w:pPr>
        <w:pStyle w:val="PargrafodaLista"/>
        <w:widowControl w:val="0"/>
        <w:numPr>
          <w:ilvl w:val="0"/>
          <w:numId w:val="20"/>
        </w:numPr>
        <w:tabs>
          <w:tab w:val="left" w:pos="367"/>
        </w:tabs>
        <w:autoSpaceDE w:val="0"/>
        <w:autoSpaceDN w:val="0"/>
        <w:spacing w:after="120" w:line="320" w:lineRule="exact"/>
        <w:ind w:left="366" w:hanging="245"/>
        <w:contextualSpacing w:val="0"/>
        <w:jc w:val="both"/>
        <w:rPr>
          <w:rFonts w:cs="Times New Roman"/>
          <w:szCs w:val="24"/>
        </w:rPr>
      </w:pPr>
      <w:r w:rsidRPr="00DB2A69">
        <w:rPr>
          <w:rFonts w:cs="Times New Roman"/>
          <w:szCs w:val="24"/>
        </w:rPr>
        <w:t>efetuar</w:t>
      </w:r>
      <w:r w:rsidRPr="00DB2A69">
        <w:rPr>
          <w:rFonts w:cs="Times New Roman"/>
          <w:spacing w:val="-4"/>
          <w:szCs w:val="24"/>
        </w:rPr>
        <w:t xml:space="preserve"> </w:t>
      </w:r>
      <w:r w:rsidRPr="00DB2A69">
        <w:rPr>
          <w:rFonts w:cs="Times New Roman"/>
          <w:szCs w:val="24"/>
        </w:rPr>
        <w:t>os</w:t>
      </w:r>
      <w:r w:rsidRPr="00DB2A69">
        <w:rPr>
          <w:rFonts w:cs="Times New Roman"/>
          <w:spacing w:val="-2"/>
          <w:szCs w:val="24"/>
        </w:rPr>
        <w:t xml:space="preserve"> </w:t>
      </w:r>
      <w:r w:rsidRPr="00DB2A69">
        <w:rPr>
          <w:rFonts w:cs="Times New Roman"/>
          <w:szCs w:val="24"/>
        </w:rPr>
        <w:t>pagamentos</w:t>
      </w:r>
      <w:r w:rsidRPr="00DB2A69">
        <w:rPr>
          <w:rFonts w:cs="Times New Roman"/>
          <w:spacing w:val="-2"/>
          <w:szCs w:val="24"/>
        </w:rPr>
        <w:t xml:space="preserve"> </w:t>
      </w:r>
      <w:r w:rsidRPr="00DB2A69">
        <w:rPr>
          <w:rFonts w:cs="Times New Roman"/>
          <w:szCs w:val="24"/>
        </w:rPr>
        <w:t>nas</w:t>
      </w:r>
      <w:r w:rsidRPr="00DB2A69">
        <w:rPr>
          <w:rFonts w:cs="Times New Roman"/>
          <w:spacing w:val="-1"/>
          <w:szCs w:val="24"/>
        </w:rPr>
        <w:t xml:space="preserve"> </w:t>
      </w:r>
      <w:r w:rsidRPr="00DB2A69">
        <w:rPr>
          <w:rFonts w:cs="Times New Roman"/>
          <w:szCs w:val="24"/>
        </w:rPr>
        <w:t>condições</w:t>
      </w:r>
      <w:r w:rsidRPr="00DB2A69">
        <w:rPr>
          <w:rFonts w:cs="Times New Roman"/>
          <w:spacing w:val="-2"/>
          <w:szCs w:val="24"/>
        </w:rPr>
        <w:t xml:space="preserve"> </w:t>
      </w:r>
      <w:r w:rsidRPr="00DB2A69">
        <w:rPr>
          <w:rFonts w:cs="Times New Roman"/>
          <w:szCs w:val="24"/>
        </w:rPr>
        <w:t>e</w:t>
      </w:r>
      <w:r w:rsidRPr="00DB2A69">
        <w:rPr>
          <w:rFonts w:cs="Times New Roman"/>
          <w:spacing w:val="-3"/>
          <w:szCs w:val="24"/>
        </w:rPr>
        <w:t xml:space="preserve"> </w:t>
      </w:r>
      <w:r w:rsidRPr="00DB2A69">
        <w:rPr>
          <w:rFonts w:cs="Times New Roman"/>
          <w:szCs w:val="24"/>
        </w:rPr>
        <w:t>nos</w:t>
      </w:r>
      <w:r w:rsidRPr="00DB2A69">
        <w:rPr>
          <w:rFonts w:cs="Times New Roman"/>
          <w:spacing w:val="-2"/>
          <w:szCs w:val="24"/>
        </w:rPr>
        <w:t xml:space="preserve"> </w:t>
      </w:r>
      <w:r w:rsidRPr="00DB2A69">
        <w:rPr>
          <w:rFonts w:cs="Times New Roman"/>
          <w:szCs w:val="24"/>
        </w:rPr>
        <w:t>prazos</w:t>
      </w:r>
      <w:r w:rsidRPr="00DB2A69">
        <w:rPr>
          <w:rFonts w:cs="Times New Roman"/>
          <w:spacing w:val="-1"/>
          <w:szCs w:val="24"/>
        </w:rPr>
        <w:t xml:space="preserve"> </w:t>
      </w:r>
      <w:r w:rsidRPr="00DB2A69">
        <w:rPr>
          <w:rFonts w:cs="Times New Roman"/>
          <w:szCs w:val="24"/>
        </w:rPr>
        <w:t>constantes</w:t>
      </w:r>
      <w:r w:rsidRPr="00DB2A69">
        <w:rPr>
          <w:rFonts w:cs="Times New Roman"/>
          <w:spacing w:val="-2"/>
          <w:szCs w:val="24"/>
        </w:rPr>
        <w:t xml:space="preserve"> </w:t>
      </w:r>
      <w:r w:rsidRPr="00DB2A69">
        <w:rPr>
          <w:rFonts w:cs="Times New Roman"/>
          <w:szCs w:val="24"/>
        </w:rPr>
        <w:t>neste</w:t>
      </w:r>
      <w:r w:rsidRPr="00DB2A69">
        <w:rPr>
          <w:rFonts w:cs="Times New Roman"/>
          <w:spacing w:val="-2"/>
          <w:szCs w:val="24"/>
        </w:rPr>
        <w:t xml:space="preserve"> </w:t>
      </w:r>
      <w:r w:rsidRPr="00DB2A69">
        <w:rPr>
          <w:rFonts w:cs="Times New Roman"/>
          <w:szCs w:val="24"/>
        </w:rPr>
        <w:t>Termo</w:t>
      </w:r>
      <w:r w:rsidRPr="00DB2A69">
        <w:rPr>
          <w:rFonts w:cs="Times New Roman"/>
          <w:spacing w:val="-2"/>
          <w:szCs w:val="24"/>
        </w:rPr>
        <w:t xml:space="preserve"> </w:t>
      </w:r>
      <w:r w:rsidRPr="00DB2A69">
        <w:rPr>
          <w:rFonts w:cs="Times New Roman"/>
          <w:szCs w:val="24"/>
        </w:rPr>
        <w:t>de</w:t>
      </w:r>
      <w:r w:rsidRPr="00DB2A69">
        <w:rPr>
          <w:rFonts w:cs="Times New Roman"/>
          <w:spacing w:val="-3"/>
          <w:szCs w:val="24"/>
        </w:rPr>
        <w:t xml:space="preserve"> </w:t>
      </w:r>
      <w:r w:rsidRPr="00DB2A69">
        <w:rPr>
          <w:rFonts w:cs="Times New Roman"/>
          <w:szCs w:val="24"/>
        </w:rPr>
        <w:t>Referência;</w:t>
      </w:r>
    </w:p>
    <w:p w14:paraId="323391BC" w14:textId="77777777" w:rsidR="00AF46A6" w:rsidRPr="00DB2A69" w:rsidRDefault="00AF46A6" w:rsidP="00DB2A69">
      <w:pPr>
        <w:pStyle w:val="PargrafodaLista"/>
        <w:widowControl w:val="0"/>
        <w:numPr>
          <w:ilvl w:val="0"/>
          <w:numId w:val="20"/>
        </w:numPr>
        <w:tabs>
          <w:tab w:val="left" w:pos="406"/>
        </w:tabs>
        <w:autoSpaceDE w:val="0"/>
        <w:autoSpaceDN w:val="0"/>
        <w:spacing w:after="120" w:line="320" w:lineRule="exact"/>
        <w:ind w:right="106" w:firstLine="0"/>
        <w:contextualSpacing w:val="0"/>
        <w:jc w:val="both"/>
        <w:rPr>
          <w:rFonts w:cs="Times New Roman"/>
          <w:szCs w:val="24"/>
        </w:rPr>
      </w:pPr>
      <w:r w:rsidRPr="00DB2A69">
        <w:rPr>
          <w:rFonts w:cs="Times New Roman"/>
          <w:szCs w:val="24"/>
        </w:rPr>
        <w:t>zelar</w:t>
      </w:r>
      <w:r w:rsidRPr="00DB2A69">
        <w:rPr>
          <w:rFonts w:cs="Times New Roman"/>
          <w:spacing w:val="1"/>
          <w:szCs w:val="24"/>
        </w:rPr>
        <w:t xml:space="preserve"> </w:t>
      </w:r>
      <w:r w:rsidRPr="00DB2A69">
        <w:rPr>
          <w:rFonts w:cs="Times New Roman"/>
          <w:szCs w:val="24"/>
        </w:rPr>
        <w:t>para</w:t>
      </w:r>
      <w:r w:rsidRPr="00DB2A69">
        <w:rPr>
          <w:rFonts w:cs="Times New Roman"/>
          <w:spacing w:val="1"/>
          <w:szCs w:val="24"/>
        </w:rPr>
        <w:t xml:space="preserve"> </w:t>
      </w:r>
      <w:r w:rsidRPr="00DB2A69">
        <w:rPr>
          <w:rFonts w:cs="Times New Roman"/>
          <w:szCs w:val="24"/>
        </w:rPr>
        <w:t>que,</w:t>
      </w:r>
      <w:r w:rsidRPr="00DB2A69">
        <w:rPr>
          <w:rFonts w:cs="Times New Roman"/>
          <w:spacing w:val="1"/>
          <w:szCs w:val="24"/>
        </w:rPr>
        <w:t xml:space="preserve"> </w:t>
      </w:r>
      <w:r w:rsidRPr="00DB2A69">
        <w:rPr>
          <w:rFonts w:cs="Times New Roman"/>
          <w:szCs w:val="24"/>
        </w:rPr>
        <w:t>durante</w:t>
      </w:r>
      <w:r w:rsidRPr="00DB2A69">
        <w:rPr>
          <w:rFonts w:cs="Times New Roman"/>
          <w:spacing w:val="1"/>
          <w:szCs w:val="24"/>
        </w:rPr>
        <w:t xml:space="preserve"> </w:t>
      </w:r>
      <w:r w:rsidRPr="00DB2A69">
        <w:rPr>
          <w:rFonts w:cs="Times New Roman"/>
          <w:szCs w:val="24"/>
        </w:rPr>
        <w:t>a</w:t>
      </w:r>
      <w:r w:rsidRPr="00DB2A69">
        <w:rPr>
          <w:rFonts w:cs="Times New Roman"/>
          <w:spacing w:val="1"/>
          <w:szCs w:val="24"/>
        </w:rPr>
        <w:t xml:space="preserve"> </w:t>
      </w:r>
      <w:r w:rsidRPr="00DB2A69">
        <w:rPr>
          <w:rFonts w:cs="Times New Roman"/>
          <w:szCs w:val="24"/>
        </w:rPr>
        <w:t>vigência</w:t>
      </w:r>
      <w:r w:rsidRPr="00DB2A69">
        <w:rPr>
          <w:rFonts w:cs="Times New Roman"/>
          <w:spacing w:val="1"/>
          <w:szCs w:val="24"/>
        </w:rPr>
        <w:t xml:space="preserve"> </w:t>
      </w:r>
      <w:r w:rsidRPr="00DB2A69">
        <w:rPr>
          <w:rFonts w:cs="Times New Roman"/>
          <w:szCs w:val="24"/>
        </w:rPr>
        <w:t>do</w:t>
      </w:r>
      <w:r w:rsidRPr="00DB2A69">
        <w:rPr>
          <w:rFonts w:cs="Times New Roman"/>
          <w:spacing w:val="1"/>
          <w:szCs w:val="24"/>
        </w:rPr>
        <w:t xml:space="preserve"> </w:t>
      </w:r>
      <w:r w:rsidRPr="00DB2A69">
        <w:rPr>
          <w:rFonts w:cs="Times New Roman"/>
          <w:szCs w:val="24"/>
        </w:rPr>
        <w:t>Contrato,</w:t>
      </w:r>
      <w:r w:rsidRPr="00DB2A69">
        <w:rPr>
          <w:rFonts w:cs="Times New Roman"/>
          <w:spacing w:val="1"/>
          <w:szCs w:val="24"/>
        </w:rPr>
        <w:t xml:space="preserve"> </w:t>
      </w:r>
      <w:r w:rsidRPr="00DB2A69">
        <w:rPr>
          <w:rFonts w:cs="Times New Roman"/>
          <w:szCs w:val="24"/>
        </w:rPr>
        <w:t>a</w:t>
      </w:r>
      <w:r w:rsidRPr="00DB2A69">
        <w:rPr>
          <w:rFonts w:cs="Times New Roman"/>
          <w:spacing w:val="1"/>
          <w:szCs w:val="24"/>
        </w:rPr>
        <w:t xml:space="preserve"> </w:t>
      </w:r>
      <w:r w:rsidRPr="00DB2A69">
        <w:rPr>
          <w:rFonts w:cs="Times New Roman"/>
          <w:szCs w:val="24"/>
        </w:rPr>
        <w:t>Contratada</w:t>
      </w:r>
      <w:r w:rsidRPr="00DB2A69">
        <w:rPr>
          <w:rFonts w:cs="Times New Roman"/>
          <w:spacing w:val="1"/>
          <w:szCs w:val="24"/>
        </w:rPr>
        <w:t xml:space="preserve"> </w:t>
      </w:r>
      <w:r w:rsidRPr="00DB2A69">
        <w:rPr>
          <w:rFonts w:cs="Times New Roman"/>
          <w:szCs w:val="24"/>
        </w:rPr>
        <w:t>cumpra</w:t>
      </w:r>
      <w:r w:rsidRPr="00DB2A69">
        <w:rPr>
          <w:rFonts w:cs="Times New Roman"/>
          <w:spacing w:val="1"/>
          <w:szCs w:val="24"/>
        </w:rPr>
        <w:t xml:space="preserve"> </w:t>
      </w:r>
      <w:r w:rsidRPr="00DB2A69">
        <w:rPr>
          <w:rFonts w:cs="Times New Roman"/>
          <w:szCs w:val="24"/>
        </w:rPr>
        <w:t>as</w:t>
      </w:r>
      <w:r w:rsidRPr="00DB2A69">
        <w:rPr>
          <w:rFonts w:cs="Times New Roman"/>
          <w:spacing w:val="1"/>
          <w:szCs w:val="24"/>
        </w:rPr>
        <w:t xml:space="preserve"> </w:t>
      </w:r>
      <w:r w:rsidRPr="00DB2A69">
        <w:rPr>
          <w:rFonts w:cs="Times New Roman"/>
          <w:szCs w:val="24"/>
        </w:rPr>
        <w:t>obrigações</w:t>
      </w:r>
      <w:r w:rsidRPr="00DB2A69">
        <w:rPr>
          <w:rFonts w:cs="Times New Roman"/>
          <w:spacing w:val="1"/>
          <w:szCs w:val="24"/>
        </w:rPr>
        <w:t xml:space="preserve"> </w:t>
      </w:r>
      <w:r w:rsidRPr="00DB2A69">
        <w:rPr>
          <w:rFonts w:cs="Times New Roman"/>
          <w:szCs w:val="24"/>
        </w:rPr>
        <w:t>assumidas,</w:t>
      </w:r>
      <w:r w:rsidRPr="00DB2A69">
        <w:rPr>
          <w:rFonts w:cs="Times New Roman"/>
          <w:spacing w:val="-2"/>
          <w:szCs w:val="24"/>
        </w:rPr>
        <w:t xml:space="preserve"> </w:t>
      </w:r>
      <w:r w:rsidRPr="00DB2A69">
        <w:rPr>
          <w:rFonts w:cs="Times New Roman"/>
          <w:szCs w:val="24"/>
        </w:rPr>
        <w:t>bem</w:t>
      </w:r>
      <w:r w:rsidRPr="00DB2A69">
        <w:rPr>
          <w:rFonts w:cs="Times New Roman"/>
          <w:spacing w:val="-1"/>
          <w:szCs w:val="24"/>
        </w:rPr>
        <w:t xml:space="preserve"> </w:t>
      </w:r>
      <w:r w:rsidRPr="00DB2A69">
        <w:rPr>
          <w:rFonts w:cs="Times New Roman"/>
          <w:szCs w:val="24"/>
        </w:rPr>
        <w:t>como</w:t>
      </w:r>
      <w:r w:rsidRPr="00DB2A69">
        <w:rPr>
          <w:rFonts w:cs="Times New Roman"/>
          <w:spacing w:val="-1"/>
          <w:szCs w:val="24"/>
        </w:rPr>
        <w:t xml:space="preserve"> </w:t>
      </w:r>
      <w:r w:rsidRPr="00DB2A69">
        <w:rPr>
          <w:rFonts w:cs="Times New Roman"/>
          <w:szCs w:val="24"/>
        </w:rPr>
        <w:t>sejam</w:t>
      </w:r>
      <w:r w:rsidRPr="00DB2A69">
        <w:rPr>
          <w:rFonts w:cs="Times New Roman"/>
          <w:spacing w:val="-1"/>
          <w:szCs w:val="24"/>
        </w:rPr>
        <w:t xml:space="preserve"> </w:t>
      </w:r>
      <w:r w:rsidRPr="00DB2A69">
        <w:rPr>
          <w:rFonts w:cs="Times New Roman"/>
          <w:szCs w:val="24"/>
        </w:rPr>
        <w:t>mantidas</w:t>
      </w:r>
      <w:r w:rsidRPr="00DB2A69">
        <w:rPr>
          <w:rFonts w:cs="Times New Roman"/>
          <w:spacing w:val="-1"/>
          <w:szCs w:val="24"/>
        </w:rPr>
        <w:t xml:space="preserve"> </w:t>
      </w:r>
      <w:r w:rsidRPr="00DB2A69">
        <w:rPr>
          <w:rFonts w:cs="Times New Roman"/>
          <w:szCs w:val="24"/>
        </w:rPr>
        <w:t>as</w:t>
      </w:r>
      <w:r w:rsidRPr="00DB2A69">
        <w:rPr>
          <w:rFonts w:cs="Times New Roman"/>
          <w:spacing w:val="-1"/>
          <w:szCs w:val="24"/>
        </w:rPr>
        <w:t xml:space="preserve"> </w:t>
      </w:r>
      <w:r w:rsidRPr="00DB2A69">
        <w:rPr>
          <w:rFonts w:cs="Times New Roman"/>
          <w:szCs w:val="24"/>
        </w:rPr>
        <w:t>condições</w:t>
      </w:r>
      <w:r w:rsidRPr="00DB2A69">
        <w:rPr>
          <w:rFonts w:cs="Times New Roman"/>
          <w:spacing w:val="-1"/>
          <w:szCs w:val="24"/>
        </w:rPr>
        <w:t xml:space="preserve"> </w:t>
      </w:r>
      <w:r w:rsidRPr="00DB2A69">
        <w:rPr>
          <w:rFonts w:cs="Times New Roman"/>
          <w:szCs w:val="24"/>
        </w:rPr>
        <w:t>de</w:t>
      </w:r>
      <w:r w:rsidRPr="00DB2A69">
        <w:rPr>
          <w:rFonts w:cs="Times New Roman"/>
          <w:spacing w:val="-1"/>
          <w:szCs w:val="24"/>
        </w:rPr>
        <w:t xml:space="preserve"> </w:t>
      </w:r>
      <w:r w:rsidRPr="00DB2A69">
        <w:rPr>
          <w:rFonts w:cs="Times New Roman"/>
          <w:szCs w:val="24"/>
        </w:rPr>
        <w:t>habilitação</w:t>
      </w:r>
      <w:r w:rsidRPr="00DB2A69">
        <w:rPr>
          <w:rFonts w:cs="Times New Roman"/>
          <w:spacing w:val="-1"/>
          <w:szCs w:val="24"/>
        </w:rPr>
        <w:t xml:space="preserve"> </w:t>
      </w:r>
      <w:r w:rsidRPr="00DB2A69">
        <w:rPr>
          <w:rFonts w:cs="Times New Roman"/>
          <w:szCs w:val="24"/>
        </w:rPr>
        <w:t>e</w:t>
      </w:r>
      <w:r w:rsidRPr="00DB2A69">
        <w:rPr>
          <w:rFonts w:cs="Times New Roman"/>
          <w:spacing w:val="-2"/>
          <w:szCs w:val="24"/>
        </w:rPr>
        <w:t xml:space="preserve"> </w:t>
      </w:r>
      <w:r w:rsidRPr="00DB2A69">
        <w:rPr>
          <w:rFonts w:cs="Times New Roman"/>
          <w:szCs w:val="24"/>
        </w:rPr>
        <w:t>qualificação</w:t>
      </w:r>
      <w:r w:rsidRPr="00DB2A69">
        <w:rPr>
          <w:rFonts w:cs="Times New Roman"/>
          <w:spacing w:val="-1"/>
          <w:szCs w:val="24"/>
        </w:rPr>
        <w:t xml:space="preserve"> </w:t>
      </w:r>
      <w:r w:rsidRPr="00DB2A69">
        <w:rPr>
          <w:rFonts w:cs="Times New Roman"/>
          <w:szCs w:val="24"/>
        </w:rPr>
        <w:t>exigidas;</w:t>
      </w:r>
    </w:p>
    <w:p w14:paraId="7F6A9E74" w14:textId="77777777" w:rsidR="00AF46A6" w:rsidRPr="00DB2A69" w:rsidRDefault="00AF46A6" w:rsidP="00DB2A69">
      <w:pPr>
        <w:pStyle w:val="PargrafodaLista"/>
        <w:widowControl w:val="0"/>
        <w:numPr>
          <w:ilvl w:val="0"/>
          <w:numId w:val="20"/>
        </w:numPr>
        <w:tabs>
          <w:tab w:val="left" w:pos="406"/>
        </w:tabs>
        <w:autoSpaceDE w:val="0"/>
        <w:autoSpaceDN w:val="0"/>
        <w:spacing w:after="120" w:line="320" w:lineRule="exact"/>
        <w:ind w:right="108" w:firstLine="0"/>
        <w:contextualSpacing w:val="0"/>
        <w:jc w:val="both"/>
        <w:rPr>
          <w:rFonts w:cs="Times New Roman"/>
          <w:szCs w:val="24"/>
        </w:rPr>
      </w:pPr>
      <w:r w:rsidRPr="00DB2A69">
        <w:rPr>
          <w:rFonts w:cs="Times New Roman"/>
          <w:szCs w:val="24"/>
        </w:rPr>
        <w:t>determinar a reparação, a correção, a remoção ou a substituição do objeto do contrato em</w:t>
      </w:r>
      <w:r w:rsidRPr="00DB2A69">
        <w:rPr>
          <w:rFonts w:cs="Times New Roman"/>
          <w:spacing w:val="1"/>
          <w:szCs w:val="24"/>
        </w:rPr>
        <w:t xml:space="preserve"> </w:t>
      </w:r>
      <w:r w:rsidRPr="00DB2A69">
        <w:rPr>
          <w:rFonts w:cs="Times New Roman"/>
          <w:szCs w:val="24"/>
        </w:rPr>
        <w:t>que</w:t>
      </w:r>
      <w:r w:rsidRPr="00DB2A69">
        <w:rPr>
          <w:rFonts w:cs="Times New Roman"/>
          <w:spacing w:val="-2"/>
          <w:szCs w:val="24"/>
        </w:rPr>
        <w:t xml:space="preserve"> </w:t>
      </w:r>
      <w:r w:rsidRPr="00DB2A69">
        <w:rPr>
          <w:rFonts w:cs="Times New Roman"/>
          <w:szCs w:val="24"/>
        </w:rPr>
        <w:t>se</w:t>
      </w:r>
      <w:r w:rsidRPr="00DB2A69">
        <w:rPr>
          <w:rFonts w:cs="Times New Roman"/>
          <w:spacing w:val="-1"/>
          <w:szCs w:val="24"/>
        </w:rPr>
        <w:t xml:space="preserve"> </w:t>
      </w:r>
      <w:r w:rsidRPr="00DB2A69">
        <w:rPr>
          <w:rFonts w:cs="Times New Roman"/>
          <w:szCs w:val="24"/>
        </w:rPr>
        <w:t>verificarem vícios, defeitos</w:t>
      </w:r>
      <w:r w:rsidRPr="00DB2A69">
        <w:rPr>
          <w:rFonts w:cs="Times New Roman"/>
          <w:spacing w:val="-1"/>
          <w:szCs w:val="24"/>
        </w:rPr>
        <w:t xml:space="preserve"> </w:t>
      </w:r>
      <w:r w:rsidRPr="00DB2A69">
        <w:rPr>
          <w:rFonts w:cs="Times New Roman"/>
          <w:szCs w:val="24"/>
        </w:rPr>
        <w:t>ou incorreções.</w:t>
      </w:r>
    </w:p>
    <w:p w14:paraId="384DBB15" w14:textId="77777777" w:rsidR="00AF46A6" w:rsidRPr="00DB2A69" w:rsidRDefault="00AF46A6" w:rsidP="00DB2A69">
      <w:pPr>
        <w:pStyle w:val="Corpodetexto"/>
        <w:spacing w:after="120" w:line="320" w:lineRule="exact"/>
        <w:rPr>
          <w:rFonts w:cs="Times New Roman"/>
          <w:szCs w:val="24"/>
        </w:rPr>
      </w:pPr>
    </w:p>
    <w:p w14:paraId="190EE0AF" w14:textId="77777777" w:rsidR="00AF46A6" w:rsidRPr="00DB2A69" w:rsidRDefault="00AF46A6" w:rsidP="00DB2A69">
      <w:pPr>
        <w:pStyle w:val="Ttulo1"/>
        <w:widowControl w:val="0"/>
        <w:numPr>
          <w:ilvl w:val="0"/>
          <w:numId w:val="23"/>
        </w:numPr>
        <w:tabs>
          <w:tab w:val="left" w:pos="363"/>
        </w:tabs>
        <w:autoSpaceDE w:val="0"/>
        <w:autoSpaceDN w:val="0"/>
        <w:spacing w:after="120" w:line="320" w:lineRule="exact"/>
        <w:ind w:hanging="241"/>
        <w:jc w:val="both"/>
        <w:rPr>
          <w:rFonts w:ascii="Times New Roman" w:hAnsi="Times New Roman" w:cs="Times New Roman"/>
          <w:b/>
          <w:szCs w:val="24"/>
        </w:rPr>
      </w:pPr>
      <w:r w:rsidRPr="00DB2A69">
        <w:rPr>
          <w:rFonts w:ascii="Times New Roman" w:hAnsi="Times New Roman" w:cs="Times New Roman"/>
          <w:b/>
          <w:szCs w:val="24"/>
          <w:u w:val="thick"/>
        </w:rPr>
        <w:t>INADIMPLEMENTO</w:t>
      </w:r>
      <w:r w:rsidRPr="00DB2A69">
        <w:rPr>
          <w:rFonts w:ascii="Times New Roman" w:hAnsi="Times New Roman" w:cs="Times New Roman"/>
          <w:b/>
          <w:spacing w:val="-4"/>
          <w:szCs w:val="24"/>
          <w:u w:val="thick"/>
        </w:rPr>
        <w:t xml:space="preserve"> </w:t>
      </w:r>
      <w:r w:rsidRPr="00DB2A69">
        <w:rPr>
          <w:rFonts w:ascii="Times New Roman" w:hAnsi="Times New Roman" w:cs="Times New Roman"/>
          <w:b/>
          <w:szCs w:val="24"/>
          <w:u w:val="thick"/>
        </w:rPr>
        <w:t>E</w:t>
      </w:r>
      <w:r w:rsidRPr="00DB2A69">
        <w:rPr>
          <w:rFonts w:ascii="Times New Roman" w:hAnsi="Times New Roman" w:cs="Times New Roman"/>
          <w:b/>
          <w:spacing w:val="-4"/>
          <w:szCs w:val="24"/>
          <w:u w:val="thick"/>
        </w:rPr>
        <w:t xml:space="preserve"> </w:t>
      </w:r>
      <w:r w:rsidRPr="00DB2A69">
        <w:rPr>
          <w:rFonts w:ascii="Times New Roman" w:hAnsi="Times New Roman" w:cs="Times New Roman"/>
          <w:b/>
          <w:szCs w:val="24"/>
          <w:u w:val="thick"/>
        </w:rPr>
        <w:t>PENALIDADES</w:t>
      </w:r>
    </w:p>
    <w:p w14:paraId="6ACE5B0F" w14:textId="77777777" w:rsidR="00AF46A6" w:rsidRPr="00DB2A69" w:rsidRDefault="00AF46A6" w:rsidP="00DB2A69">
      <w:pPr>
        <w:pStyle w:val="Corpodetexto"/>
        <w:spacing w:after="120" w:line="320" w:lineRule="exact"/>
        <w:ind w:left="122" w:right="103"/>
        <w:jc w:val="both"/>
        <w:rPr>
          <w:rFonts w:cs="Times New Roman"/>
          <w:szCs w:val="24"/>
        </w:rPr>
      </w:pPr>
      <w:r w:rsidRPr="00DB2A69">
        <w:rPr>
          <w:rFonts w:cs="Times New Roman"/>
          <w:b/>
          <w:szCs w:val="24"/>
        </w:rPr>
        <w:t xml:space="preserve">8.1 </w:t>
      </w:r>
      <w:r w:rsidRPr="00DB2A69">
        <w:rPr>
          <w:rFonts w:cs="Times New Roman"/>
          <w:szCs w:val="24"/>
        </w:rPr>
        <w:t>A Administração poderá aplicar à Contratada, pelo descumprimento total ou parcial das</w:t>
      </w:r>
      <w:r w:rsidRPr="00DB2A69">
        <w:rPr>
          <w:rFonts w:cs="Times New Roman"/>
          <w:spacing w:val="1"/>
          <w:szCs w:val="24"/>
        </w:rPr>
        <w:t xml:space="preserve"> </w:t>
      </w:r>
      <w:r w:rsidRPr="00DB2A69">
        <w:rPr>
          <w:rFonts w:cs="Times New Roman"/>
          <w:szCs w:val="24"/>
        </w:rPr>
        <w:t>obrigações assumidas, as sanções previstas na Lei e no Contrato, sendo a multa calculada</w:t>
      </w:r>
      <w:r w:rsidRPr="00DB2A69">
        <w:rPr>
          <w:rFonts w:cs="Times New Roman"/>
          <w:spacing w:val="1"/>
          <w:szCs w:val="24"/>
        </w:rPr>
        <w:t xml:space="preserve"> </w:t>
      </w:r>
      <w:r w:rsidRPr="00DB2A69">
        <w:rPr>
          <w:rFonts w:cs="Times New Roman"/>
          <w:szCs w:val="24"/>
        </w:rPr>
        <w:t>dentro</w:t>
      </w:r>
      <w:r w:rsidRPr="00DB2A69">
        <w:rPr>
          <w:rFonts w:cs="Times New Roman"/>
          <w:spacing w:val="-1"/>
          <w:szCs w:val="24"/>
        </w:rPr>
        <w:t xml:space="preserve"> </w:t>
      </w:r>
      <w:r w:rsidRPr="00DB2A69">
        <w:rPr>
          <w:rFonts w:cs="Times New Roman"/>
          <w:szCs w:val="24"/>
        </w:rPr>
        <w:t>dos seguintes parâmetros:</w:t>
      </w:r>
    </w:p>
    <w:p w14:paraId="09884537" w14:textId="77777777" w:rsidR="00AF46A6" w:rsidRPr="00DB2A69" w:rsidRDefault="00AF46A6" w:rsidP="00DB2A69">
      <w:pPr>
        <w:pStyle w:val="PargrafodaLista"/>
        <w:widowControl w:val="0"/>
        <w:numPr>
          <w:ilvl w:val="0"/>
          <w:numId w:val="19"/>
        </w:numPr>
        <w:tabs>
          <w:tab w:val="left" w:pos="386"/>
        </w:tabs>
        <w:autoSpaceDE w:val="0"/>
        <w:autoSpaceDN w:val="0"/>
        <w:spacing w:after="120" w:line="320" w:lineRule="exact"/>
        <w:ind w:right="99" w:firstLine="0"/>
        <w:contextualSpacing w:val="0"/>
        <w:jc w:val="both"/>
        <w:rPr>
          <w:rFonts w:cs="Times New Roman"/>
          <w:b/>
          <w:szCs w:val="24"/>
        </w:rPr>
      </w:pPr>
      <w:r w:rsidRPr="00DB2A69">
        <w:rPr>
          <w:rFonts w:cs="Times New Roman"/>
          <w:szCs w:val="24"/>
        </w:rPr>
        <w:t xml:space="preserve">atrasar injustificadamente a entrega do objeto contratado – 0,5 % </w:t>
      </w:r>
      <w:r w:rsidRPr="00DB2A69">
        <w:rPr>
          <w:rFonts w:cs="Times New Roman"/>
          <w:b/>
          <w:color w:val="000009"/>
          <w:szCs w:val="24"/>
        </w:rPr>
        <w:t>(</w:t>
      </w:r>
      <w:r w:rsidRPr="00DB2A69">
        <w:rPr>
          <w:rFonts w:cs="Times New Roman"/>
          <w:b/>
          <w:szCs w:val="24"/>
        </w:rPr>
        <w:t>zero vírgula cinco por</w:t>
      </w:r>
      <w:r w:rsidRPr="00DB2A69">
        <w:rPr>
          <w:rFonts w:cs="Times New Roman"/>
          <w:b/>
          <w:spacing w:val="1"/>
          <w:szCs w:val="24"/>
        </w:rPr>
        <w:t xml:space="preserve"> </w:t>
      </w:r>
      <w:r w:rsidRPr="00DB2A69">
        <w:rPr>
          <w:rFonts w:cs="Times New Roman"/>
          <w:b/>
          <w:szCs w:val="24"/>
        </w:rPr>
        <w:t>cento</w:t>
      </w:r>
      <w:r w:rsidRPr="00DB2A69">
        <w:rPr>
          <w:rFonts w:cs="Times New Roman"/>
          <w:b/>
          <w:color w:val="000009"/>
          <w:szCs w:val="24"/>
        </w:rPr>
        <w:t>)</w:t>
      </w:r>
      <w:r w:rsidRPr="00DB2A69">
        <w:rPr>
          <w:rFonts w:cs="Times New Roman"/>
          <w:b/>
          <w:szCs w:val="24"/>
        </w:rPr>
        <w:t>, sobre o valor do material entregue em atraso, por dia de atraso, até o máximo de</w:t>
      </w:r>
      <w:r w:rsidRPr="00DB2A69">
        <w:rPr>
          <w:rFonts w:cs="Times New Roman"/>
          <w:b/>
          <w:spacing w:val="1"/>
          <w:szCs w:val="24"/>
        </w:rPr>
        <w:t xml:space="preserve"> </w:t>
      </w:r>
      <w:r w:rsidRPr="00DB2A69">
        <w:rPr>
          <w:rFonts w:cs="Times New Roman"/>
          <w:b/>
          <w:szCs w:val="24"/>
        </w:rPr>
        <w:t>10</w:t>
      </w:r>
      <w:r w:rsidRPr="00DB2A69">
        <w:rPr>
          <w:rFonts w:cs="Times New Roman"/>
          <w:b/>
          <w:spacing w:val="-1"/>
          <w:szCs w:val="24"/>
        </w:rPr>
        <w:t xml:space="preserve"> </w:t>
      </w:r>
      <w:r w:rsidRPr="00DB2A69">
        <w:rPr>
          <w:rFonts w:cs="Times New Roman"/>
          <w:b/>
          <w:szCs w:val="24"/>
        </w:rPr>
        <w:t>(dez)</w:t>
      </w:r>
      <w:r w:rsidRPr="00DB2A69">
        <w:rPr>
          <w:rFonts w:cs="Times New Roman"/>
          <w:b/>
          <w:spacing w:val="-1"/>
          <w:szCs w:val="24"/>
        </w:rPr>
        <w:t xml:space="preserve"> </w:t>
      </w:r>
      <w:r w:rsidRPr="00DB2A69">
        <w:rPr>
          <w:rFonts w:cs="Times New Roman"/>
          <w:b/>
          <w:szCs w:val="24"/>
        </w:rPr>
        <w:t>dias;</w:t>
      </w:r>
    </w:p>
    <w:p w14:paraId="4BD3FEB6" w14:textId="77777777" w:rsidR="00AF46A6" w:rsidRPr="00DB2A69" w:rsidRDefault="00AF46A6" w:rsidP="00DB2A69">
      <w:pPr>
        <w:pStyle w:val="PargrafodaLista"/>
        <w:widowControl w:val="0"/>
        <w:numPr>
          <w:ilvl w:val="0"/>
          <w:numId w:val="19"/>
        </w:numPr>
        <w:tabs>
          <w:tab w:val="left" w:pos="401"/>
        </w:tabs>
        <w:autoSpaceDE w:val="0"/>
        <w:autoSpaceDN w:val="0"/>
        <w:spacing w:after="120" w:line="320" w:lineRule="exact"/>
        <w:ind w:right="128" w:firstLine="0"/>
        <w:contextualSpacing w:val="0"/>
        <w:jc w:val="both"/>
        <w:rPr>
          <w:rFonts w:cs="Times New Roman"/>
          <w:b/>
          <w:szCs w:val="24"/>
        </w:rPr>
      </w:pPr>
      <w:r w:rsidRPr="00DB2A69">
        <w:rPr>
          <w:rFonts w:cs="Times New Roman"/>
          <w:szCs w:val="24"/>
        </w:rPr>
        <w:t>atrasar, até no máximo 10 (dez) dias, a substituição do produto que apresentou, dentro do</w:t>
      </w:r>
      <w:r w:rsidRPr="00DB2A69">
        <w:rPr>
          <w:rFonts w:cs="Times New Roman"/>
          <w:spacing w:val="1"/>
          <w:szCs w:val="24"/>
        </w:rPr>
        <w:t xml:space="preserve"> </w:t>
      </w:r>
      <w:r w:rsidRPr="00DB2A69">
        <w:rPr>
          <w:rFonts w:cs="Times New Roman"/>
          <w:szCs w:val="24"/>
        </w:rPr>
        <w:t>prazo de garantia, vícios ou incorreções decorrentes da fabricação ou do seu uso correto que o</w:t>
      </w:r>
      <w:r w:rsidRPr="00DB2A69">
        <w:rPr>
          <w:rFonts w:cs="Times New Roman"/>
          <w:spacing w:val="-57"/>
          <w:szCs w:val="24"/>
        </w:rPr>
        <w:t xml:space="preserve"> </w:t>
      </w:r>
      <w:r w:rsidRPr="00DB2A69">
        <w:rPr>
          <w:rFonts w:cs="Times New Roman"/>
          <w:szCs w:val="24"/>
        </w:rPr>
        <w:t>tornem impróprio ou inadequado para o consumo a que se destina ou lhe diminuam o valor –</w:t>
      </w:r>
      <w:r w:rsidRPr="00DB2A69">
        <w:rPr>
          <w:rFonts w:cs="Times New Roman"/>
          <w:spacing w:val="1"/>
          <w:szCs w:val="24"/>
        </w:rPr>
        <w:t xml:space="preserve"> </w:t>
      </w:r>
      <w:r w:rsidRPr="00DB2A69">
        <w:rPr>
          <w:rFonts w:cs="Times New Roman"/>
          <w:b/>
          <w:szCs w:val="24"/>
        </w:rPr>
        <w:t>0,5</w:t>
      </w:r>
      <w:r w:rsidRPr="00DB2A69">
        <w:rPr>
          <w:rFonts w:cs="Times New Roman"/>
          <w:b/>
          <w:spacing w:val="-1"/>
          <w:szCs w:val="24"/>
        </w:rPr>
        <w:t xml:space="preserve"> </w:t>
      </w:r>
      <w:r w:rsidRPr="00DB2A69">
        <w:rPr>
          <w:rFonts w:cs="Times New Roman"/>
          <w:b/>
          <w:szCs w:val="24"/>
        </w:rPr>
        <w:t>%</w:t>
      </w:r>
      <w:r w:rsidRPr="00DB2A69">
        <w:rPr>
          <w:rFonts w:cs="Times New Roman"/>
          <w:b/>
          <w:spacing w:val="1"/>
          <w:szCs w:val="24"/>
        </w:rPr>
        <w:t xml:space="preserve"> </w:t>
      </w:r>
      <w:r w:rsidRPr="00DB2A69">
        <w:rPr>
          <w:rFonts w:cs="Times New Roman"/>
          <w:b/>
          <w:szCs w:val="24"/>
        </w:rPr>
        <w:t>(zero virgula</w:t>
      </w:r>
      <w:r w:rsidRPr="00DB2A69">
        <w:rPr>
          <w:rFonts w:cs="Times New Roman"/>
          <w:b/>
          <w:spacing w:val="-1"/>
          <w:szCs w:val="24"/>
        </w:rPr>
        <w:t xml:space="preserve"> </w:t>
      </w:r>
      <w:r w:rsidRPr="00DB2A69">
        <w:rPr>
          <w:rFonts w:cs="Times New Roman"/>
          <w:b/>
          <w:szCs w:val="24"/>
        </w:rPr>
        <w:t>cinco por</w:t>
      </w:r>
      <w:r w:rsidRPr="00DB2A69">
        <w:rPr>
          <w:rFonts w:cs="Times New Roman"/>
          <w:b/>
          <w:spacing w:val="-2"/>
          <w:szCs w:val="24"/>
        </w:rPr>
        <w:t xml:space="preserve"> </w:t>
      </w:r>
      <w:r w:rsidRPr="00DB2A69">
        <w:rPr>
          <w:rFonts w:cs="Times New Roman"/>
          <w:b/>
          <w:szCs w:val="24"/>
        </w:rPr>
        <w:t>cento)</w:t>
      </w:r>
      <w:r w:rsidRPr="00DB2A69">
        <w:rPr>
          <w:rFonts w:cs="Times New Roman"/>
          <w:b/>
          <w:spacing w:val="-3"/>
          <w:szCs w:val="24"/>
        </w:rPr>
        <w:t xml:space="preserve"> </w:t>
      </w:r>
      <w:r w:rsidRPr="00DB2A69">
        <w:rPr>
          <w:rFonts w:cs="Times New Roman"/>
          <w:b/>
          <w:szCs w:val="24"/>
        </w:rPr>
        <w:t>do valor</w:t>
      </w:r>
      <w:r w:rsidRPr="00DB2A69">
        <w:rPr>
          <w:rFonts w:cs="Times New Roman"/>
          <w:b/>
          <w:spacing w:val="-1"/>
          <w:szCs w:val="24"/>
        </w:rPr>
        <w:t xml:space="preserve"> </w:t>
      </w:r>
      <w:r w:rsidRPr="00DB2A69">
        <w:rPr>
          <w:rFonts w:cs="Times New Roman"/>
          <w:b/>
          <w:szCs w:val="24"/>
        </w:rPr>
        <w:t>de aquisição</w:t>
      </w:r>
      <w:r w:rsidRPr="00DB2A69">
        <w:rPr>
          <w:rFonts w:cs="Times New Roman"/>
          <w:b/>
          <w:spacing w:val="-1"/>
          <w:szCs w:val="24"/>
        </w:rPr>
        <w:t xml:space="preserve"> </w:t>
      </w:r>
      <w:r w:rsidRPr="00DB2A69">
        <w:rPr>
          <w:rFonts w:cs="Times New Roman"/>
          <w:b/>
          <w:szCs w:val="24"/>
        </w:rPr>
        <w:t>do</w:t>
      </w:r>
      <w:r w:rsidRPr="00DB2A69">
        <w:rPr>
          <w:rFonts w:cs="Times New Roman"/>
          <w:b/>
          <w:spacing w:val="5"/>
          <w:szCs w:val="24"/>
        </w:rPr>
        <w:t xml:space="preserve"> </w:t>
      </w:r>
      <w:r w:rsidRPr="00DB2A69">
        <w:rPr>
          <w:rFonts w:cs="Times New Roman"/>
          <w:b/>
          <w:szCs w:val="24"/>
        </w:rPr>
        <w:t>bem,</w:t>
      </w:r>
      <w:r w:rsidRPr="00DB2A69">
        <w:rPr>
          <w:rFonts w:cs="Times New Roman"/>
          <w:b/>
          <w:spacing w:val="-1"/>
          <w:szCs w:val="24"/>
        </w:rPr>
        <w:t xml:space="preserve"> </w:t>
      </w:r>
      <w:r w:rsidRPr="00DB2A69">
        <w:rPr>
          <w:rFonts w:cs="Times New Roman"/>
          <w:b/>
          <w:szCs w:val="24"/>
        </w:rPr>
        <w:t>por</w:t>
      </w:r>
      <w:r w:rsidRPr="00DB2A69">
        <w:rPr>
          <w:rFonts w:cs="Times New Roman"/>
          <w:b/>
          <w:spacing w:val="-2"/>
          <w:szCs w:val="24"/>
        </w:rPr>
        <w:t xml:space="preserve"> </w:t>
      </w:r>
      <w:r w:rsidRPr="00DB2A69">
        <w:rPr>
          <w:rFonts w:cs="Times New Roman"/>
          <w:b/>
          <w:szCs w:val="24"/>
        </w:rPr>
        <w:t>dia de</w:t>
      </w:r>
      <w:r w:rsidRPr="00DB2A69">
        <w:rPr>
          <w:rFonts w:cs="Times New Roman"/>
          <w:b/>
          <w:spacing w:val="-2"/>
          <w:szCs w:val="24"/>
        </w:rPr>
        <w:t xml:space="preserve"> </w:t>
      </w:r>
      <w:r w:rsidRPr="00DB2A69">
        <w:rPr>
          <w:rFonts w:cs="Times New Roman"/>
          <w:b/>
          <w:szCs w:val="24"/>
        </w:rPr>
        <w:t>atraso;</w:t>
      </w:r>
    </w:p>
    <w:p w14:paraId="1EDF5AA5" w14:textId="77777777" w:rsidR="00AF46A6" w:rsidRPr="00DB2A69" w:rsidRDefault="00AF46A6" w:rsidP="00DB2A69">
      <w:pPr>
        <w:pStyle w:val="PargrafodaLista"/>
        <w:widowControl w:val="0"/>
        <w:numPr>
          <w:ilvl w:val="0"/>
          <w:numId w:val="19"/>
        </w:numPr>
        <w:tabs>
          <w:tab w:val="left" w:pos="401"/>
        </w:tabs>
        <w:autoSpaceDE w:val="0"/>
        <w:autoSpaceDN w:val="0"/>
        <w:spacing w:after="120" w:line="320" w:lineRule="exact"/>
        <w:ind w:right="100" w:firstLine="0"/>
        <w:contextualSpacing w:val="0"/>
        <w:jc w:val="both"/>
        <w:rPr>
          <w:rFonts w:cs="Times New Roman"/>
          <w:b/>
          <w:szCs w:val="24"/>
        </w:rPr>
      </w:pPr>
      <w:r w:rsidRPr="00DB2A69">
        <w:rPr>
          <w:rFonts w:cs="Times New Roman"/>
          <w:szCs w:val="24"/>
        </w:rPr>
        <w:t>não substituir o bem que apresentou, dentro do prazo de garantia, vícios ou incorreções</w:t>
      </w:r>
      <w:r w:rsidRPr="00DB2A69">
        <w:rPr>
          <w:rFonts w:cs="Times New Roman"/>
          <w:spacing w:val="1"/>
          <w:szCs w:val="24"/>
        </w:rPr>
        <w:t xml:space="preserve"> </w:t>
      </w:r>
      <w:r w:rsidRPr="00DB2A69">
        <w:rPr>
          <w:rFonts w:cs="Times New Roman"/>
          <w:szCs w:val="24"/>
        </w:rPr>
        <w:t xml:space="preserve">resultantes da fabricação ou de sua correta utilização que o tornem impróprio ou </w:t>
      </w:r>
      <w:r w:rsidRPr="00DB2A69">
        <w:rPr>
          <w:rFonts w:cs="Times New Roman"/>
          <w:szCs w:val="24"/>
        </w:rPr>
        <w:lastRenderedPageBreak/>
        <w:t>inadequado</w:t>
      </w:r>
      <w:r w:rsidRPr="00DB2A69">
        <w:rPr>
          <w:rFonts w:cs="Times New Roman"/>
          <w:spacing w:val="1"/>
          <w:szCs w:val="24"/>
        </w:rPr>
        <w:t xml:space="preserve"> </w:t>
      </w:r>
      <w:r w:rsidRPr="00DB2A69">
        <w:rPr>
          <w:rFonts w:cs="Times New Roman"/>
          <w:szCs w:val="24"/>
        </w:rPr>
        <w:t xml:space="preserve">para o consumo a que se destinam ou lhe diminuam o valor – </w:t>
      </w:r>
      <w:r w:rsidRPr="00DB2A69">
        <w:rPr>
          <w:rFonts w:cs="Times New Roman"/>
          <w:b/>
          <w:szCs w:val="24"/>
        </w:rPr>
        <w:t>10 (dez) % do valor total de</w:t>
      </w:r>
      <w:r w:rsidRPr="00DB2A69">
        <w:rPr>
          <w:rFonts w:cs="Times New Roman"/>
          <w:b/>
          <w:spacing w:val="1"/>
          <w:szCs w:val="24"/>
        </w:rPr>
        <w:t xml:space="preserve"> </w:t>
      </w:r>
      <w:r w:rsidRPr="00DB2A69">
        <w:rPr>
          <w:rFonts w:cs="Times New Roman"/>
          <w:b/>
          <w:szCs w:val="24"/>
        </w:rPr>
        <w:t>aquisição</w:t>
      </w:r>
      <w:r w:rsidRPr="00DB2A69">
        <w:rPr>
          <w:rFonts w:cs="Times New Roman"/>
          <w:b/>
          <w:spacing w:val="-1"/>
          <w:szCs w:val="24"/>
        </w:rPr>
        <w:t xml:space="preserve"> </w:t>
      </w:r>
      <w:r w:rsidRPr="00DB2A69">
        <w:rPr>
          <w:rFonts w:cs="Times New Roman"/>
          <w:b/>
          <w:szCs w:val="24"/>
        </w:rPr>
        <w:t>do material</w:t>
      </w:r>
      <w:r w:rsidRPr="00DB2A69">
        <w:rPr>
          <w:rFonts w:cs="Times New Roman"/>
          <w:b/>
          <w:spacing w:val="1"/>
          <w:szCs w:val="24"/>
        </w:rPr>
        <w:t xml:space="preserve"> </w:t>
      </w:r>
      <w:r w:rsidRPr="00DB2A69">
        <w:rPr>
          <w:rFonts w:cs="Times New Roman"/>
          <w:b/>
          <w:szCs w:val="24"/>
        </w:rPr>
        <w:t>não substituído.</w:t>
      </w:r>
    </w:p>
    <w:p w14:paraId="79A52D33" w14:textId="77777777" w:rsidR="00AF46A6" w:rsidRPr="00DB2A69" w:rsidRDefault="00AF46A6" w:rsidP="00DB2A69">
      <w:pPr>
        <w:pStyle w:val="PargrafodaLista"/>
        <w:widowControl w:val="0"/>
        <w:numPr>
          <w:ilvl w:val="0"/>
          <w:numId w:val="19"/>
        </w:numPr>
        <w:tabs>
          <w:tab w:val="left" w:pos="382"/>
        </w:tabs>
        <w:autoSpaceDE w:val="0"/>
        <w:autoSpaceDN w:val="0"/>
        <w:spacing w:after="120" w:line="320" w:lineRule="exact"/>
        <w:ind w:left="382" w:hanging="260"/>
        <w:contextualSpacing w:val="0"/>
        <w:jc w:val="both"/>
        <w:rPr>
          <w:rFonts w:cs="Times New Roman"/>
          <w:b/>
          <w:szCs w:val="24"/>
        </w:rPr>
      </w:pPr>
      <w:r w:rsidRPr="00DB2A69">
        <w:rPr>
          <w:rFonts w:cs="Times New Roman"/>
          <w:szCs w:val="24"/>
        </w:rPr>
        <w:t>inexecução</w:t>
      </w:r>
      <w:r w:rsidRPr="00DB2A69">
        <w:rPr>
          <w:rFonts w:cs="Times New Roman"/>
          <w:spacing w:val="-2"/>
          <w:szCs w:val="24"/>
        </w:rPr>
        <w:t xml:space="preserve"> </w:t>
      </w:r>
      <w:r w:rsidRPr="00DB2A69">
        <w:rPr>
          <w:rFonts w:cs="Times New Roman"/>
          <w:szCs w:val="24"/>
        </w:rPr>
        <w:t>parcial</w:t>
      </w:r>
      <w:r w:rsidRPr="00DB2A69">
        <w:rPr>
          <w:rFonts w:cs="Times New Roman"/>
          <w:spacing w:val="-2"/>
          <w:szCs w:val="24"/>
        </w:rPr>
        <w:t xml:space="preserve"> </w:t>
      </w:r>
      <w:r w:rsidRPr="00DB2A69">
        <w:rPr>
          <w:rFonts w:cs="Times New Roman"/>
          <w:szCs w:val="24"/>
        </w:rPr>
        <w:t>–</w:t>
      </w:r>
      <w:r w:rsidRPr="00DB2A69">
        <w:rPr>
          <w:rFonts w:cs="Times New Roman"/>
          <w:spacing w:val="-1"/>
          <w:szCs w:val="24"/>
        </w:rPr>
        <w:t xml:space="preserve"> </w:t>
      </w:r>
      <w:r w:rsidRPr="00DB2A69">
        <w:rPr>
          <w:rFonts w:cs="Times New Roman"/>
          <w:b/>
          <w:szCs w:val="24"/>
        </w:rPr>
        <w:t>10% (dez</w:t>
      </w:r>
      <w:r w:rsidRPr="00DB2A69">
        <w:rPr>
          <w:rFonts w:cs="Times New Roman"/>
          <w:b/>
          <w:spacing w:val="-3"/>
          <w:szCs w:val="24"/>
        </w:rPr>
        <w:t xml:space="preserve"> </w:t>
      </w:r>
      <w:r w:rsidRPr="00DB2A69">
        <w:rPr>
          <w:rFonts w:cs="Times New Roman"/>
          <w:b/>
          <w:szCs w:val="24"/>
        </w:rPr>
        <w:t>por</w:t>
      </w:r>
      <w:r w:rsidRPr="00DB2A69">
        <w:rPr>
          <w:rFonts w:cs="Times New Roman"/>
          <w:b/>
          <w:spacing w:val="-5"/>
          <w:szCs w:val="24"/>
        </w:rPr>
        <w:t xml:space="preserve"> </w:t>
      </w:r>
      <w:r w:rsidRPr="00DB2A69">
        <w:rPr>
          <w:rFonts w:cs="Times New Roman"/>
          <w:b/>
          <w:szCs w:val="24"/>
        </w:rPr>
        <w:t>cento)</w:t>
      </w:r>
      <w:r w:rsidRPr="00DB2A69">
        <w:rPr>
          <w:rFonts w:cs="Times New Roman"/>
          <w:b/>
          <w:spacing w:val="-6"/>
          <w:szCs w:val="24"/>
        </w:rPr>
        <w:t xml:space="preserve"> </w:t>
      </w:r>
      <w:r w:rsidRPr="00DB2A69">
        <w:rPr>
          <w:rFonts w:cs="Times New Roman"/>
          <w:b/>
          <w:szCs w:val="24"/>
        </w:rPr>
        <w:t>sobre</w:t>
      </w:r>
      <w:r w:rsidRPr="00DB2A69">
        <w:rPr>
          <w:rFonts w:cs="Times New Roman"/>
          <w:b/>
          <w:spacing w:val="-4"/>
          <w:szCs w:val="24"/>
        </w:rPr>
        <w:t xml:space="preserve"> </w:t>
      </w:r>
      <w:r w:rsidRPr="00DB2A69">
        <w:rPr>
          <w:rFonts w:cs="Times New Roman"/>
          <w:b/>
          <w:szCs w:val="24"/>
        </w:rPr>
        <w:t>o</w:t>
      </w:r>
      <w:r w:rsidRPr="00DB2A69">
        <w:rPr>
          <w:rFonts w:cs="Times New Roman"/>
          <w:b/>
          <w:spacing w:val="-5"/>
          <w:szCs w:val="24"/>
        </w:rPr>
        <w:t xml:space="preserve"> </w:t>
      </w:r>
      <w:r w:rsidRPr="00DB2A69">
        <w:rPr>
          <w:rFonts w:cs="Times New Roman"/>
          <w:b/>
          <w:szCs w:val="24"/>
        </w:rPr>
        <w:t>valor</w:t>
      </w:r>
      <w:r w:rsidRPr="00DB2A69">
        <w:rPr>
          <w:rFonts w:cs="Times New Roman"/>
          <w:b/>
          <w:spacing w:val="-3"/>
          <w:szCs w:val="24"/>
        </w:rPr>
        <w:t xml:space="preserve"> </w:t>
      </w:r>
      <w:r w:rsidRPr="00DB2A69">
        <w:rPr>
          <w:rFonts w:cs="Times New Roman"/>
          <w:b/>
          <w:szCs w:val="24"/>
        </w:rPr>
        <w:t>do</w:t>
      </w:r>
      <w:r w:rsidRPr="00DB2A69">
        <w:rPr>
          <w:rFonts w:cs="Times New Roman"/>
          <w:b/>
          <w:spacing w:val="-1"/>
          <w:szCs w:val="24"/>
        </w:rPr>
        <w:t xml:space="preserve"> </w:t>
      </w:r>
      <w:r w:rsidRPr="00DB2A69">
        <w:rPr>
          <w:rFonts w:cs="Times New Roman"/>
          <w:b/>
          <w:szCs w:val="24"/>
        </w:rPr>
        <w:t>material</w:t>
      </w:r>
      <w:r w:rsidRPr="00DB2A69">
        <w:rPr>
          <w:rFonts w:cs="Times New Roman"/>
          <w:b/>
          <w:spacing w:val="-4"/>
          <w:szCs w:val="24"/>
        </w:rPr>
        <w:t xml:space="preserve"> </w:t>
      </w:r>
      <w:r w:rsidRPr="00DB2A69">
        <w:rPr>
          <w:rFonts w:cs="Times New Roman"/>
          <w:b/>
          <w:szCs w:val="24"/>
        </w:rPr>
        <w:t>não</w:t>
      </w:r>
      <w:r w:rsidRPr="00DB2A69">
        <w:rPr>
          <w:rFonts w:cs="Times New Roman"/>
          <w:b/>
          <w:spacing w:val="-2"/>
          <w:szCs w:val="24"/>
        </w:rPr>
        <w:t xml:space="preserve"> </w:t>
      </w:r>
      <w:r w:rsidRPr="00DB2A69">
        <w:rPr>
          <w:rFonts w:cs="Times New Roman"/>
          <w:b/>
          <w:szCs w:val="24"/>
        </w:rPr>
        <w:t>entregue;</w:t>
      </w:r>
    </w:p>
    <w:p w14:paraId="50C405BF" w14:textId="77777777" w:rsidR="00AF46A6" w:rsidRPr="00DB2A69" w:rsidRDefault="00AF46A6" w:rsidP="00DB2A69">
      <w:pPr>
        <w:pStyle w:val="PargrafodaLista"/>
        <w:widowControl w:val="0"/>
        <w:numPr>
          <w:ilvl w:val="0"/>
          <w:numId w:val="19"/>
        </w:numPr>
        <w:tabs>
          <w:tab w:val="left" w:pos="368"/>
        </w:tabs>
        <w:autoSpaceDE w:val="0"/>
        <w:autoSpaceDN w:val="0"/>
        <w:spacing w:after="120" w:line="320" w:lineRule="exact"/>
        <w:ind w:left="367" w:hanging="246"/>
        <w:contextualSpacing w:val="0"/>
        <w:jc w:val="both"/>
        <w:rPr>
          <w:rFonts w:cs="Times New Roman"/>
          <w:b/>
          <w:szCs w:val="24"/>
        </w:rPr>
      </w:pPr>
      <w:r w:rsidRPr="00DB2A69">
        <w:rPr>
          <w:rFonts w:cs="Times New Roman"/>
          <w:szCs w:val="24"/>
        </w:rPr>
        <w:t>inexecução</w:t>
      </w:r>
      <w:r w:rsidRPr="00DB2A69">
        <w:rPr>
          <w:rFonts w:cs="Times New Roman"/>
          <w:spacing w:val="-2"/>
          <w:szCs w:val="24"/>
        </w:rPr>
        <w:t xml:space="preserve"> </w:t>
      </w:r>
      <w:r w:rsidRPr="00DB2A69">
        <w:rPr>
          <w:rFonts w:cs="Times New Roman"/>
          <w:szCs w:val="24"/>
        </w:rPr>
        <w:t>total –</w:t>
      </w:r>
      <w:r w:rsidRPr="00DB2A69">
        <w:rPr>
          <w:rFonts w:cs="Times New Roman"/>
          <w:spacing w:val="-1"/>
          <w:szCs w:val="24"/>
        </w:rPr>
        <w:t xml:space="preserve"> </w:t>
      </w:r>
      <w:r w:rsidRPr="00DB2A69">
        <w:rPr>
          <w:rFonts w:cs="Times New Roman"/>
          <w:b/>
          <w:szCs w:val="24"/>
        </w:rPr>
        <w:t>10%</w:t>
      </w:r>
      <w:r w:rsidRPr="00DB2A69">
        <w:rPr>
          <w:rFonts w:cs="Times New Roman"/>
          <w:b/>
          <w:spacing w:val="1"/>
          <w:szCs w:val="24"/>
        </w:rPr>
        <w:t xml:space="preserve"> </w:t>
      </w:r>
      <w:r w:rsidRPr="00DB2A69">
        <w:rPr>
          <w:rFonts w:cs="Times New Roman"/>
          <w:b/>
          <w:szCs w:val="24"/>
        </w:rPr>
        <w:t>(dez</w:t>
      </w:r>
      <w:r w:rsidRPr="00DB2A69">
        <w:rPr>
          <w:rFonts w:cs="Times New Roman"/>
          <w:b/>
          <w:spacing w:val="-2"/>
          <w:szCs w:val="24"/>
        </w:rPr>
        <w:t xml:space="preserve"> </w:t>
      </w:r>
      <w:r w:rsidRPr="00DB2A69">
        <w:rPr>
          <w:rFonts w:cs="Times New Roman"/>
          <w:b/>
          <w:szCs w:val="24"/>
        </w:rPr>
        <w:t>por</w:t>
      </w:r>
      <w:r w:rsidRPr="00DB2A69">
        <w:rPr>
          <w:rFonts w:cs="Times New Roman"/>
          <w:b/>
          <w:spacing w:val="-5"/>
          <w:szCs w:val="24"/>
        </w:rPr>
        <w:t xml:space="preserve"> </w:t>
      </w:r>
      <w:r w:rsidRPr="00DB2A69">
        <w:rPr>
          <w:rFonts w:cs="Times New Roman"/>
          <w:b/>
          <w:szCs w:val="24"/>
        </w:rPr>
        <w:t>cento)</w:t>
      </w:r>
      <w:r w:rsidRPr="00DB2A69">
        <w:rPr>
          <w:rFonts w:cs="Times New Roman"/>
          <w:b/>
          <w:spacing w:val="-3"/>
          <w:szCs w:val="24"/>
        </w:rPr>
        <w:t xml:space="preserve"> </w:t>
      </w:r>
      <w:r w:rsidRPr="00DB2A69">
        <w:rPr>
          <w:rFonts w:cs="Times New Roman"/>
          <w:b/>
          <w:szCs w:val="24"/>
        </w:rPr>
        <w:t>sobre</w:t>
      </w:r>
      <w:r w:rsidRPr="00DB2A69">
        <w:rPr>
          <w:rFonts w:cs="Times New Roman"/>
          <w:b/>
          <w:spacing w:val="-4"/>
          <w:szCs w:val="24"/>
        </w:rPr>
        <w:t xml:space="preserve"> </w:t>
      </w:r>
      <w:r w:rsidRPr="00DB2A69">
        <w:rPr>
          <w:rFonts w:cs="Times New Roman"/>
          <w:b/>
          <w:szCs w:val="24"/>
        </w:rPr>
        <w:t>o</w:t>
      </w:r>
      <w:r w:rsidRPr="00DB2A69">
        <w:rPr>
          <w:rFonts w:cs="Times New Roman"/>
          <w:b/>
          <w:spacing w:val="-1"/>
          <w:szCs w:val="24"/>
        </w:rPr>
        <w:t xml:space="preserve"> </w:t>
      </w:r>
      <w:r w:rsidRPr="00DB2A69">
        <w:rPr>
          <w:rFonts w:cs="Times New Roman"/>
          <w:b/>
          <w:szCs w:val="24"/>
        </w:rPr>
        <w:t>valor</w:t>
      </w:r>
      <w:r w:rsidRPr="00DB2A69">
        <w:rPr>
          <w:rFonts w:cs="Times New Roman"/>
          <w:b/>
          <w:spacing w:val="-2"/>
          <w:szCs w:val="24"/>
        </w:rPr>
        <w:t xml:space="preserve"> </w:t>
      </w:r>
      <w:r w:rsidRPr="00DB2A69">
        <w:rPr>
          <w:rFonts w:cs="Times New Roman"/>
          <w:b/>
          <w:szCs w:val="24"/>
        </w:rPr>
        <w:t>total</w:t>
      </w:r>
      <w:r w:rsidRPr="00DB2A69">
        <w:rPr>
          <w:rFonts w:cs="Times New Roman"/>
          <w:b/>
          <w:spacing w:val="-1"/>
          <w:szCs w:val="24"/>
        </w:rPr>
        <w:t xml:space="preserve"> </w:t>
      </w:r>
      <w:r w:rsidRPr="00DB2A69">
        <w:rPr>
          <w:rFonts w:cs="Times New Roman"/>
          <w:b/>
          <w:szCs w:val="24"/>
        </w:rPr>
        <w:t>contratado</w:t>
      </w:r>
      <w:r w:rsidRPr="00DB2A69">
        <w:rPr>
          <w:rFonts w:cs="Times New Roman"/>
          <w:b/>
          <w:color w:val="000009"/>
          <w:szCs w:val="24"/>
        </w:rPr>
        <w:t>;</w:t>
      </w:r>
    </w:p>
    <w:p w14:paraId="0B1D52EC" w14:textId="77777777" w:rsidR="00AF46A6" w:rsidRPr="00DB2A69" w:rsidRDefault="00AF46A6" w:rsidP="00DB2A69">
      <w:pPr>
        <w:pStyle w:val="PargrafodaLista"/>
        <w:widowControl w:val="0"/>
        <w:numPr>
          <w:ilvl w:val="1"/>
          <w:numId w:val="18"/>
        </w:numPr>
        <w:tabs>
          <w:tab w:val="left" w:pos="571"/>
        </w:tabs>
        <w:autoSpaceDE w:val="0"/>
        <w:autoSpaceDN w:val="0"/>
        <w:spacing w:after="120" w:line="320" w:lineRule="exact"/>
        <w:ind w:right="98" w:firstLine="0"/>
        <w:contextualSpacing w:val="0"/>
        <w:jc w:val="both"/>
        <w:rPr>
          <w:rFonts w:cs="Times New Roman"/>
          <w:szCs w:val="24"/>
        </w:rPr>
      </w:pPr>
      <w:r w:rsidRPr="00DB2A69">
        <w:rPr>
          <w:rFonts w:cs="Times New Roman"/>
          <w:szCs w:val="24"/>
        </w:rPr>
        <w:t xml:space="preserve">Ultrapassado o prazo estabelecido no </w:t>
      </w:r>
      <w:r w:rsidRPr="00DB2A69">
        <w:rPr>
          <w:rFonts w:cs="Times New Roman"/>
          <w:b/>
          <w:szCs w:val="24"/>
        </w:rPr>
        <w:t xml:space="preserve">subitem 8.1, alínea “a”, </w:t>
      </w:r>
      <w:r w:rsidRPr="00DB2A69">
        <w:rPr>
          <w:rFonts w:cs="Times New Roman"/>
          <w:szCs w:val="24"/>
        </w:rPr>
        <w:t>a Administração poderá</w:t>
      </w:r>
      <w:r w:rsidRPr="00DB2A69">
        <w:rPr>
          <w:rFonts w:cs="Times New Roman"/>
          <w:spacing w:val="1"/>
          <w:szCs w:val="24"/>
        </w:rPr>
        <w:t xml:space="preserve"> </w:t>
      </w:r>
      <w:r w:rsidRPr="00DB2A69">
        <w:rPr>
          <w:rFonts w:cs="Times New Roman"/>
          <w:szCs w:val="24"/>
        </w:rPr>
        <w:t>não</w:t>
      </w:r>
      <w:r w:rsidRPr="00DB2A69">
        <w:rPr>
          <w:rFonts w:cs="Times New Roman"/>
          <w:spacing w:val="-1"/>
          <w:szCs w:val="24"/>
        </w:rPr>
        <w:t xml:space="preserve"> </w:t>
      </w:r>
      <w:r w:rsidRPr="00DB2A69">
        <w:rPr>
          <w:rFonts w:cs="Times New Roman"/>
          <w:szCs w:val="24"/>
        </w:rPr>
        <w:t>receber os itens pendentes de</w:t>
      </w:r>
      <w:r w:rsidRPr="00DB2A69">
        <w:rPr>
          <w:rFonts w:cs="Times New Roman"/>
          <w:spacing w:val="-3"/>
          <w:szCs w:val="24"/>
        </w:rPr>
        <w:t xml:space="preserve"> </w:t>
      </w:r>
      <w:r w:rsidRPr="00DB2A69">
        <w:rPr>
          <w:rFonts w:cs="Times New Roman"/>
          <w:szCs w:val="24"/>
        </w:rPr>
        <w:t>entrega.</w:t>
      </w:r>
    </w:p>
    <w:p w14:paraId="7F02D5BD" w14:textId="77777777" w:rsidR="00AF46A6" w:rsidRPr="00DB2A69" w:rsidRDefault="00AF46A6" w:rsidP="00DB2A69">
      <w:pPr>
        <w:pStyle w:val="PargrafodaLista"/>
        <w:widowControl w:val="0"/>
        <w:numPr>
          <w:ilvl w:val="1"/>
          <w:numId w:val="18"/>
        </w:numPr>
        <w:tabs>
          <w:tab w:val="left" w:pos="550"/>
        </w:tabs>
        <w:autoSpaceDE w:val="0"/>
        <w:autoSpaceDN w:val="0"/>
        <w:spacing w:after="120" w:line="320" w:lineRule="exact"/>
        <w:ind w:right="101" w:firstLine="0"/>
        <w:contextualSpacing w:val="0"/>
        <w:jc w:val="both"/>
        <w:rPr>
          <w:rFonts w:cs="Times New Roman"/>
          <w:szCs w:val="24"/>
        </w:rPr>
      </w:pPr>
      <w:r w:rsidRPr="00DB2A69">
        <w:rPr>
          <w:rFonts w:cs="Times New Roman"/>
          <w:szCs w:val="24"/>
        </w:rPr>
        <w:t xml:space="preserve">A aplicação da penalidade estabelecida no </w:t>
      </w:r>
      <w:r w:rsidRPr="00DB2A69">
        <w:rPr>
          <w:rFonts w:cs="Times New Roman"/>
          <w:b/>
          <w:szCs w:val="24"/>
        </w:rPr>
        <w:t xml:space="preserve">subitem 8.1, alínea “c” </w:t>
      </w:r>
      <w:r w:rsidRPr="00DB2A69">
        <w:rPr>
          <w:rFonts w:cs="Times New Roman"/>
          <w:szCs w:val="24"/>
        </w:rPr>
        <w:t>não afasta a obrigação</w:t>
      </w:r>
      <w:r w:rsidRPr="00DB2A69">
        <w:rPr>
          <w:rFonts w:cs="Times New Roman"/>
          <w:spacing w:val="-57"/>
          <w:szCs w:val="24"/>
        </w:rPr>
        <w:t xml:space="preserve"> </w:t>
      </w:r>
      <w:r w:rsidRPr="00DB2A69">
        <w:rPr>
          <w:rFonts w:cs="Times New Roman"/>
          <w:szCs w:val="24"/>
        </w:rPr>
        <w:t>da</w:t>
      </w:r>
      <w:r w:rsidRPr="00DB2A69">
        <w:rPr>
          <w:rFonts w:cs="Times New Roman"/>
          <w:spacing w:val="-2"/>
          <w:szCs w:val="24"/>
        </w:rPr>
        <w:t xml:space="preserve"> </w:t>
      </w:r>
      <w:r w:rsidRPr="00DB2A69">
        <w:rPr>
          <w:rFonts w:cs="Times New Roman"/>
          <w:szCs w:val="24"/>
        </w:rPr>
        <w:t>devolução do valor pago pela</w:t>
      </w:r>
      <w:r w:rsidRPr="00DB2A69">
        <w:rPr>
          <w:rFonts w:cs="Times New Roman"/>
          <w:spacing w:val="-1"/>
          <w:szCs w:val="24"/>
        </w:rPr>
        <w:t xml:space="preserve"> </w:t>
      </w:r>
      <w:r w:rsidRPr="00DB2A69">
        <w:rPr>
          <w:rFonts w:cs="Times New Roman"/>
          <w:szCs w:val="24"/>
        </w:rPr>
        <w:t>aquisição do bem.</w:t>
      </w:r>
    </w:p>
    <w:p w14:paraId="2ACEA1BB" w14:textId="77777777" w:rsidR="00AF46A6" w:rsidRPr="00DB2A69" w:rsidRDefault="00AF46A6" w:rsidP="00DB2A69">
      <w:pPr>
        <w:pStyle w:val="Corpodetexto"/>
        <w:spacing w:after="120" w:line="320" w:lineRule="exact"/>
        <w:rPr>
          <w:rFonts w:cs="Times New Roman"/>
          <w:szCs w:val="24"/>
        </w:rPr>
      </w:pPr>
    </w:p>
    <w:p w14:paraId="541F5654" w14:textId="77777777" w:rsidR="00AF46A6" w:rsidRPr="00DB2A69" w:rsidRDefault="00AF46A6" w:rsidP="00DB2A69">
      <w:pPr>
        <w:pStyle w:val="Ttulo1"/>
        <w:widowControl w:val="0"/>
        <w:numPr>
          <w:ilvl w:val="0"/>
          <w:numId w:val="23"/>
        </w:numPr>
        <w:tabs>
          <w:tab w:val="left" w:pos="363"/>
        </w:tabs>
        <w:autoSpaceDE w:val="0"/>
        <w:autoSpaceDN w:val="0"/>
        <w:spacing w:after="120" w:line="320" w:lineRule="exact"/>
        <w:ind w:hanging="241"/>
        <w:rPr>
          <w:rFonts w:ascii="Times New Roman" w:hAnsi="Times New Roman" w:cs="Times New Roman"/>
          <w:b/>
          <w:szCs w:val="24"/>
        </w:rPr>
      </w:pPr>
      <w:r w:rsidRPr="00DB2A69">
        <w:rPr>
          <w:rFonts w:ascii="Times New Roman" w:hAnsi="Times New Roman" w:cs="Times New Roman"/>
          <w:b/>
          <w:szCs w:val="24"/>
          <w:u w:val="thick"/>
        </w:rPr>
        <w:t>MEDIDAS</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ACAUTELADORAS</w:t>
      </w:r>
    </w:p>
    <w:p w14:paraId="513FB4B9" w14:textId="77777777" w:rsidR="00AF46A6" w:rsidRPr="00DB2A69" w:rsidRDefault="00AF46A6" w:rsidP="00DB2A69">
      <w:pPr>
        <w:pStyle w:val="PargrafodaLista"/>
        <w:widowControl w:val="0"/>
        <w:numPr>
          <w:ilvl w:val="1"/>
          <w:numId w:val="23"/>
        </w:numPr>
        <w:tabs>
          <w:tab w:val="left" w:pos="550"/>
        </w:tabs>
        <w:autoSpaceDE w:val="0"/>
        <w:autoSpaceDN w:val="0"/>
        <w:spacing w:after="120" w:line="320" w:lineRule="exact"/>
        <w:ind w:right="127" w:firstLine="0"/>
        <w:contextualSpacing w:val="0"/>
        <w:jc w:val="both"/>
        <w:rPr>
          <w:rFonts w:cs="Times New Roman"/>
          <w:szCs w:val="24"/>
        </w:rPr>
      </w:pPr>
      <w:r w:rsidRPr="00DB2A69">
        <w:rPr>
          <w:rFonts w:cs="Times New Roman"/>
          <w:szCs w:val="24"/>
        </w:rPr>
        <w:t>Ocorrendo inadimplemento contratual, a Administração poderá, com base no artigo 45 da</w:t>
      </w:r>
      <w:r w:rsidRPr="00DB2A69">
        <w:rPr>
          <w:rFonts w:cs="Times New Roman"/>
          <w:spacing w:val="-57"/>
          <w:szCs w:val="24"/>
        </w:rPr>
        <w:t xml:space="preserve"> </w:t>
      </w:r>
      <w:r w:rsidRPr="00DB2A69">
        <w:rPr>
          <w:rFonts w:cs="Times New Roman"/>
          <w:szCs w:val="24"/>
        </w:rPr>
        <w:t>Lei nº 9.784/1999 e artigo 26, da Portaria nº 112 de 14 de Março de 2023, do TRE/BA, reter</w:t>
      </w:r>
      <w:r w:rsidRPr="00DB2A69">
        <w:rPr>
          <w:rFonts w:cs="Times New Roman"/>
          <w:spacing w:val="1"/>
          <w:szCs w:val="24"/>
        </w:rPr>
        <w:t xml:space="preserve"> </w:t>
      </w:r>
      <w:r w:rsidRPr="00DB2A69">
        <w:rPr>
          <w:rFonts w:cs="Times New Roman"/>
          <w:szCs w:val="24"/>
        </w:rPr>
        <w:t>de forma cautelar, dos pagamentos devidos à Contratada, valor relativo a eventual multa a ser-</w:t>
      </w:r>
      <w:r w:rsidRPr="00DB2A69">
        <w:rPr>
          <w:rFonts w:cs="Times New Roman"/>
          <w:spacing w:val="-57"/>
          <w:szCs w:val="24"/>
        </w:rPr>
        <w:t xml:space="preserve"> </w:t>
      </w:r>
      <w:r w:rsidRPr="00DB2A69">
        <w:rPr>
          <w:rFonts w:cs="Times New Roman"/>
          <w:szCs w:val="24"/>
        </w:rPr>
        <w:t>lhe</w:t>
      </w:r>
      <w:r w:rsidRPr="00DB2A69">
        <w:rPr>
          <w:rFonts w:cs="Times New Roman"/>
          <w:spacing w:val="-1"/>
          <w:szCs w:val="24"/>
        </w:rPr>
        <w:t xml:space="preserve"> </w:t>
      </w:r>
      <w:r w:rsidRPr="00DB2A69">
        <w:rPr>
          <w:rFonts w:cs="Times New Roman"/>
          <w:szCs w:val="24"/>
        </w:rPr>
        <w:t>aplicada.</w:t>
      </w:r>
    </w:p>
    <w:p w14:paraId="1404FFBE" w14:textId="77777777" w:rsidR="00AF46A6" w:rsidRPr="00DB2A69" w:rsidRDefault="00AF46A6" w:rsidP="00DB2A69">
      <w:pPr>
        <w:pStyle w:val="PargrafodaLista"/>
        <w:widowControl w:val="0"/>
        <w:numPr>
          <w:ilvl w:val="1"/>
          <w:numId w:val="23"/>
        </w:numPr>
        <w:tabs>
          <w:tab w:val="left" w:pos="550"/>
        </w:tabs>
        <w:autoSpaceDE w:val="0"/>
        <w:autoSpaceDN w:val="0"/>
        <w:spacing w:after="120" w:line="320" w:lineRule="exact"/>
        <w:ind w:right="100" w:firstLine="0"/>
        <w:contextualSpacing w:val="0"/>
        <w:jc w:val="both"/>
        <w:rPr>
          <w:rFonts w:cs="Times New Roman"/>
          <w:szCs w:val="24"/>
        </w:rPr>
      </w:pPr>
      <w:r w:rsidRPr="00DB2A69">
        <w:rPr>
          <w:rFonts w:cs="Times New Roman"/>
          <w:szCs w:val="24"/>
        </w:rPr>
        <w:t>Finalizado o processo administrativo de apuração das faltas contratuais cometidas pela</w:t>
      </w:r>
      <w:r w:rsidRPr="00DB2A69">
        <w:rPr>
          <w:rFonts w:cs="Times New Roman"/>
          <w:spacing w:val="1"/>
          <w:szCs w:val="24"/>
        </w:rPr>
        <w:t xml:space="preserve"> </w:t>
      </w:r>
      <w:r w:rsidRPr="00DB2A69">
        <w:rPr>
          <w:rFonts w:cs="Times New Roman"/>
          <w:szCs w:val="24"/>
        </w:rPr>
        <w:t>Contratada,</w:t>
      </w:r>
      <w:r w:rsidRPr="00DB2A69">
        <w:rPr>
          <w:rFonts w:cs="Times New Roman"/>
          <w:spacing w:val="1"/>
          <w:szCs w:val="24"/>
        </w:rPr>
        <w:t xml:space="preserve"> </w:t>
      </w:r>
      <w:r w:rsidRPr="00DB2A69">
        <w:rPr>
          <w:rFonts w:cs="Times New Roman"/>
          <w:szCs w:val="24"/>
        </w:rPr>
        <w:t>tendo</w:t>
      </w:r>
      <w:r w:rsidRPr="00DB2A69">
        <w:rPr>
          <w:rFonts w:cs="Times New Roman"/>
          <w:spacing w:val="60"/>
          <w:szCs w:val="24"/>
        </w:rPr>
        <w:t xml:space="preserve"> </w:t>
      </w:r>
      <w:r w:rsidRPr="00DB2A69">
        <w:rPr>
          <w:rFonts w:cs="Times New Roman"/>
          <w:szCs w:val="24"/>
        </w:rPr>
        <w:t>a Administração decidido pela penalização, o valor retido cautelarmente</w:t>
      </w:r>
      <w:r w:rsidRPr="00DB2A69">
        <w:rPr>
          <w:rFonts w:cs="Times New Roman"/>
          <w:spacing w:val="1"/>
          <w:szCs w:val="24"/>
        </w:rPr>
        <w:t xml:space="preserve"> </w:t>
      </w:r>
      <w:r w:rsidRPr="00DB2A69">
        <w:rPr>
          <w:rFonts w:cs="Times New Roman"/>
          <w:szCs w:val="24"/>
        </w:rPr>
        <w:t>será</w:t>
      </w:r>
      <w:r w:rsidRPr="00DB2A69">
        <w:rPr>
          <w:rFonts w:cs="Times New Roman"/>
          <w:spacing w:val="1"/>
          <w:szCs w:val="24"/>
        </w:rPr>
        <w:t xml:space="preserve"> </w:t>
      </w:r>
      <w:r w:rsidRPr="00DB2A69">
        <w:rPr>
          <w:rFonts w:cs="Times New Roman"/>
          <w:szCs w:val="24"/>
        </w:rPr>
        <w:t>convertido</w:t>
      </w:r>
      <w:r w:rsidRPr="00DB2A69">
        <w:rPr>
          <w:rFonts w:cs="Times New Roman"/>
          <w:spacing w:val="1"/>
          <w:szCs w:val="24"/>
        </w:rPr>
        <w:t xml:space="preserve"> </w:t>
      </w:r>
      <w:r w:rsidRPr="00DB2A69">
        <w:rPr>
          <w:rFonts w:cs="Times New Roman"/>
          <w:szCs w:val="24"/>
        </w:rPr>
        <w:t>em</w:t>
      </w:r>
      <w:r w:rsidRPr="00DB2A69">
        <w:rPr>
          <w:rFonts w:cs="Times New Roman"/>
          <w:spacing w:val="1"/>
          <w:szCs w:val="24"/>
        </w:rPr>
        <w:t xml:space="preserve"> </w:t>
      </w:r>
      <w:r w:rsidRPr="00DB2A69">
        <w:rPr>
          <w:rFonts w:cs="Times New Roman"/>
          <w:szCs w:val="24"/>
        </w:rPr>
        <w:t>multa.</w:t>
      </w:r>
      <w:r w:rsidRPr="00DB2A69">
        <w:rPr>
          <w:rFonts w:cs="Times New Roman"/>
          <w:spacing w:val="1"/>
          <w:szCs w:val="24"/>
        </w:rPr>
        <w:t xml:space="preserve"> </w:t>
      </w:r>
      <w:r w:rsidRPr="00DB2A69">
        <w:rPr>
          <w:rFonts w:cs="Times New Roman"/>
          <w:szCs w:val="24"/>
        </w:rPr>
        <w:t>Não</w:t>
      </w:r>
      <w:r w:rsidRPr="00DB2A69">
        <w:rPr>
          <w:rFonts w:cs="Times New Roman"/>
          <w:spacing w:val="1"/>
          <w:szCs w:val="24"/>
        </w:rPr>
        <w:t xml:space="preserve"> </w:t>
      </w:r>
      <w:r w:rsidRPr="00DB2A69">
        <w:rPr>
          <w:rFonts w:cs="Times New Roman"/>
          <w:szCs w:val="24"/>
        </w:rPr>
        <w:t>havendo</w:t>
      </w:r>
      <w:r w:rsidRPr="00DB2A69">
        <w:rPr>
          <w:rFonts w:cs="Times New Roman"/>
          <w:spacing w:val="1"/>
          <w:szCs w:val="24"/>
        </w:rPr>
        <w:t xml:space="preserve"> </w:t>
      </w:r>
      <w:r w:rsidRPr="00DB2A69">
        <w:rPr>
          <w:rFonts w:cs="Times New Roman"/>
          <w:szCs w:val="24"/>
        </w:rPr>
        <w:t>decisão</w:t>
      </w:r>
      <w:r w:rsidRPr="00DB2A69">
        <w:rPr>
          <w:rFonts w:cs="Times New Roman"/>
          <w:spacing w:val="1"/>
          <w:szCs w:val="24"/>
        </w:rPr>
        <w:t xml:space="preserve"> </w:t>
      </w:r>
      <w:r w:rsidRPr="00DB2A69">
        <w:rPr>
          <w:rFonts w:cs="Times New Roman"/>
          <w:szCs w:val="24"/>
        </w:rPr>
        <w:t>condenatória,</w:t>
      </w:r>
      <w:r w:rsidRPr="00DB2A69">
        <w:rPr>
          <w:rFonts w:cs="Times New Roman"/>
          <w:spacing w:val="1"/>
          <w:szCs w:val="24"/>
        </w:rPr>
        <w:t xml:space="preserve"> </w:t>
      </w:r>
      <w:r w:rsidRPr="00DB2A69">
        <w:rPr>
          <w:rFonts w:cs="Times New Roman"/>
          <w:szCs w:val="24"/>
        </w:rPr>
        <w:t>o</w:t>
      </w:r>
      <w:r w:rsidRPr="00DB2A69">
        <w:rPr>
          <w:rFonts w:cs="Times New Roman"/>
          <w:spacing w:val="1"/>
          <w:szCs w:val="24"/>
        </w:rPr>
        <w:t xml:space="preserve"> </w:t>
      </w:r>
      <w:r w:rsidRPr="00DB2A69">
        <w:rPr>
          <w:rFonts w:cs="Times New Roman"/>
          <w:szCs w:val="24"/>
        </w:rPr>
        <w:t>valor</w:t>
      </w:r>
      <w:r w:rsidRPr="00DB2A69">
        <w:rPr>
          <w:rFonts w:cs="Times New Roman"/>
          <w:spacing w:val="1"/>
          <w:szCs w:val="24"/>
        </w:rPr>
        <w:t xml:space="preserve"> </w:t>
      </w:r>
      <w:r w:rsidRPr="00DB2A69">
        <w:rPr>
          <w:rFonts w:cs="Times New Roman"/>
          <w:szCs w:val="24"/>
        </w:rPr>
        <w:t>será</w:t>
      </w:r>
      <w:r w:rsidRPr="00DB2A69">
        <w:rPr>
          <w:rFonts w:cs="Times New Roman"/>
          <w:spacing w:val="1"/>
          <w:szCs w:val="24"/>
        </w:rPr>
        <w:t xml:space="preserve"> </w:t>
      </w:r>
      <w:r w:rsidRPr="00DB2A69">
        <w:rPr>
          <w:rFonts w:cs="Times New Roman"/>
          <w:szCs w:val="24"/>
        </w:rPr>
        <w:t>restituído,</w:t>
      </w:r>
      <w:r w:rsidRPr="00DB2A69">
        <w:rPr>
          <w:rFonts w:cs="Times New Roman"/>
          <w:spacing w:val="1"/>
          <w:szCs w:val="24"/>
        </w:rPr>
        <w:t xml:space="preserve"> </w:t>
      </w:r>
      <w:r w:rsidRPr="00DB2A69">
        <w:rPr>
          <w:rFonts w:cs="Times New Roman"/>
          <w:szCs w:val="24"/>
        </w:rPr>
        <w:t>monetariamente</w:t>
      </w:r>
      <w:r w:rsidRPr="00DB2A69">
        <w:rPr>
          <w:rFonts w:cs="Times New Roman"/>
          <w:spacing w:val="1"/>
          <w:szCs w:val="24"/>
        </w:rPr>
        <w:t xml:space="preserve"> </w:t>
      </w:r>
      <w:r w:rsidRPr="00DB2A69">
        <w:rPr>
          <w:rFonts w:cs="Times New Roman"/>
          <w:szCs w:val="24"/>
        </w:rPr>
        <w:t>corrigido</w:t>
      </w:r>
      <w:r w:rsidRPr="00DB2A69">
        <w:rPr>
          <w:rFonts w:cs="Times New Roman"/>
          <w:spacing w:val="1"/>
          <w:szCs w:val="24"/>
        </w:rPr>
        <w:t xml:space="preserve"> </w:t>
      </w:r>
      <w:r w:rsidRPr="00DB2A69">
        <w:rPr>
          <w:rFonts w:cs="Times New Roman"/>
          <w:szCs w:val="24"/>
        </w:rPr>
        <w:t>pelo</w:t>
      </w:r>
      <w:r w:rsidRPr="00DB2A69">
        <w:rPr>
          <w:rFonts w:cs="Times New Roman"/>
          <w:spacing w:val="1"/>
          <w:szCs w:val="24"/>
        </w:rPr>
        <w:t xml:space="preserve"> </w:t>
      </w:r>
      <w:r w:rsidRPr="00DB2A69">
        <w:rPr>
          <w:rFonts w:cs="Times New Roman"/>
          <w:szCs w:val="24"/>
        </w:rPr>
        <w:t>mesmo</w:t>
      </w:r>
      <w:r w:rsidRPr="00DB2A69">
        <w:rPr>
          <w:rFonts w:cs="Times New Roman"/>
          <w:spacing w:val="1"/>
          <w:szCs w:val="24"/>
        </w:rPr>
        <w:t xml:space="preserve"> </w:t>
      </w:r>
      <w:r w:rsidRPr="00DB2A69">
        <w:rPr>
          <w:rFonts w:cs="Times New Roman"/>
          <w:szCs w:val="24"/>
        </w:rPr>
        <w:t>índice</w:t>
      </w:r>
      <w:r w:rsidRPr="00DB2A69">
        <w:rPr>
          <w:rFonts w:cs="Times New Roman"/>
          <w:spacing w:val="1"/>
          <w:szCs w:val="24"/>
        </w:rPr>
        <w:t xml:space="preserve"> </w:t>
      </w:r>
      <w:r w:rsidRPr="00DB2A69">
        <w:rPr>
          <w:rFonts w:cs="Times New Roman"/>
          <w:szCs w:val="24"/>
        </w:rPr>
        <w:t>de</w:t>
      </w:r>
      <w:r w:rsidRPr="00DB2A69">
        <w:rPr>
          <w:rFonts w:cs="Times New Roman"/>
          <w:spacing w:val="1"/>
          <w:szCs w:val="24"/>
        </w:rPr>
        <w:t xml:space="preserve"> </w:t>
      </w:r>
      <w:r w:rsidRPr="00DB2A69">
        <w:rPr>
          <w:rFonts w:cs="Times New Roman"/>
          <w:szCs w:val="24"/>
        </w:rPr>
        <w:t>reajuste</w:t>
      </w:r>
      <w:r w:rsidRPr="00DB2A69">
        <w:rPr>
          <w:rFonts w:cs="Times New Roman"/>
          <w:spacing w:val="1"/>
          <w:szCs w:val="24"/>
        </w:rPr>
        <w:t xml:space="preserve"> </w:t>
      </w:r>
      <w:r w:rsidRPr="00DB2A69">
        <w:rPr>
          <w:rFonts w:cs="Times New Roman"/>
          <w:szCs w:val="24"/>
        </w:rPr>
        <w:t>dos</w:t>
      </w:r>
      <w:r w:rsidRPr="00DB2A69">
        <w:rPr>
          <w:rFonts w:cs="Times New Roman"/>
          <w:spacing w:val="1"/>
          <w:szCs w:val="24"/>
        </w:rPr>
        <w:t xml:space="preserve"> </w:t>
      </w:r>
      <w:r w:rsidRPr="00DB2A69">
        <w:rPr>
          <w:rFonts w:cs="Times New Roman"/>
          <w:szCs w:val="24"/>
        </w:rPr>
        <w:t>pagamentos</w:t>
      </w:r>
      <w:r w:rsidRPr="00DB2A69">
        <w:rPr>
          <w:rFonts w:cs="Times New Roman"/>
          <w:spacing w:val="1"/>
          <w:szCs w:val="24"/>
        </w:rPr>
        <w:t xml:space="preserve"> </w:t>
      </w:r>
      <w:r w:rsidRPr="00DB2A69">
        <w:rPr>
          <w:rFonts w:cs="Times New Roman"/>
          <w:szCs w:val="24"/>
        </w:rPr>
        <w:t>devidos</w:t>
      </w:r>
      <w:r w:rsidRPr="00DB2A69">
        <w:rPr>
          <w:rFonts w:cs="Times New Roman"/>
          <w:spacing w:val="1"/>
          <w:szCs w:val="24"/>
        </w:rPr>
        <w:t xml:space="preserve"> </w:t>
      </w:r>
      <w:r w:rsidRPr="00DB2A69">
        <w:rPr>
          <w:rFonts w:cs="Times New Roman"/>
          <w:szCs w:val="24"/>
        </w:rPr>
        <w:t>à</w:t>
      </w:r>
      <w:r w:rsidRPr="00DB2A69">
        <w:rPr>
          <w:rFonts w:cs="Times New Roman"/>
          <w:spacing w:val="1"/>
          <w:szCs w:val="24"/>
        </w:rPr>
        <w:t xml:space="preserve"> </w:t>
      </w:r>
      <w:r w:rsidRPr="00DB2A69">
        <w:rPr>
          <w:rFonts w:cs="Times New Roman"/>
          <w:szCs w:val="24"/>
        </w:rPr>
        <w:t>Contratada.</w:t>
      </w:r>
    </w:p>
    <w:p w14:paraId="1ED3CA08" w14:textId="77777777" w:rsidR="00AF46A6" w:rsidRPr="00DB2A69" w:rsidRDefault="00AF46A6" w:rsidP="00DB2A69">
      <w:pPr>
        <w:pStyle w:val="Corpodetexto"/>
        <w:spacing w:after="120" w:line="320" w:lineRule="exact"/>
        <w:rPr>
          <w:rFonts w:cs="Times New Roman"/>
          <w:szCs w:val="24"/>
        </w:rPr>
      </w:pPr>
    </w:p>
    <w:p w14:paraId="3DFA5C9D" w14:textId="77777777" w:rsidR="00AF46A6" w:rsidRPr="00DB2A69" w:rsidRDefault="00AF46A6" w:rsidP="00DB2A69">
      <w:pPr>
        <w:pStyle w:val="Ttulo1"/>
        <w:widowControl w:val="0"/>
        <w:numPr>
          <w:ilvl w:val="0"/>
          <w:numId w:val="23"/>
        </w:numPr>
        <w:tabs>
          <w:tab w:val="left" w:pos="483"/>
        </w:tabs>
        <w:autoSpaceDE w:val="0"/>
        <w:autoSpaceDN w:val="0"/>
        <w:spacing w:after="120" w:line="320" w:lineRule="exact"/>
        <w:ind w:left="482" w:hanging="361"/>
        <w:rPr>
          <w:rFonts w:ascii="Times New Roman" w:hAnsi="Times New Roman" w:cs="Times New Roman"/>
          <w:b/>
          <w:szCs w:val="24"/>
        </w:rPr>
      </w:pPr>
      <w:r w:rsidRPr="00DB2A69">
        <w:rPr>
          <w:rFonts w:ascii="Times New Roman" w:hAnsi="Times New Roman" w:cs="Times New Roman"/>
          <w:b/>
          <w:szCs w:val="24"/>
          <w:u w:val="thick"/>
        </w:rPr>
        <w:t>PAGAMENTO</w:t>
      </w:r>
    </w:p>
    <w:p w14:paraId="48BFC65B" w14:textId="10DF8715" w:rsidR="00AF46A6" w:rsidRPr="00E00706" w:rsidRDefault="00AF46A6" w:rsidP="00DB2A69">
      <w:pPr>
        <w:pStyle w:val="PargrafodaLista"/>
        <w:widowControl w:val="0"/>
        <w:numPr>
          <w:ilvl w:val="1"/>
          <w:numId w:val="23"/>
        </w:numPr>
        <w:tabs>
          <w:tab w:val="left" w:pos="830"/>
        </w:tabs>
        <w:autoSpaceDE w:val="0"/>
        <w:autoSpaceDN w:val="0"/>
        <w:spacing w:after="120" w:line="320" w:lineRule="exact"/>
        <w:ind w:right="153" w:firstLine="0"/>
        <w:contextualSpacing w:val="0"/>
        <w:jc w:val="both"/>
        <w:rPr>
          <w:rFonts w:cs="Times New Roman"/>
          <w:szCs w:val="24"/>
        </w:rPr>
      </w:pPr>
      <w:r w:rsidRPr="00E00706">
        <w:rPr>
          <w:rFonts w:cs="Times New Roman"/>
          <w:szCs w:val="24"/>
        </w:rPr>
        <w:t>Observada a ordem cronológica estabelecida no art. 141 da Lei nº 14.133/2021, o</w:t>
      </w:r>
      <w:r w:rsidRPr="00E00706">
        <w:rPr>
          <w:rFonts w:cs="Times New Roman"/>
          <w:spacing w:val="1"/>
          <w:szCs w:val="24"/>
        </w:rPr>
        <w:t xml:space="preserve"> </w:t>
      </w:r>
      <w:r w:rsidRPr="00E00706">
        <w:rPr>
          <w:rFonts w:cs="Times New Roman"/>
          <w:spacing w:val="-3"/>
          <w:szCs w:val="24"/>
        </w:rPr>
        <w:t>pagamento</w:t>
      </w:r>
      <w:r w:rsidRPr="00E00706">
        <w:rPr>
          <w:rFonts w:cs="Times New Roman"/>
          <w:spacing w:val="-10"/>
          <w:szCs w:val="24"/>
        </w:rPr>
        <w:t xml:space="preserve"> </w:t>
      </w:r>
      <w:r w:rsidRPr="00E00706">
        <w:rPr>
          <w:rFonts w:cs="Times New Roman"/>
          <w:spacing w:val="-3"/>
          <w:szCs w:val="24"/>
        </w:rPr>
        <w:t>será</w:t>
      </w:r>
      <w:r w:rsidRPr="00E00706">
        <w:rPr>
          <w:rFonts w:cs="Times New Roman"/>
          <w:spacing w:val="-10"/>
          <w:szCs w:val="24"/>
        </w:rPr>
        <w:t xml:space="preserve"> </w:t>
      </w:r>
      <w:r w:rsidRPr="00E00706">
        <w:rPr>
          <w:rFonts w:cs="Times New Roman"/>
          <w:spacing w:val="-3"/>
          <w:szCs w:val="24"/>
        </w:rPr>
        <w:t>efetuado</w:t>
      </w:r>
      <w:r w:rsidRPr="00E00706">
        <w:rPr>
          <w:rFonts w:cs="Times New Roman"/>
          <w:spacing w:val="-9"/>
          <w:szCs w:val="24"/>
        </w:rPr>
        <w:t xml:space="preserve"> </w:t>
      </w:r>
      <w:r w:rsidRPr="00E00706">
        <w:rPr>
          <w:rFonts w:cs="Times New Roman"/>
          <w:spacing w:val="-3"/>
          <w:szCs w:val="24"/>
        </w:rPr>
        <w:t>sem</w:t>
      </w:r>
      <w:r w:rsidRPr="00E00706">
        <w:rPr>
          <w:rFonts w:cs="Times New Roman"/>
          <w:spacing w:val="-8"/>
          <w:szCs w:val="24"/>
        </w:rPr>
        <w:t xml:space="preserve"> </w:t>
      </w:r>
      <w:r w:rsidRPr="00E00706">
        <w:rPr>
          <w:rFonts w:cs="Times New Roman"/>
          <w:spacing w:val="-3"/>
          <w:szCs w:val="24"/>
        </w:rPr>
        <w:t>qualquer</w:t>
      </w:r>
      <w:r w:rsidRPr="00E00706">
        <w:rPr>
          <w:rFonts w:cs="Times New Roman"/>
          <w:spacing w:val="-10"/>
          <w:szCs w:val="24"/>
        </w:rPr>
        <w:t xml:space="preserve"> </w:t>
      </w:r>
      <w:r w:rsidRPr="00E00706">
        <w:rPr>
          <w:rFonts w:cs="Times New Roman"/>
          <w:spacing w:val="-3"/>
          <w:szCs w:val="24"/>
        </w:rPr>
        <w:t>acréscimo</w:t>
      </w:r>
      <w:r w:rsidRPr="00E00706">
        <w:rPr>
          <w:rFonts w:cs="Times New Roman"/>
          <w:spacing w:val="-11"/>
          <w:szCs w:val="24"/>
        </w:rPr>
        <w:t xml:space="preserve"> </w:t>
      </w:r>
      <w:r w:rsidRPr="00E00706">
        <w:rPr>
          <w:rFonts w:cs="Times New Roman"/>
          <w:spacing w:val="-3"/>
          <w:szCs w:val="24"/>
        </w:rPr>
        <w:t>financeiro,</w:t>
      </w:r>
      <w:r w:rsidRPr="00E00706">
        <w:rPr>
          <w:rFonts w:cs="Times New Roman"/>
          <w:spacing w:val="-10"/>
          <w:szCs w:val="24"/>
        </w:rPr>
        <w:t xml:space="preserve"> </w:t>
      </w:r>
      <w:r w:rsidRPr="00E00706">
        <w:rPr>
          <w:rFonts w:cs="Times New Roman"/>
          <w:spacing w:val="-3"/>
          <w:szCs w:val="24"/>
        </w:rPr>
        <w:t>mediante</w:t>
      </w:r>
      <w:r w:rsidRPr="00E00706">
        <w:rPr>
          <w:rFonts w:cs="Times New Roman"/>
          <w:spacing w:val="-12"/>
          <w:szCs w:val="24"/>
        </w:rPr>
        <w:t xml:space="preserve"> </w:t>
      </w:r>
      <w:r w:rsidRPr="00E00706">
        <w:rPr>
          <w:rFonts w:cs="Times New Roman"/>
          <w:spacing w:val="-3"/>
          <w:szCs w:val="24"/>
        </w:rPr>
        <w:t>depósito</w:t>
      </w:r>
      <w:r w:rsidRPr="00E00706">
        <w:rPr>
          <w:rFonts w:cs="Times New Roman"/>
          <w:spacing w:val="-11"/>
          <w:szCs w:val="24"/>
        </w:rPr>
        <w:t xml:space="preserve"> </w:t>
      </w:r>
      <w:r w:rsidRPr="00E00706">
        <w:rPr>
          <w:rFonts w:cs="Times New Roman"/>
          <w:spacing w:val="-2"/>
          <w:szCs w:val="24"/>
        </w:rPr>
        <w:t>através</w:t>
      </w:r>
      <w:r w:rsidRPr="00E00706">
        <w:rPr>
          <w:rFonts w:cs="Times New Roman"/>
          <w:spacing w:val="-10"/>
          <w:szCs w:val="24"/>
        </w:rPr>
        <w:t xml:space="preserve"> </w:t>
      </w:r>
      <w:r w:rsidRPr="00E00706">
        <w:rPr>
          <w:rFonts w:cs="Times New Roman"/>
          <w:spacing w:val="-2"/>
          <w:szCs w:val="24"/>
        </w:rPr>
        <w:t>de</w:t>
      </w:r>
      <w:r w:rsidRPr="00E00706">
        <w:rPr>
          <w:rFonts w:cs="Times New Roman"/>
          <w:spacing w:val="-12"/>
          <w:szCs w:val="24"/>
        </w:rPr>
        <w:t xml:space="preserve"> </w:t>
      </w:r>
      <w:r w:rsidRPr="00E00706">
        <w:rPr>
          <w:rFonts w:cs="Times New Roman"/>
          <w:spacing w:val="-2"/>
          <w:szCs w:val="24"/>
        </w:rPr>
        <w:t>ordem</w:t>
      </w:r>
      <w:r w:rsidR="00714BD8" w:rsidRPr="00E00706">
        <w:rPr>
          <w:rFonts w:cs="Times New Roman"/>
          <w:spacing w:val="-2"/>
          <w:szCs w:val="24"/>
        </w:rPr>
        <w:t xml:space="preserve"> </w:t>
      </w:r>
      <w:r w:rsidRPr="00E00706">
        <w:rPr>
          <w:rFonts w:cs="Times New Roman"/>
          <w:spacing w:val="-58"/>
          <w:szCs w:val="24"/>
        </w:rPr>
        <w:t xml:space="preserve"> </w:t>
      </w:r>
      <w:r w:rsidRPr="00E00706">
        <w:rPr>
          <w:rFonts w:cs="Times New Roman"/>
          <w:szCs w:val="24"/>
        </w:rPr>
        <w:t>bancária</w:t>
      </w:r>
      <w:r w:rsidR="00714BD8" w:rsidRPr="00E00706">
        <w:rPr>
          <w:rFonts w:cs="Times New Roman"/>
          <w:szCs w:val="24"/>
        </w:rPr>
        <w:t>.</w:t>
      </w:r>
    </w:p>
    <w:p w14:paraId="00296A4D" w14:textId="77777777" w:rsidR="00AF46A6" w:rsidRPr="00DB2A69" w:rsidRDefault="00AF46A6" w:rsidP="00DB2A69">
      <w:pPr>
        <w:pStyle w:val="PargrafodaLista"/>
        <w:widowControl w:val="0"/>
        <w:numPr>
          <w:ilvl w:val="1"/>
          <w:numId w:val="23"/>
        </w:numPr>
        <w:tabs>
          <w:tab w:val="left" w:pos="974"/>
        </w:tabs>
        <w:autoSpaceDE w:val="0"/>
        <w:autoSpaceDN w:val="0"/>
        <w:spacing w:after="120" w:line="320" w:lineRule="exact"/>
        <w:ind w:left="974" w:hanging="852"/>
        <w:contextualSpacing w:val="0"/>
        <w:jc w:val="both"/>
        <w:rPr>
          <w:rFonts w:cs="Times New Roman"/>
          <w:szCs w:val="24"/>
        </w:rPr>
      </w:pPr>
      <w:r w:rsidRPr="00DB2A69">
        <w:rPr>
          <w:rFonts w:cs="Times New Roman"/>
          <w:spacing w:val="-5"/>
          <w:szCs w:val="24"/>
        </w:rPr>
        <w:t>Condiciona-se</w:t>
      </w:r>
      <w:r w:rsidRPr="00DB2A69">
        <w:rPr>
          <w:rFonts w:cs="Times New Roman"/>
          <w:spacing w:val="-10"/>
          <w:szCs w:val="24"/>
        </w:rPr>
        <w:t xml:space="preserve"> </w:t>
      </w:r>
      <w:r w:rsidRPr="00DB2A69">
        <w:rPr>
          <w:rFonts w:cs="Times New Roman"/>
          <w:spacing w:val="-5"/>
          <w:szCs w:val="24"/>
        </w:rPr>
        <w:t>o</w:t>
      </w:r>
      <w:r w:rsidRPr="00DB2A69">
        <w:rPr>
          <w:rFonts w:cs="Times New Roman"/>
          <w:spacing w:val="-8"/>
          <w:szCs w:val="24"/>
        </w:rPr>
        <w:t xml:space="preserve"> </w:t>
      </w:r>
      <w:r w:rsidRPr="00DB2A69">
        <w:rPr>
          <w:rFonts w:cs="Times New Roman"/>
          <w:spacing w:val="-5"/>
          <w:szCs w:val="24"/>
        </w:rPr>
        <w:t>pagamento</w:t>
      </w:r>
      <w:r w:rsidRPr="00DB2A69">
        <w:rPr>
          <w:rFonts w:cs="Times New Roman"/>
          <w:spacing w:val="-8"/>
          <w:szCs w:val="24"/>
        </w:rPr>
        <w:t xml:space="preserve"> </w:t>
      </w:r>
      <w:r w:rsidRPr="00DB2A69">
        <w:rPr>
          <w:rFonts w:cs="Times New Roman"/>
          <w:spacing w:val="-4"/>
          <w:szCs w:val="24"/>
        </w:rPr>
        <w:t>à:</w:t>
      </w:r>
    </w:p>
    <w:p w14:paraId="4FDFCC43" w14:textId="77777777" w:rsidR="00AF46A6" w:rsidRPr="00DB2A69" w:rsidRDefault="00AF46A6" w:rsidP="00DB2A69">
      <w:pPr>
        <w:pStyle w:val="PargrafodaLista"/>
        <w:widowControl w:val="0"/>
        <w:numPr>
          <w:ilvl w:val="0"/>
          <w:numId w:val="17"/>
        </w:numPr>
        <w:tabs>
          <w:tab w:val="left" w:pos="1102"/>
        </w:tabs>
        <w:autoSpaceDE w:val="0"/>
        <w:autoSpaceDN w:val="0"/>
        <w:spacing w:after="120" w:line="320" w:lineRule="exact"/>
        <w:ind w:hanging="126"/>
        <w:contextualSpacing w:val="0"/>
        <w:jc w:val="both"/>
        <w:rPr>
          <w:rFonts w:cs="Times New Roman"/>
          <w:szCs w:val="24"/>
        </w:rPr>
      </w:pPr>
      <w:r w:rsidRPr="00DB2A69">
        <w:rPr>
          <w:rFonts w:cs="Times New Roman"/>
          <w:spacing w:val="-5"/>
          <w:szCs w:val="24"/>
        </w:rPr>
        <w:t>–</w:t>
      </w:r>
      <w:r w:rsidRPr="00DB2A69">
        <w:rPr>
          <w:rFonts w:cs="Times New Roman"/>
          <w:spacing w:val="-10"/>
          <w:szCs w:val="24"/>
        </w:rPr>
        <w:t xml:space="preserve"> </w:t>
      </w:r>
      <w:r w:rsidRPr="00DB2A69">
        <w:rPr>
          <w:rFonts w:cs="Times New Roman"/>
          <w:spacing w:val="-5"/>
          <w:szCs w:val="24"/>
        </w:rPr>
        <w:t>Apresentação</w:t>
      </w:r>
      <w:r w:rsidRPr="00DB2A69">
        <w:rPr>
          <w:rFonts w:cs="Times New Roman"/>
          <w:spacing w:val="-10"/>
          <w:szCs w:val="24"/>
        </w:rPr>
        <w:t xml:space="preserve"> </w:t>
      </w:r>
      <w:r w:rsidRPr="00DB2A69">
        <w:rPr>
          <w:rFonts w:cs="Times New Roman"/>
          <w:spacing w:val="-5"/>
          <w:szCs w:val="24"/>
        </w:rPr>
        <w:t>da</w:t>
      </w:r>
      <w:r w:rsidRPr="00DB2A69">
        <w:rPr>
          <w:rFonts w:cs="Times New Roman"/>
          <w:spacing w:val="-10"/>
          <w:szCs w:val="24"/>
        </w:rPr>
        <w:t xml:space="preserve"> </w:t>
      </w:r>
      <w:r w:rsidRPr="00DB2A69">
        <w:rPr>
          <w:rFonts w:cs="Times New Roman"/>
          <w:spacing w:val="-5"/>
          <w:szCs w:val="24"/>
        </w:rPr>
        <w:t>nota</w:t>
      </w:r>
      <w:r w:rsidRPr="00DB2A69">
        <w:rPr>
          <w:rFonts w:cs="Times New Roman"/>
          <w:spacing w:val="-11"/>
          <w:szCs w:val="24"/>
        </w:rPr>
        <w:t xml:space="preserve"> </w:t>
      </w:r>
      <w:r w:rsidRPr="00DB2A69">
        <w:rPr>
          <w:rFonts w:cs="Times New Roman"/>
          <w:spacing w:val="-5"/>
          <w:szCs w:val="24"/>
        </w:rPr>
        <w:t>fiscal</w:t>
      </w:r>
      <w:r w:rsidRPr="00DB2A69">
        <w:rPr>
          <w:rFonts w:cs="Times New Roman"/>
          <w:spacing w:val="-9"/>
          <w:szCs w:val="24"/>
        </w:rPr>
        <w:t xml:space="preserve"> </w:t>
      </w:r>
      <w:r w:rsidRPr="00DB2A69">
        <w:rPr>
          <w:rFonts w:cs="Times New Roman"/>
          <w:spacing w:val="-5"/>
          <w:szCs w:val="24"/>
        </w:rPr>
        <w:t>discriminativa</w:t>
      </w:r>
      <w:r w:rsidRPr="00DB2A69">
        <w:rPr>
          <w:rFonts w:cs="Times New Roman"/>
          <w:spacing w:val="-11"/>
          <w:szCs w:val="24"/>
        </w:rPr>
        <w:t xml:space="preserve"> </w:t>
      </w:r>
      <w:r w:rsidRPr="00DB2A69">
        <w:rPr>
          <w:rFonts w:cs="Times New Roman"/>
          <w:spacing w:val="-4"/>
          <w:szCs w:val="24"/>
        </w:rPr>
        <w:t>da</w:t>
      </w:r>
      <w:r w:rsidRPr="00DB2A69">
        <w:rPr>
          <w:rFonts w:cs="Times New Roman"/>
          <w:spacing w:val="-11"/>
          <w:szCs w:val="24"/>
        </w:rPr>
        <w:t xml:space="preserve"> </w:t>
      </w:r>
      <w:r w:rsidRPr="00DB2A69">
        <w:rPr>
          <w:rFonts w:cs="Times New Roman"/>
          <w:spacing w:val="-4"/>
          <w:szCs w:val="24"/>
        </w:rPr>
        <w:t>execução</w:t>
      </w:r>
      <w:r w:rsidRPr="00DB2A69">
        <w:rPr>
          <w:rFonts w:cs="Times New Roman"/>
          <w:spacing w:val="-9"/>
          <w:szCs w:val="24"/>
        </w:rPr>
        <w:t xml:space="preserve"> </w:t>
      </w:r>
      <w:r w:rsidRPr="00DB2A69">
        <w:rPr>
          <w:rFonts w:cs="Times New Roman"/>
          <w:spacing w:val="-4"/>
          <w:szCs w:val="24"/>
        </w:rPr>
        <w:t>do</w:t>
      </w:r>
      <w:r w:rsidRPr="00DB2A69">
        <w:rPr>
          <w:rFonts w:cs="Times New Roman"/>
          <w:spacing w:val="-10"/>
          <w:szCs w:val="24"/>
        </w:rPr>
        <w:t xml:space="preserve"> </w:t>
      </w:r>
      <w:r w:rsidRPr="00DB2A69">
        <w:rPr>
          <w:rFonts w:cs="Times New Roman"/>
          <w:spacing w:val="-4"/>
          <w:szCs w:val="24"/>
        </w:rPr>
        <w:t>objeto</w:t>
      </w:r>
      <w:r w:rsidRPr="00DB2A69">
        <w:rPr>
          <w:rFonts w:cs="Times New Roman"/>
          <w:spacing w:val="-9"/>
          <w:szCs w:val="24"/>
        </w:rPr>
        <w:t xml:space="preserve"> </w:t>
      </w:r>
      <w:r w:rsidRPr="00DB2A69">
        <w:rPr>
          <w:rFonts w:cs="Times New Roman"/>
          <w:spacing w:val="-4"/>
          <w:szCs w:val="24"/>
        </w:rPr>
        <w:t>contratado;</w:t>
      </w:r>
    </w:p>
    <w:p w14:paraId="57ABFA56" w14:textId="77777777" w:rsidR="00AF46A6" w:rsidRPr="00DB2A69" w:rsidRDefault="00AF46A6" w:rsidP="00DB2A69">
      <w:pPr>
        <w:pStyle w:val="PargrafodaLista"/>
        <w:widowControl w:val="0"/>
        <w:numPr>
          <w:ilvl w:val="0"/>
          <w:numId w:val="17"/>
        </w:numPr>
        <w:tabs>
          <w:tab w:val="left" w:pos="1207"/>
        </w:tabs>
        <w:autoSpaceDE w:val="0"/>
        <w:autoSpaceDN w:val="0"/>
        <w:spacing w:after="120" w:line="320" w:lineRule="exact"/>
        <w:ind w:left="976" w:right="156" w:firstLine="0"/>
        <w:contextualSpacing w:val="0"/>
        <w:jc w:val="both"/>
        <w:rPr>
          <w:rFonts w:cs="Times New Roman"/>
          <w:szCs w:val="24"/>
        </w:rPr>
      </w:pPr>
      <w:r w:rsidRPr="00DB2A69">
        <w:rPr>
          <w:rFonts w:cs="Times New Roman"/>
          <w:szCs w:val="24"/>
        </w:rPr>
        <w:t>–</w:t>
      </w:r>
      <w:r w:rsidRPr="00DB2A69">
        <w:rPr>
          <w:rFonts w:cs="Times New Roman"/>
          <w:spacing w:val="6"/>
          <w:szCs w:val="24"/>
        </w:rPr>
        <w:t xml:space="preserve"> </w:t>
      </w:r>
      <w:r w:rsidRPr="00DB2A69">
        <w:rPr>
          <w:rFonts w:cs="Times New Roman"/>
          <w:szCs w:val="24"/>
        </w:rPr>
        <w:t>Declaração</w:t>
      </w:r>
      <w:r w:rsidRPr="00DB2A69">
        <w:rPr>
          <w:rFonts w:cs="Times New Roman"/>
          <w:spacing w:val="7"/>
          <w:szCs w:val="24"/>
        </w:rPr>
        <w:t xml:space="preserve"> </w:t>
      </w:r>
      <w:r w:rsidRPr="00DB2A69">
        <w:rPr>
          <w:rFonts w:cs="Times New Roman"/>
          <w:szCs w:val="24"/>
        </w:rPr>
        <w:t>da</w:t>
      </w:r>
      <w:r w:rsidRPr="00DB2A69">
        <w:rPr>
          <w:rFonts w:cs="Times New Roman"/>
          <w:spacing w:val="6"/>
          <w:szCs w:val="24"/>
        </w:rPr>
        <w:t xml:space="preserve"> </w:t>
      </w:r>
      <w:r w:rsidRPr="00DB2A69">
        <w:rPr>
          <w:rFonts w:cs="Times New Roman"/>
          <w:szCs w:val="24"/>
        </w:rPr>
        <w:t>Fiscalização</w:t>
      </w:r>
      <w:r w:rsidRPr="00DB2A69">
        <w:rPr>
          <w:rFonts w:cs="Times New Roman"/>
          <w:spacing w:val="7"/>
          <w:szCs w:val="24"/>
        </w:rPr>
        <w:t xml:space="preserve"> </w:t>
      </w:r>
      <w:r w:rsidRPr="00DB2A69">
        <w:rPr>
          <w:rFonts w:cs="Times New Roman"/>
          <w:szCs w:val="24"/>
        </w:rPr>
        <w:t>do</w:t>
      </w:r>
      <w:r w:rsidRPr="00DB2A69">
        <w:rPr>
          <w:rFonts w:cs="Times New Roman"/>
          <w:spacing w:val="7"/>
          <w:szCs w:val="24"/>
        </w:rPr>
        <w:t xml:space="preserve"> </w:t>
      </w:r>
      <w:r w:rsidRPr="00DB2A69">
        <w:rPr>
          <w:rFonts w:cs="Times New Roman"/>
          <w:szCs w:val="24"/>
        </w:rPr>
        <w:t>Contrato</w:t>
      </w:r>
      <w:r w:rsidRPr="00DB2A69">
        <w:rPr>
          <w:rFonts w:cs="Times New Roman"/>
          <w:spacing w:val="6"/>
          <w:szCs w:val="24"/>
        </w:rPr>
        <w:t xml:space="preserve"> </w:t>
      </w:r>
      <w:r w:rsidRPr="00DB2A69">
        <w:rPr>
          <w:rFonts w:cs="Times New Roman"/>
          <w:szCs w:val="24"/>
        </w:rPr>
        <w:t>de</w:t>
      </w:r>
      <w:r w:rsidRPr="00DB2A69">
        <w:rPr>
          <w:rFonts w:cs="Times New Roman"/>
          <w:spacing w:val="6"/>
          <w:szCs w:val="24"/>
        </w:rPr>
        <w:t xml:space="preserve"> </w:t>
      </w:r>
      <w:r w:rsidRPr="00DB2A69">
        <w:rPr>
          <w:rFonts w:cs="Times New Roman"/>
          <w:szCs w:val="24"/>
        </w:rPr>
        <w:t>que</w:t>
      </w:r>
      <w:r w:rsidRPr="00DB2A69">
        <w:rPr>
          <w:rFonts w:cs="Times New Roman"/>
          <w:spacing w:val="7"/>
          <w:szCs w:val="24"/>
        </w:rPr>
        <w:t xml:space="preserve"> </w:t>
      </w:r>
      <w:r w:rsidRPr="00DB2A69">
        <w:rPr>
          <w:rFonts w:cs="Times New Roman"/>
          <w:szCs w:val="24"/>
        </w:rPr>
        <w:t>o</w:t>
      </w:r>
      <w:r w:rsidRPr="00DB2A69">
        <w:rPr>
          <w:rFonts w:cs="Times New Roman"/>
          <w:spacing w:val="10"/>
          <w:szCs w:val="24"/>
        </w:rPr>
        <w:t xml:space="preserve"> </w:t>
      </w:r>
      <w:r w:rsidRPr="00DB2A69">
        <w:rPr>
          <w:rFonts w:cs="Times New Roman"/>
          <w:szCs w:val="24"/>
        </w:rPr>
        <w:t>fornecimento</w:t>
      </w:r>
      <w:r w:rsidRPr="00DB2A69">
        <w:rPr>
          <w:rFonts w:cs="Times New Roman"/>
          <w:spacing w:val="10"/>
          <w:szCs w:val="24"/>
        </w:rPr>
        <w:t xml:space="preserve"> </w:t>
      </w:r>
      <w:r w:rsidRPr="00DB2A69">
        <w:rPr>
          <w:rFonts w:cs="Times New Roman"/>
          <w:szCs w:val="24"/>
        </w:rPr>
        <w:t>se</w:t>
      </w:r>
      <w:r w:rsidRPr="00DB2A69">
        <w:rPr>
          <w:rFonts w:cs="Times New Roman"/>
          <w:spacing w:val="9"/>
          <w:szCs w:val="24"/>
        </w:rPr>
        <w:t xml:space="preserve"> </w:t>
      </w:r>
      <w:r w:rsidRPr="00DB2A69">
        <w:rPr>
          <w:rFonts w:cs="Times New Roman"/>
          <w:szCs w:val="24"/>
        </w:rPr>
        <w:t>deu</w:t>
      </w:r>
      <w:r w:rsidRPr="00DB2A69">
        <w:rPr>
          <w:rFonts w:cs="Times New Roman"/>
          <w:spacing w:val="8"/>
          <w:szCs w:val="24"/>
        </w:rPr>
        <w:t xml:space="preserve"> </w:t>
      </w:r>
      <w:r w:rsidRPr="00DB2A69">
        <w:rPr>
          <w:rFonts w:cs="Times New Roman"/>
          <w:szCs w:val="24"/>
        </w:rPr>
        <w:t>conforme</w:t>
      </w:r>
      <w:r w:rsidRPr="00DB2A69">
        <w:rPr>
          <w:rFonts w:cs="Times New Roman"/>
          <w:spacing w:val="-57"/>
          <w:szCs w:val="24"/>
        </w:rPr>
        <w:t xml:space="preserve"> </w:t>
      </w:r>
      <w:r w:rsidRPr="00DB2A69">
        <w:rPr>
          <w:rFonts w:cs="Times New Roman"/>
          <w:szCs w:val="24"/>
        </w:rPr>
        <w:t>pactuado.</w:t>
      </w:r>
    </w:p>
    <w:p w14:paraId="7BAF8EDA" w14:textId="77777777" w:rsidR="00AF46A6" w:rsidRDefault="00AF46A6" w:rsidP="00DB2A69">
      <w:pPr>
        <w:pStyle w:val="PargrafodaLista"/>
        <w:widowControl w:val="0"/>
        <w:numPr>
          <w:ilvl w:val="1"/>
          <w:numId w:val="23"/>
        </w:numPr>
        <w:tabs>
          <w:tab w:val="left" w:pos="974"/>
        </w:tabs>
        <w:autoSpaceDE w:val="0"/>
        <w:autoSpaceDN w:val="0"/>
        <w:spacing w:after="120" w:line="320" w:lineRule="exact"/>
        <w:ind w:right="157" w:firstLine="0"/>
        <w:contextualSpacing w:val="0"/>
        <w:jc w:val="both"/>
        <w:rPr>
          <w:rFonts w:cs="Times New Roman"/>
          <w:szCs w:val="24"/>
        </w:rPr>
      </w:pPr>
      <w:r w:rsidRPr="00DB2A69">
        <w:rPr>
          <w:rFonts w:cs="Times New Roman"/>
          <w:szCs w:val="24"/>
        </w:rPr>
        <w:t>A Contratada indicará na nota fiscal o nome do Banco e os números da agência e da</w:t>
      </w:r>
      <w:r w:rsidRPr="00DB2A69">
        <w:rPr>
          <w:rFonts w:cs="Times New Roman"/>
          <w:spacing w:val="1"/>
          <w:szCs w:val="24"/>
        </w:rPr>
        <w:t xml:space="preserve"> </w:t>
      </w:r>
      <w:r w:rsidRPr="00DB2A69">
        <w:rPr>
          <w:rFonts w:cs="Times New Roman"/>
          <w:szCs w:val="24"/>
        </w:rPr>
        <w:t>conta</w:t>
      </w:r>
      <w:r w:rsidRPr="00DB2A69">
        <w:rPr>
          <w:rFonts w:cs="Times New Roman"/>
          <w:spacing w:val="-13"/>
          <w:szCs w:val="24"/>
        </w:rPr>
        <w:t xml:space="preserve"> </w:t>
      </w:r>
      <w:r w:rsidRPr="00DB2A69">
        <w:rPr>
          <w:rFonts w:cs="Times New Roman"/>
          <w:szCs w:val="24"/>
        </w:rPr>
        <w:t>corrente</w:t>
      </w:r>
      <w:r w:rsidRPr="00DB2A69">
        <w:rPr>
          <w:rFonts w:cs="Times New Roman"/>
          <w:spacing w:val="-13"/>
          <w:szCs w:val="24"/>
        </w:rPr>
        <w:t xml:space="preserve"> </w:t>
      </w:r>
      <w:r w:rsidRPr="00DB2A69">
        <w:rPr>
          <w:rFonts w:cs="Times New Roman"/>
          <w:szCs w:val="24"/>
        </w:rPr>
        <w:t>para</w:t>
      </w:r>
      <w:r w:rsidRPr="00DB2A69">
        <w:rPr>
          <w:rFonts w:cs="Times New Roman"/>
          <w:spacing w:val="-13"/>
          <w:szCs w:val="24"/>
        </w:rPr>
        <w:t xml:space="preserve"> </w:t>
      </w:r>
      <w:r w:rsidRPr="00DB2A69">
        <w:rPr>
          <w:rFonts w:cs="Times New Roman"/>
          <w:szCs w:val="24"/>
        </w:rPr>
        <w:t>efetivação</w:t>
      </w:r>
      <w:r w:rsidRPr="00DB2A69">
        <w:rPr>
          <w:rFonts w:cs="Times New Roman"/>
          <w:spacing w:val="-11"/>
          <w:szCs w:val="24"/>
        </w:rPr>
        <w:t xml:space="preserve"> </w:t>
      </w:r>
      <w:r w:rsidRPr="00DB2A69">
        <w:rPr>
          <w:rFonts w:cs="Times New Roman"/>
          <w:szCs w:val="24"/>
        </w:rPr>
        <w:t>do</w:t>
      </w:r>
      <w:r w:rsidRPr="00DB2A69">
        <w:rPr>
          <w:rFonts w:cs="Times New Roman"/>
          <w:spacing w:val="-12"/>
          <w:szCs w:val="24"/>
        </w:rPr>
        <w:t xml:space="preserve"> </w:t>
      </w:r>
      <w:r w:rsidRPr="00DB2A69">
        <w:rPr>
          <w:rFonts w:cs="Times New Roman"/>
          <w:szCs w:val="24"/>
        </w:rPr>
        <w:t>pagamento.</w:t>
      </w:r>
    </w:p>
    <w:p w14:paraId="19084AB1" w14:textId="77777777" w:rsidR="00AF46A6" w:rsidRPr="00DB2A69" w:rsidRDefault="00AF46A6" w:rsidP="00DB2A69">
      <w:pPr>
        <w:pStyle w:val="PargrafodaLista"/>
        <w:widowControl w:val="0"/>
        <w:numPr>
          <w:ilvl w:val="1"/>
          <w:numId w:val="23"/>
        </w:numPr>
        <w:tabs>
          <w:tab w:val="left" w:pos="886"/>
        </w:tabs>
        <w:autoSpaceDE w:val="0"/>
        <w:autoSpaceDN w:val="0"/>
        <w:spacing w:after="120" w:line="320" w:lineRule="exact"/>
        <w:ind w:right="129" w:firstLine="0"/>
        <w:contextualSpacing w:val="0"/>
        <w:jc w:val="both"/>
        <w:rPr>
          <w:rFonts w:cs="Times New Roman"/>
          <w:szCs w:val="24"/>
        </w:rPr>
      </w:pPr>
      <w:r w:rsidRPr="00DB2A69">
        <w:rPr>
          <w:rFonts w:cs="Times New Roman"/>
          <w:szCs w:val="24"/>
        </w:rPr>
        <w:t>A Contratante, observados os princípios do contraditório e da ampla defesa, poderá</w:t>
      </w:r>
      <w:r w:rsidRPr="00DB2A69">
        <w:rPr>
          <w:rFonts w:cs="Times New Roman"/>
          <w:spacing w:val="1"/>
          <w:szCs w:val="24"/>
        </w:rPr>
        <w:t xml:space="preserve"> </w:t>
      </w:r>
      <w:r w:rsidRPr="00DB2A69">
        <w:rPr>
          <w:rFonts w:cs="Times New Roman"/>
          <w:szCs w:val="24"/>
        </w:rPr>
        <w:t>deduzir,</w:t>
      </w:r>
      <w:r w:rsidRPr="00DB2A69">
        <w:rPr>
          <w:rFonts w:cs="Times New Roman"/>
          <w:spacing w:val="1"/>
          <w:szCs w:val="24"/>
        </w:rPr>
        <w:t xml:space="preserve"> </w:t>
      </w:r>
      <w:r w:rsidRPr="00DB2A69">
        <w:rPr>
          <w:rFonts w:cs="Times New Roman"/>
          <w:szCs w:val="24"/>
        </w:rPr>
        <w:t>do</w:t>
      </w:r>
      <w:r w:rsidRPr="00DB2A69">
        <w:rPr>
          <w:rFonts w:cs="Times New Roman"/>
          <w:spacing w:val="1"/>
          <w:szCs w:val="24"/>
        </w:rPr>
        <w:t xml:space="preserve"> </w:t>
      </w:r>
      <w:r w:rsidRPr="00DB2A69">
        <w:rPr>
          <w:rFonts w:cs="Times New Roman"/>
          <w:szCs w:val="24"/>
        </w:rPr>
        <w:t>montante</w:t>
      </w:r>
      <w:r w:rsidRPr="00DB2A69">
        <w:rPr>
          <w:rFonts w:cs="Times New Roman"/>
          <w:spacing w:val="1"/>
          <w:szCs w:val="24"/>
        </w:rPr>
        <w:t xml:space="preserve"> </w:t>
      </w:r>
      <w:r w:rsidRPr="00DB2A69">
        <w:rPr>
          <w:rFonts w:cs="Times New Roman"/>
          <w:szCs w:val="24"/>
        </w:rPr>
        <w:t>a</w:t>
      </w:r>
      <w:r w:rsidRPr="00DB2A69">
        <w:rPr>
          <w:rFonts w:cs="Times New Roman"/>
          <w:spacing w:val="1"/>
          <w:szCs w:val="24"/>
        </w:rPr>
        <w:t xml:space="preserve"> </w:t>
      </w:r>
      <w:r w:rsidRPr="00DB2A69">
        <w:rPr>
          <w:rFonts w:cs="Times New Roman"/>
          <w:szCs w:val="24"/>
        </w:rPr>
        <w:t>pagar</w:t>
      </w:r>
      <w:r w:rsidRPr="00DB2A69">
        <w:rPr>
          <w:rFonts w:cs="Times New Roman"/>
          <w:spacing w:val="1"/>
          <w:szCs w:val="24"/>
        </w:rPr>
        <w:t xml:space="preserve"> </w:t>
      </w:r>
      <w:r w:rsidRPr="00DB2A69">
        <w:rPr>
          <w:rFonts w:cs="Times New Roman"/>
          <w:szCs w:val="24"/>
        </w:rPr>
        <w:t>à</w:t>
      </w:r>
      <w:r w:rsidRPr="00DB2A69">
        <w:rPr>
          <w:rFonts w:cs="Times New Roman"/>
          <w:spacing w:val="1"/>
          <w:szCs w:val="24"/>
        </w:rPr>
        <w:t xml:space="preserve"> </w:t>
      </w:r>
      <w:r w:rsidRPr="00DB2A69">
        <w:rPr>
          <w:rFonts w:cs="Times New Roman"/>
          <w:szCs w:val="24"/>
        </w:rPr>
        <w:t>Contratada,</w:t>
      </w:r>
      <w:r w:rsidRPr="00DB2A69">
        <w:rPr>
          <w:rFonts w:cs="Times New Roman"/>
          <w:spacing w:val="1"/>
          <w:szCs w:val="24"/>
        </w:rPr>
        <w:t xml:space="preserve"> </w:t>
      </w:r>
      <w:r w:rsidRPr="00DB2A69">
        <w:rPr>
          <w:rFonts w:cs="Times New Roman"/>
          <w:szCs w:val="24"/>
        </w:rPr>
        <w:t>os</w:t>
      </w:r>
      <w:r w:rsidRPr="00DB2A69">
        <w:rPr>
          <w:rFonts w:cs="Times New Roman"/>
          <w:spacing w:val="1"/>
          <w:szCs w:val="24"/>
        </w:rPr>
        <w:t xml:space="preserve"> </w:t>
      </w:r>
      <w:r w:rsidRPr="00DB2A69">
        <w:rPr>
          <w:rFonts w:cs="Times New Roman"/>
          <w:szCs w:val="24"/>
        </w:rPr>
        <w:t>valores</w:t>
      </w:r>
      <w:r w:rsidRPr="00DB2A69">
        <w:rPr>
          <w:rFonts w:cs="Times New Roman"/>
          <w:spacing w:val="1"/>
          <w:szCs w:val="24"/>
        </w:rPr>
        <w:t xml:space="preserve"> </w:t>
      </w:r>
      <w:r w:rsidRPr="00DB2A69">
        <w:rPr>
          <w:rFonts w:cs="Times New Roman"/>
          <w:szCs w:val="24"/>
        </w:rPr>
        <w:t>correspondentes</w:t>
      </w:r>
      <w:r w:rsidRPr="00DB2A69">
        <w:rPr>
          <w:rFonts w:cs="Times New Roman"/>
          <w:spacing w:val="1"/>
          <w:szCs w:val="24"/>
        </w:rPr>
        <w:t xml:space="preserve"> </w:t>
      </w:r>
      <w:r w:rsidRPr="00DB2A69">
        <w:rPr>
          <w:rFonts w:cs="Times New Roman"/>
          <w:szCs w:val="24"/>
        </w:rPr>
        <w:t>a</w:t>
      </w:r>
      <w:r w:rsidRPr="00DB2A69">
        <w:rPr>
          <w:rFonts w:cs="Times New Roman"/>
          <w:spacing w:val="1"/>
          <w:szCs w:val="24"/>
        </w:rPr>
        <w:t xml:space="preserve"> </w:t>
      </w:r>
      <w:r w:rsidRPr="00DB2A69">
        <w:rPr>
          <w:rFonts w:cs="Times New Roman"/>
          <w:szCs w:val="24"/>
        </w:rPr>
        <w:t>multas,</w:t>
      </w:r>
      <w:r w:rsidRPr="00DB2A69">
        <w:rPr>
          <w:rFonts w:cs="Times New Roman"/>
          <w:spacing w:val="-57"/>
          <w:szCs w:val="24"/>
        </w:rPr>
        <w:t xml:space="preserve"> </w:t>
      </w:r>
      <w:r w:rsidRPr="00DB2A69">
        <w:rPr>
          <w:rFonts w:cs="Times New Roman"/>
          <w:szCs w:val="24"/>
        </w:rPr>
        <w:t>ressarcimentos</w:t>
      </w:r>
      <w:r w:rsidRPr="00DB2A69">
        <w:rPr>
          <w:rFonts w:cs="Times New Roman"/>
          <w:spacing w:val="-1"/>
          <w:szCs w:val="24"/>
        </w:rPr>
        <w:t xml:space="preserve"> </w:t>
      </w:r>
      <w:r w:rsidRPr="00DB2A69">
        <w:rPr>
          <w:rFonts w:cs="Times New Roman"/>
          <w:szCs w:val="24"/>
        </w:rPr>
        <w:t>ou indenizações por esta devidos.</w:t>
      </w:r>
    </w:p>
    <w:p w14:paraId="6E2627C3" w14:textId="77777777" w:rsidR="00AF46A6" w:rsidRPr="00DB2A69" w:rsidRDefault="00AF46A6" w:rsidP="00DB2A69">
      <w:pPr>
        <w:pStyle w:val="PargrafodaLista"/>
        <w:widowControl w:val="0"/>
        <w:numPr>
          <w:ilvl w:val="1"/>
          <w:numId w:val="23"/>
        </w:numPr>
        <w:tabs>
          <w:tab w:val="left" w:pos="830"/>
        </w:tabs>
        <w:autoSpaceDE w:val="0"/>
        <w:autoSpaceDN w:val="0"/>
        <w:spacing w:after="120" w:line="320" w:lineRule="exact"/>
        <w:ind w:right="128" w:firstLine="0"/>
        <w:contextualSpacing w:val="0"/>
        <w:jc w:val="both"/>
        <w:rPr>
          <w:rFonts w:cs="Times New Roman"/>
          <w:szCs w:val="24"/>
        </w:rPr>
      </w:pPr>
      <w:r w:rsidRPr="00DB2A69">
        <w:rPr>
          <w:rFonts w:cs="Times New Roman"/>
          <w:szCs w:val="24"/>
        </w:rPr>
        <w:t>Por</w:t>
      </w:r>
      <w:r w:rsidRPr="00DB2A69">
        <w:rPr>
          <w:rFonts w:cs="Times New Roman"/>
          <w:spacing w:val="10"/>
          <w:szCs w:val="24"/>
        </w:rPr>
        <w:t xml:space="preserve"> </w:t>
      </w:r>
      <w:r w:rsidRPr="00DB2A69">
        <w:rPr>
          <w:rFonts w:cs="Times New Roman"/>
          <w:szCs w:val="24"/>
        </w:rPr>
        <w:t>ocasião</w:t>
      </w:r>
      <w:r w:rsidRPr="00DB2A69">
        <w:rPr>
          <w:rFonts w:cs="Times New Roman"/>
          <w:spacing w:val="11"/>
          <w:szCs w:val="24"/>
        </w:rPr>
        <w:t xml:space="preserve"> </w:t>
      </w:r>
      <w:r w:rsidRPr="00DB2A69">
        <w:rPr>
          <w:rFonts w:cs="Times New Roman"/>
          <w:szCs w:val="24"/>
        </w:rPr>
        <w:t>do</w:t>
      </w:r>
      <w:r w:rsidRPr="00DB2A69">
        <w:rPr>
          <w:rFonts w:cs="Times New Roman"/>
          <w:spacing w:val="11"/>
          <w:szCs w:val="24"/>
        </w:rPr>
        <w:t xml:space="preserve"> </w:t>
      </w:r>
      <w:r w:rsidRPr="00DB2A69">
        <w:rPr>
          <w:rFonts w:cs="Times New Roman"/>
          <w:szCs w:val="24"/>
        </w:rPr>
        <w:t>pagamento,</w:t>
      </w:r>
      <w:r w:rsidRPr="00DB2A69">
        <w:rPr>
          <w:rFonts w:cs="Times New Roman"/>
          <w:spacing w:val="12"/>
          <w:szCs w:val="24"/>
        </w:rPr>
        <w:t xml:space="preserve"> </w:t>
      </w:r>
      <w:r w:rsidRPr="00DB2A69">
        <w:rPr>
          <w:rFonts w:cs="Times New Roman"/>
          <w:szCs w:val="24"/>
        </w:rPr>
        <w:t>deverá</w:t>
      </w:r>
      <w:r w:rsidRPr="00DB2A69">
        <w:rPr>
          <w:rFonts w:cs="Times New Roman"/>
          <w:spacing w:val="10"/>
          <w:szCs w:val="24"/>
        </w:rPr>
        <w:t xml:space="preserve"> </w:t>
      </w:r>
      <w:r w:rsidRPr="00DB2A69">
        <w:rPr>
          <w:rFonts w:cs="Times New Roman"/>
          <w:szCs w:val="24"/>
        </w:rPr>
        <w:t>ser</w:t>
      </w:r>
      <w:r w:rsidRPr="00DB2A69">
        <w:rPr>
          <w:rFonts w:cs="Times New Roman"/>
          <w:spacing w:val="11"/>
          <w:szCs w:val="24"/>
        </w:rPr>
        <w:t xml:space="preserve"> </w:t>
      </w:r>
      <w:r w:rsidRPr="00DB2A69">
        <w:rPr>
          <w:rFonts w:cs="Times New Roman"/>
          <w:szCs w:val="24"/>
        </w:rPr>
        <w:t>verificada</w:t>
      </w:r>
      <w:r w:rsidRPr="00DB2A69">
        <w:rPr>
          <w:rFonts w:cs="Times New Roman"/>
          <w:spacing w:val="10"/>
          <w:szCs w:val="24"/>
        </w:rPr>
        <w:t xml:space="preserve"> </w:t>
      </w:r>
      <w:r w:rsidRPr="00DB2A69">
        <w:rPr>
          <w:rFonts w:cs="Times New Roman"/>
          <w:szCs w:val="24"/>
        </w:rPr>
        <w:t>a</w:t>
      </w:r>
      <w:r w:rsidRPr="00DB2A69">
        <w:rPr>
          <w:rFonts w:cs="Times New Roman"/>
          <w:spacing w:val="11"/>
          <w:szCs w:val="24"/>
        </w:rPr>
        <w:t xml:space="preserve"> </w:t>
      </w:r>
      <w:r w:rsidRPr="00DB2A69">
        <w:rPr>
          <w:rFonts w:cs="Times New Roman"/>
          <w:szCs w:val="24"/>
        </w:rPr>
        <w:t>regularidade</w:t>
      </w:r>
      <w:r w:rsidRPr="00DB2A69">
        <w:rPr>
          <w:rFonts w:cs="Times New Roman"/>
          <w:spacing w:val="10"/>
          <w:szCs w:val="24"/>
        </w:rPr>
        <w:t xml:space="preserve"> </w:t>
      </w:r>
      <w:r w:rsidRPr="00DB2A69">
        <w:rPr>
          <w:rFonts w:cs="Times New Roman"/>
          <w:szCs w:val="24"/>
        </w:rPr>
        <w:t>da</w:t>
      </w:r>
      <w:r w:rsidRPr="00DB2A69">
        <w:rPr>
          <w:rFonts w:cs="Times New Roman"/>
          <w:spacing w:val="10"/>
          <w:szCs w:val="24"/>
        </w:rPr>
        <w:t xml:space="preserve"> </w:t>
      </w:r>
      <w:r w:rsidRPr="00DB2A69">
        <w:rPr>
          <w:rFonts w:cs="Times New Roman"/>
          <w:szCs w:val="24"/>
        </w:rPr>
        <w:t>Contratada</w:t>
      </w:r>
      <w:r w:rsidRPr="00DB2A69">
        <w:rPr>
          <w:rFonts w:cs="Times New Roman"/>
          <w:spacing w:val="8"/>
          <w:szCs w:val="24"/>
        </w:rPr>
        <w:t xml:space="preserve"> </w:t>
      </w:r>
      <w:r w:rsidRPr="00DB2A69">
        <w:rPr>
          <w:rFonts w:cs="Times New Roman"/>
          <w:szCs w:val="24"/>
        </w:rPr>
        <w:lastRenderedPageBreak/>
        <w:t>perante</w:t>
      </w:r>
      <w:r w:rsidRPr="00DB2A69">
        <w:rPr>
          <w:rFonts w:cs="Times New Roman"/>
          <w:spacing w:val="-58"/>
          <w:szCs w:val="24"/>
        </w:rPr>
        <w:t xml:space="preserve"> </w:t>
      </w:r>
      <w:r w:rsidRPr="00DB2A69">
        <w:rPr>
          <w:rFonts w:cs="Times New Roman"/>
          <w:szCs w:val="24"/>
        </w:rPr>
        <w:t>a Fazenda Nacional (Certidão Conjunta de Débitos Relativos a Tributos Federais e à Dívida</w:t>
      </w:r>
      <w:r w:rsidRPr="00DB2A69">
        <w:rPr>
          <w:rFonts w:cs="Times New Roman"/>
          <w:spacing w:val="1"/>
          <w:szCs w:val="24"/>
        </w:rPr>
        <w:t xml:space="preserve"> </w:t>
      </w:r>
      <w:r w:rsidRPr="00DB2A69">
        <w:rPr>
          <w:rFonts w:cs="Times New Roman"/>
          <w:szCs w:val="24"/>
        </w:rPr>
        <w:t>Ativa da União), o Fundo de Garantia do Tempo de Serviço (Certificado de Regularidade do</w:t>
      </w:r>
      <w:r w:rsidRPr="00DB2A69">
        <w:rPr>
          <w:rFonts w:cs="Times New Roman"/>
          <w:spacing w:val="1"/>
          <w:szCs w:val="24"/>
        </w:rPr>
        <w:t xml:space="preserve"> </w:t>
      </w:r>
      <w:r w:rsidRPr="00DB2A69">
        <w:rPr>
          <w:rFonts w:cs="Times New Roman"/>
          <w:szCs w:val="24"/>
        </w:rPr>
        <w:t>FGTS – CRF), a Justiça Trabalhista (Certidão Negativa de Débitos Trabalhistas - CNDT) e a</w:t>
      </w:r>
      <w:r w:rsidRPr="00DB2A69">
        <w:rPr>
          <w:rFonts w:cs="Times New Roman"/>
          <w:spacing w:val="1"/>
          <w:szCs w:val="24"/>
        </w:rPr>
        <w:t xml:space="preserve"> </w:t>
      </w:r>
      <w:r w:rsidRPr="00DB2A69">
        <w:rPr>
          <w:rFonts w:cs="Times New Roman"/>
          <w:szCs w:val="24"/>
        </w:rPr>
        <w:t>Fazenda Estadual (Certidão de Quitação de Tributos Estaduais que comprove a regularidade</w:t>
      </w:r>
      <w:r w:rsidRPr="00DB2A69">
        <w:rPr>
          <w:rFonts w:cs="Times New Roman"/>
          <w:spacing w:val="1"/>
          <w:szCs w:val="24"/>
        </w:rPr>
        <w:t xml:space="preserve"> </w:t>
      </w:r>
      <w:r w:rsidRPr="00DB2A69">
        <w:rPr>
          <w:rFonts w:cs="Times New Roman"/>
          <w:szCs w:val="24"/>
        </w:rPr>
        <w:t>com</w:t>
      </w:r>
      <w:r w:rsidRPr="00DB2A69">
        <w:rPr>
          <w:rFonts w:cs="Times New Roman"/>
          <w:spacing w:val="-1"/>
          <w:szCs w:val="24"/>
        </w:rPr>
        <w:t xml:space="preserve"> </w:t>
      </w:r>
      <w:r w:rsidRPr="00DB2A69">
        <w:rPr>
          <w:rFonts w:cs="Times New Roman"/>
          <w:szCs w:val="24"/>
        </w:rPr>
        <w:t>o ICMS, emitida</w:t>
      </w:r>
      <w:r w:rsidRPr="00DB2A69">
        <w:rPr>
          <w:rFonts w:cs="Times New Roman"/>
          <w:spacing w:val="-1"/>
          <w:szCs w:val="24"/>
        </w:rPr>
        <w:t xml:space="preserve"> </w:t>
      </w:r>
      <w:r w:rsidRPr="00DB2A69">
        <w:rPr>
          <w:rFonts w:cs="Times New Roman"/>
          <w:szCs w:val="24"/>
        </w:rPr>
        <w:t>pelo</w:t>
      </w:r>
      <w:r w:rsidRPr="00DB2A69">
        <w:rPr>
          <w:rFonts w:cs="Times New Roman"/>
          <w:spacing w:val="-1"/>
          <w:szCs w:val="24"/>
        </w:rPr>
        <w:t xml:space="preserve"> </w:t>
      </w:r>
      <w:r w:rsidRPr="00DB2A69">
        <w:rPr>
          <w:rFonts w:cs="Times New Roman"/>
          <w:szCs w:val="24"/>
        </w:rPr>
        <w:t>órgão competente).</w:t>
      </w:r>
    </w:p>
    <w:p w14:paraId="48D05E46" w14:textId="77777777" w:rsidR="00AF46A6" w:rsidRPr="00DB2A69" w:rsidRDefault="00AF46A6" w:rsidP="00DB2A69">
      <w:pPr>
        <w:pStyle w:val="Corpodetexto"/>
        <w:spacing w:after="120" w:line="320" w:lineRule="exact"/>
        <w:rPr>
          <w:rFonts w:cs="Times New Roman"/>
          <w:szCs w:val="24"/>
        </w:rPr>
      </w:pPr>
    </w:p>
    <w:p w14:paraId="7CBD75C6" w14:textId="77777777" w:rsidR="00AF46A6" w:rsidRPr="00DB2A69" w:rsidRDefault="00AF46A6" w:rsidP="00DB2A69">
      <w:pPr>
        <w:pStyle w:val="Ttulo1"/>
        <w:widowControl w:val="0"/>
        <w:numPr>
          <w:ilvl w:val="0"/>
          <w:numId w:val="23"/>
        </w:numPr>
        <w:tabs>
          <w:tab w:val="left" w:pos="482"/>
        </w:tabs>
        <w:autoSpaceDE w:val="0"/>
        <w:autoSpaceDN w:val="0"/>
        <w:spacing w:after="120" w:line="320" w:lineRule="exact"/>
        <w:ind w:left="482" w:hanging="360"/>
        <w:rPr>
          <w:rFonts w:ascii="Times New Roman" w:hAnsi="Times New Roman" w:cs="Times New Roman"/>
          <w:b/>
          <w:szCs w:val="24"/>
        </w:rPr>
      </w:pPr>
      <w:r w:rsidRPr="00DB2A69">
        <w:rPr>
          <w:rFonts w:ascii="Times New Roman" w:hAnsi="Times New Roman" w:cs="Times New Roman"/>
          <w:b/>
          <w:szCs w:val="24"/>
          <w:u w:val="thick"/>
        </w:rPr>
        <w:t>MECANISMOS</w:t>
      </w:r>
      <w:r w:rsidRPr="00DB2A69">
        <w:rPr>
          <w:rFonts w:ascii="Times New Roman" w:hAnsi="Times New Roman" w:cs="Times New Roman"/>
          <w:b/>
          <w:spacing w:val="-3"/>
          <w:szCs w:val="24"/>
          <w:u w:val="thick"/>
        </w:rPr>
        <w:t xml:space="preserve"> </w:t>
      </w:r>
      <w:r w:rsidRPr="00DB2A69">
        <w:rPr>
          <w:rFonts w:ascii="Times New Roman" w:hAnsi="Times New Roman" w:cs="Times New Roman"/>
          <w:b/>
          <w:szCs w:val="24"/>
          <w:u w:val="thick"/>
        </w:rPr>
        <w:t>FORMAIS</w:t>
      </w:r>
      <w:r w:rsidRPr="00DB2A69">
        <w:rPr>
          <w:rFonts w:ascii="Times New Roman" w:hAnsi="Times New Roman" w:cs="Times New Roman"/>
          <w:b/>
          <w:spacing w:val="-1"/>
          <w:szCs w:val="24"/>
          <w:u w:val="thick"/>
        </w:rPr>
        <w:t xml:space="preserve"> </w:t>
      </w:r>
      <w:r w:rsidRPr="00DB2A69">
        <w:rPr>
          <w:rFonts w:ascii="Times New Roman" w:hAnsi="Times New Roman" w:cs="Times New Roman"/>
          <w:b/>
          <w:szCs w:val="24"/>
          <w:u w:val="thick"/>
        </w:rPr>
        <w:t>DE</w:t>
      </w:r>
      <w:r w:rsidRPr="00DB2A69">
        <w:rPr>
          <w:rFonts w:ascii="Times New Roman" w:hAnsi="Times New Roman" w:cs="Times New Roman"/>
          <w:b/>
          <w:spacing w:val="-3"/>
          <w:szCs w:val="24"/>
          <w:u w:val="thick"/>
        </w:rPr>
        <w:t xml:space="preserve"> </w:t>
      </w:r>
      <w:r w:rsidRPr="00DB2A69">
        <w:rPr>
          <w:rFonts w:ascii="Times New Roman" w:hAnsi="Times New Roman" w:cs="Times New Roman"/>
          <w:b/>
          <w:szCs w:val="24"/>
          <w:u w:val="thick"/>
        </w:rPr>
        <w:t>COMUNICAÇÃO</w:t>
      </w:r>
    </w:p>
    <w:p w14:paraId="0B5C1EAD" w14:textId="77777777" w:rsidR="00AF46A6" w:rsidRPr="00DB2A69" w:rsidRDefault="00AF46A6" w:rsidP="00DB2A69">
      <w:pPr>
        <w:pStyle w:val="PargrafodaLista"/>
        <w:widowControl w:val="0"/>
        <w:numPr>
          <w:ilvl w:val="1"/>
          <w:numId w:val="23"/>
        </w:numPr>
        <w:tabs>
          <w:tab w:val="left" w:pos="744"/>
        </w:tabs>
        <w:autoSpaceDE w:val="0"/>
        <w:autoSpaceDN w:val="0"/>
        <w:spacing w:after="120" w:line="320" w:lineRule="exact"/>
        <w:ind w:right="123" w:firstLine="0"/>
        <w:contextualSpacing w:val="0"/>
        <w:jc w:val="both"/>
        <w:rPr>
          <w:rFonts w:cs="Times New Roman"/>
          <w:szCs w:val="24"/>
        </w:rPr>
      </w:pPr>
      <w:r w:rsidRPr="00DB2A69">
        <w:rPr>
          <w:rFonts w:cs="Times New Roman"/>
          <w:szCs w:val="24"/>
        </w:rPr>
        <w:t>As notificações emitidas pela Administração que implicarem abertura de prazo para</w:t>
      </w:r>
      <w:r w:rsidRPr="00DB2A69">
        <w:rPr>
          <w:rFonts w:cs="Times New Roman"/>
          <w:spacing w:val="1"/>
          <w:szCs w:val="24"/>
        </w:rPr>
        <w:t xml:space="preserve"> </w:t>
      </w:r>
      <w:r w:rsidRPr="00DB2A69">
        <w:rPr>
          <w:rFonts w:cs="Times New Roman"/>
          <w:spacing w:val="-3"/>
          <w:szCs w:val="24"/>
        </w:rPr>
        <w:t>cumprimento</w:t>
      </w:r>
      <w:r w:rsidRPr="00DB2A69">
        <w:rPr>
          <w:rFonts w:cs="Times New Roman"/>
          <w:spacing w:val="-10"/>
          <w:szCs w:val="24"/>
        </w:rPr>
        <w:t xml:space="preserve"> </w:t>
      </w:r>
      <w:r w:rsidRPr="00DB2A69">
        <w:rPr>
          <w:rFonts w:cs="Times New Roman"/>
          <w:spacing w:val="-3"/>
          <w:szCs w:val="24"/>
        </w:rPr>
        <w:t>de</w:t>
      </w:r>
      <w:r w:rsidRPr="00DB2A69">
        <w:rPr>
          <w:rFonts w:cs="Times New Roman"/>
          <w:spacing w:val="-9"/>
          <w:szCs w:val="24"/>
        </w:rPr>
        <w:t xml:space="preserve"> </w:t>
      </w:r>
      <w:r w:rsidRPr="00DB2A69">
        <w:rPr>
          <w:rFonts w:cs="Times New Roman"/>
          <w:spacing w:val="-3"/>
          <w:szCs w:val="24"/>
        </w:rPr>
        <w:t>obrigações,</w:t>
      </w:r>
      <w:r w:rsidRPr="00DB2A69">
        <w:rPr>
          <w:rFonts w:cs="Times New Roman"/>
          <w:spacing w:val="-9"/>
          <w:szCs w:val="24"/>
        </w:rPr>
        <w:t xml:space="preserve"> </w:t>
      </w:r>
      <w:r w:rsidRPr="00DB2A69">
        <w:rPr>
          <w:rFonts w:cs="Times New Roman"/>
          <w:spacing w:val="-3"/>
          <w:szCs w:val="24"/>
        </w:rPr>
        <w:t>assim</w:t>
      </w:r>
      <w:r w:rsidRPr="00DB2A69">
        <w:rPr>
          <w:rFonts w:cs="Times New Roman"/>
          <w:spacing w:val="-9"/>
          <w:szCs w:val="24"/>
        </w:rPr>
        <w:t xml:space="preserve"> </w:t>
      </w:r>
      <w:r w:rsidRPr="00DB2A69">
        <w:rPr>
          <w:rFonts w:cs="Times New Roman"/>
          <w:spacing w:val="-3"/>
          <w:szCs w:val="24"/>
        </w:rPr>
        <w:t>como</w:t>
      </w:r>
      <w:r w:rsidRPr="00DB2A69">
        <w:rPr>
          <w:rFonts w:cs="Times New Roman"/>
          <w:spacing w:val="-12"/>
          <w:szCs w:val="24"/>
        </w:rPr>
        <w:t xml:space="preserve"> </w:t>
      </w:r>
      <w:r w:rsidRPr="00DB2A69">
        <w:rPr>
          <w:rFonts w:cs="Times New Roman"/>
          <w:spacing w:val="-3"/>
          <w:szCs w:val="24"/>
        </w:rPr>
        <w:t>as</w:t>
      </w:r>
      <w:r w:rsidRPr="00DB2A69">
        <w:rPr>
          <w:rFonts w:cs="Times New Roman"/>
          <w:spacing w:val="-10"/>
          <w:szCs w:val="24"/>
        </w:rPr>
        <w:t xml:space="preserve"> </w:t>
      </w:r>
      <w:r w:rsidRPr="00DB2A69">
        <w:rPr>
          <w:rFonts w:cs="Times New Roman"/>
          <w:spacing w:val="-3"/>
          <w:szCs w:val="24"/>
        </w:rPr>
        <w:t>intimações</w:t>
      </w:r>
      <w:r w:rsidRPr="00DB2A69">
        <w:rPr>
          <w:rFonts w:cs="Times New Roman"/>
          <w:spacing w:val="-11"/>
          <w:szCs w:val="24"/>
        </w:rPr>
        <w:t xml:space="preserve"> </w:t>
      </w:r>
      <w:r w:rsidRPr="00DB2A69">
        <w:rPr>
          <w:rFonts w:cs="Times New Roman"/>
          <w:spacing w:val="-3"/>
          <w:szCs w:val="24"/>
        </w:rPr>
        <w:t>dos</w:t>
      </w:r>
      <w:r w:rsidRPr="00DB2A69">
        <w:rPr>
          <w:rFonts w:cs="Times New Roman"/>
          <w:spacing w:val="-11"/>
          <w:szCs w:val="24"/>
        </w:rPr>
        <w:t xml:space="preserve"> </w:t>
      </w:r>
      <w:r w:rsidRPr="00DB2A69">
        <w:rPr>
          <w:rFonts w:cs="Times New Roman"/>
          <w:spacing w:val="-3"/>
          <w:szCs w:val="24"/>
        </w:rPr>
        <w:t>despachos</w:t>
      </w:r>
      <w:r w:rsidRPr="00DB2A69">
        <w:rPr>
          <w:rFonts w:cs="Times New Roman"/>
          <w:spacing w:val="-10"/>
          <w:szCs w:val="24"/>
        </w:rPr>
        <w:t xml:space="preserve"> </w:t>
      </w:r>
      <w:r w:rsidRPr="00DB2A69">
        <w:rPr>
          <w:rFonts w:cs="Times New Roman"/>
          <w:spacing w:val="-2"/>
          <w:szCs w:val="24"/>
        </w:rPr>
        <w:t>ou</w:t>
      </w:r>
      <w:r w:rsidRPr="00DB2A69">
        <w:rPr>
          <w:rFonts w:cs="Times New Roman"/>
          <w:spacing w:val="-12"/>
          <w:szCs w:val="24"/>
        </w:rPr>
        <w:t xml:space="preserve"> </w:t>
      </w:r>
      <w:r w:rsidRPr="00DB2A69">
        <w:rPr>
          <w:rFonts w:cs="Times New Roman"/>
          <w:spacing w:val="-2"/>
          <w:szCs w:val="24"/>
        </w:rPr>
        <w:t>decisões</w:t>
      </w:r>
      <w:r w:rsidRPr="00DB2A69">
        <w:rPr>
          <w:rFonts w:cs="Times New Roman"/>
          <w:spacing w:val="-11"/>
          <w:szCs w:val="24"/>
        </w:rPr>
        <w:t xml:space="preserve"> </w:t>
      </w:r>
      <w:r w:rsidRPr="00DB2A69">
        <w:rPr>
          <w:rFonts w:cs="Times New Roman"/>
          <w:spacing w:val="-2"/>
          <w:szCs w:val="24"/>
        </w:rPr>
        <w:t>que</w:t>
      </w:r>
      <w:r w:rsidRPr="00DB2A69">
        <w:rPr>
          <w:rFonts w:cs="Times New Roman"/>
          <w:spacing w:val="-12"/>
          <w:szCs w:val="24"/>
        </w:rPr>
        <w:t xml:space="preserve"> </w:t>
      </w:r>
      <w:r w:rsidRPr="00DB2A69">
        <w:rPr>
          <w:rFonts w:cs="Times New Roman"/>
          <w:spacing w:val="-2"/>
          <w:szCs w:val="24"/>
        </w:rPr>
        <w:t>imponham</w:t>
      </w:r>
      <w:r w:rsidRPr="00DB2A69">
        <w:rPr>
          <w:rFonts w:cs="Times New Roman"/>
          <w:spacing w:val="-58"/>
          <w:szCs w:val="24"/>
        </w:rPr>
        <w:t xml:space="preserve"> </w:t>
      </w:r>
      <w:r w:rsidRPr="00DB2A69">
        <w:rPr>
          <w:rFonts w:cs="Times New Roman"/>
          <w:spacing w:val="-1"/>
          <w:szCs w:val="24"/>
        </w:rPr>
        <w:t>deveres,</w:t>
      </w:r>
      <w:r w:rsidRPr="00DB2A69">
        <w:rPr>
          <w:rFonts w:cs="Times New Roman"/>
          <w:spacing w:val="-3"/>
          <w:szCs w:val="24"/>
        </w:rPr>
        <w:t xml:space="preserve"> </w:t>
      </w:r>
      <w:r w:rsidRPr="00DB2A69">
        <w:rPr>
          <w:rFonts w:cs="Times New Roman"/>
          <w:szCs w:val="24"/>
        </w:rPr>
        <w:t>restrições</w:t>
      </w:r>
      <w:r w:rsidRPr="00DB2A69">
        <w:rPr>
          <w:rFonts w:cs="Times New Roman"/>
          <w:spacing w:val="-3"/>
          <w:szCs w:val="24"/>
        </w:rPr>
        <w:t xml:space="preserve"> </w:t>
      </w:r>
      <w:r w:rsidRPr="00DB2A69">
        <w:rPr>
          <w:rFonts w:cs="Times New Roman"/>
          <w:szCs w:val="24"/>
        </w:rPr>
        <w:t>de</w:t>
      </w:r>
      <w:r w:rsidRPr="00DB2A69">
        <w:rPr>
          <w:rFonts w:cs="Times New Roman"/>
          <w:spacing w:val="-3"/>
          <w:szCs w:val="24"/>
        </w:rPr>
        <w:t xml:space="preserve"> </w:t>
      </w:r>
      <w:r w:rsidRPr="00DB2A69">
        <w:rPr>
          <w:rFonts w:cs="Times New Roman"/>
          <w:szCs w:val="24"/>
        </w:rPr>
        <w:t>direito</w:t>
      </w:r>
      <w:r w:rsidRPr="00DB2A69">
        <w:rPr>
          <w:rFonts w:cs="Times New Roman"/>
          <w:spacing w:val="-2"/>
          <w:szCs w:val="24"/>
        </w:rPr>
        <w:t xml:space="preserve"> </w:t>
      </w:r>
      <w:r w:rsidRPr="00DB2A69">
        <w:rPr>
          <w:rFonts w:cs="Times New Roman"/>
          <w:szCs w:val="24"/>
        </w:rPr>
        <w:t>ou</w:t>
      </w:r>
      <w:r w:rsidRPr="00DB2A69">
        <w:rPr>
          <w:rFonts w:cs="Times New Roman"/>
          <w:spacing w:val="-3"/>
          <w:szCs w:val="24"/>
        </w:rPr>
        <w:t xml:space="preserve"> </w:t>
      </w:r>
      <w:r w:rsidRPr="00DB2A69">
        <w:rPr>
          <w:rFonts w:cs="Times New Roman"/>
          <w:szCs w:val="24"/>
        </w:rPr>
        <w:t>sanções</w:t>
      </w:r>
      <w:r w:rsidRPr="00DB2A69">
        <w:rPr>
          <w:rFonts w:cs="Times New Roman"/>
          <w:spacing w:val="-3"/>
          <w:szCs w:val="24"/>
        </w:rPr>
        <w:t xml:space="preserve"> </w:t>
      </w:r>
      <w:r w:rsidRPr="00DB2A69">
        <w:rPr>
          <w:rFonts w:cs="Times New Roman"/>
          <w:szCs w:val="24"/>
        </w:rPr>
        <w:t>à</w:t>
      </w:r>
      <w:r w:rsidRPr="00DB2A69">
        <w:rPr>
          <w:rFonts w:cs="Times New Roman"/>
          <w:spacing w:val="-3"/>
          <w:szCs w:val="24"/>
        </w:rPr>
        <w:t xml:space="preserve"> </w:t>
      </w:r>
      <w:r w:rsidRPr="00DB2A69">
        <w:rPr>
          <w:rFonts w:cs="Times New Roman"/>
          <w:szCs w:val="24"/>
        </w:rPr>
        <w:t>Contratada,</w:t>
      </w:r>
      <w:r w:rsidRPr="00DB2A69">
        <w:rPr>
          <w:rFonts w:cs="Times New Roman"/>
          <w:spacing w:val="-2"/>
          <w:szCs w:val="24"/>
        </w:rPr>
        <w:t xml:space="preserve"> </w:t>
      </w:r>
      <w:r w:rsidRPr="00DB2A69">
        <w:rPr>
          <w:rFonts w:cs="Times New Roman"/>
          <w:szCs w:val="24"/>
        </w:rPr>
        <w:t>deverão</w:t>
      </w:r>
      <w:r w:rsidRPr="00DB2A69">
        <w:rPr>
          <w:rFonts w:cs="Times New Roman"/>
          <w:spacing w:val="-3"/>
          <w:szCs w:val="24"/>
        </w:rPr>
        <w:t xml:space="preserve"> </w:t>
      </w:r>
      <w:r w:rsidRPr="00DB2A69">
        <w:rPr>
          <w:rFonts w:cs="Times New Roman"/>
          <w:szCs w:val="24"/>
        </w:rPr>
        <w:t>ser</w:t>
      </w:r>
      <w:r w:rsidRPr="00DB2A69">
        <w:rPr>
          <w:rFonts w:cs="Times New Roman"/>
          <w:spacing w:val="-3"/>
          <w:szCs w:val="24"/>
        </w:rPr>
        <w:t xml:space="preserve"> </w:t>
      </w:r>
      <w:r w:rsidRPr="00DB2A69">
        <w:rPr>
          <w:rFonts w:cs="Times New Roman"/>
          <w:szCs w:val="24"/>
        </w:rPr>
        <w:t>feitas</w:t>
      </w:r>
      <w:r w:rsidRPr="00DB2A69">
        <w:rPr>
          <w:rFonts w:cs="Times New Roman"/>
          <w:spacing w:val="-4"/>
          <w:szCs w:val="24"/>
        </w:rPr>
        <w:t xml:space="preserve"> </w:t>
      </w:r>
      <w:r w:rsidRPr="00DB2A69">
        <w:rPr>
          <w:rFonts w:cs="Times New Roman"/>
          <w:szCs w:val="24"/>
        </w:rPr>
        <w:t>preferencialmente</w:t>
      </w:r>
      <w:r w:rsidRPr="00DB2A69">
        <w:rPr>
          <w:rFonts w:cs="Times New Roman"/>
          <w:spacing w:val="-5"/>
          <w:szCs w:val="24"/>
        </w:rPr>
        <w:t xml:space="preserve"> </w:t>
      </w:r>
      <w:r w:rsidRPr="00DB2A69">
        <w:rPr>
          <w:rFonts w:cs="Times New Roman"/>
          <w:szCs w:val="24"/>
        </w:rPr>
        <w:t>por</w:t>
      </w:r>
      <w:r w:rsidRPr="00DB2A69">
        <w:rPr>
          <w:rFonts w:cs="Times New Roman"/>
          <w:spacing w:val="-57"/>
          <w:szCs w:val="24"/>
        </w:rPr>
        <w:t xml:space="preserve"> </w:t>
      </w:r>
      <w:r w:rsidRPr="00DB2A69">
        <w:rPr>
          <w:rFonts w:cs="Times New Roman"/>
          <w:spacing w:val="-5"/>
          <w:szCs w:val="24"/>
        </w:rPr>
        <w:t>meio</w:t>
      </w:r>
      <w:r w:rsidRPr="00DB2A69">
        <w:rPr>
          <w:rFonts w:cs="Times New Roman"/>
          <w:spacing w:val="-10"/>
          <w:szCs w:val="24"/>
        </w:rPr>
        <w:t xml:space="preserve"> </w:t>
      </w:r>
      <w:r w:rsidRPr="00DB2A69">
        <w:rPr>
          <w:rFonts w:cs="Times New Roman"/>
          <w:spacing w:val="-5"/>
          <w:szCs w:val="24"/>
        </w:rPr>
        <w:t>eletrônico,</w:t>
      </w:r>
      <w:r w:rsidRPr="00DB2A69">
        <w:rPr>
          <w:rFonts w:cs="Times New Roman"/>
          <w:spacing w:val="-10"/>
          <w:szCs w:val="24"/>
        </w:rPr>
        <w:t xml:space="preserve"> </w:t>
      </w:r>
      <w:r w:rsidRPr="00DB2A69">
        <w:rPr>
          <w:rFonts w:cs="Times New Roman"/>
          <w:spacing w:val="-5"/>
          <w:szCs w:val="24"/>
        </w:rPr>
        <w:t>ou</w:t>
      </w:r>
      <w:r w:rsidRPr="00DB2A69">
        <w:rPr>
          <w:rFonts w:cs="Times New Roman"/>
          <w:spacing w:val="-10"/>
          <w:szCs w:val="24"/>
        </w:rPr>
        <w:t xml:space="preserve"> </w:t>
      </w:r>
      <w:r w:rsidRPr="00DB2A69">
        <w:rPr>
          <w:rFonts w:cs="Times New Roman"/>
          <w:spacing w:val="-5"/>
          <w:szCs w:val="24"/>
        </w:rPr>
        <w:t>ainda</w:t>
      </w:r>
      <w:r w:rsidRPr="00DB2A69">
        <w:rPr>
          <w:rFonts w:cs="Times New Roman"/>
          <w:spacing w:val="-11"/>
          <w:szCs w:val="24"/>
        </w:rPr>
        <w:t xml:space="preserve"> </w:t>
      </w:r>
      <w:r w:rsidRPr="00DB2A69">
        <w:rPr>
          <w:rFonts w:cs="Times New Roman"/>
          <w:spacing w:val="-5"/>
          <w:szCs w:val="24"/>
        </w:rPr>
        <w:t>pessoalmente,</w:t>
      </w:r>
      <w:r w:rsidRPr="00DB2A69">
        <w:rPr>
          <w:rFonts w:cs="Times New Roman"/>
          <w:spacing w:val="-9"/>
          <w:szCs w:val="24"/>
        </w:rPr>
        <w:t xml:space="preserve"> </w:t>
      </w:r>
      <w:r w:rsidRPr="00DB2A69">
        <w:rPr>
          <w:rFonts w:cs="Times New Roman"/>
          <w:spacing w:val="-5"/>
          <w:szCs w:val="24"/>
        </w:rPr>
        <w:t>com</w:t>
      </w:r>
      <w:r w:rsidRPr="00DB2A69">
        <w:rPr>
          <w:rFonts w:cs="Times New Roman"/>
          <w:spacing w:val="-10"/>
          <w:szCs w:val="24"/>
        </w:rPr>
        <w:t xml:space="preserve"> </w:t>
      </w:r>
      <w:r w:rsidRPr="00DB2A69">
        <w:rPr>
          <w:rFonts w:cs="Times New Roman"/>
          <w:spacing w:val="-5"/>
          <w:szCs w:val="24"/>
        </w:rPr>
        <w:t>confirmação</w:t>
      </w:r>
      <w:r w:rsidRPr="00DB2A69">
        <w:rPr>
          <w:rFonts w:cs="Times New Roman"/>
          <w:spacing w:val="-10"/>
          <w:szCs w:val="24"/>
        </w:rPr>
        <w:t xml:space="preserve"> </w:t>
      </w:r>
      <w:r w:rsidRPr="00DB2A69">
        <w:rPr>
          <w:rFonts w:cs="Times New Roman"/>
          <w:spacing w:val="-4"/>
          <w:szCs w:val="24"/>
        </w:rPr>
        <w:t>inequívoca</w:t>
      </w:r>
      <w:r w:rsidRPr="00DB2A69">
        <w:rPr>
          <w:rFonts w:cs="Times New Roman"/>
          <w:spacing w:val="-11"/>
          <w:szCs w:val="24"/>
        </w:rPr>
        <w:t xml:space="preserve"> </w:t>
      </w:r>
      <w:r w:rsidRPr="00DB2A69">
        <w:rPr>
          <w:rFonts w:cs="Times New Roman"/>
          <w:spacing w:val="-4"/>
          <w:szCs w:val="24"/>
        </w:rPr>
        <w:t>do</w:t>
      </w:r>
      <w:r w:rsidRPr="00DB2A69">
        <w:rPr>
          <w:rFonts w:cs="Times New Roman"/>
          <w:spacing w:val="-9"/>
          <w:szCs w:val="24"/>
        </w:rPr>
        <w:t xml:space="preserve"> </w:t>
      </w:r>
      <w:r w:rsidRPr="00DB2A69">
        <w:rPr>
          <w:rFonts w:cs="Times New Roman"/>
          <w:spacing w:val="-4"/>
          <w:szCs w:val="24"/>
        </w:rPr>
        <w:t>recebimento</w:t>
      </w:r>
      <w:r w:rsidRPr="00DB2A69">
        <w:rPr>
          <w:rFonts w:cs="Times New Roman"/>
          <w:spacing w:val="-10"/>
          <w:szCs w:val="24"/>
        </w:rPr>
        <w:t xml:space="preserve"> </w:t>
      </w:r>
      <w:r w:rsidRPr="00DB2A69">
        <w:rPr>
          <w:rFonts w:cs="Times New Roman"/>
          <w:spacing w:val="-4"/>
          <w:szCs w:val="24"/>
        </w:rPr>
        <w:t>.</w:t>
      </w:r>
    </w:p>
    <w:p w14:paraId="68117C22" w14:textId="77777777" w:rsidR="00AF46A6" w:rsidRPr="00DB2A69" w:rsidRDefault="00AF46A6" w:rsidP="00DB2A69">
      <w:pPr>
        <w:pStyle w:val="PargrafodaLista"/>
        <w:widowControl w:val="0"/>
        <w:numPr>
          <w:ilvl w:val="2"/>
          <w:numId w:val="23"/>
        </w:numPr>
        <w:tabs>
          <w:tab w:val="left" w:pos="910"/>
        </w:tabs>
        <w:autoSpaceDE w:val="0"/>
        <w:autoSpaceDN w:val="0"/>
        <w:spacing w:after="120" w:line="320" w:lineRule="exact"/>
        <w:ind w:right="127" w:firstLine="0"/>
        <w:contextualSpacing w:val="0"/>
        <w:jc w:val="both"/>
        <w:rPr>
          <w:rFonts w:cs="Times New Roman"/>
          <w:szCs w:val="24"/>
        </w:rPr>
      </w:pPr>
      <w:r w:rsidRPr="00DB2A69">
        <w:rPr>
          <w:rFonts w:cs="Times New Roman"/>
          <w:szCs w:val="24"/>
        </w:rPr>
        <w:t>Frustradas as tentativas de comunicação pelos meios acima citados, esta deverá ser</w:t>
      </w:r>
      <w:r w:rsidRPr="00DB2A69">
        <w:rPr>
          <w:rFonts w:cs="Times New Roman"/>
          <w:spacing w:val="1"/>
          <w:szCs w:val="24"/>
        </w:rPr>
        <w:t xml:space="preserve"> </w:t>
      </w:r>
      <w:r w:rsidRPr="00DB2A69">
        <w:rPr>
          <w:rFonts w:cs="Times New Roman"/>
          <w:spacing w:val="-1"/>
          <w:szCs w:val="24"/>
        </w:rPr>
        <w:t>realizada</w:t>
      </w:r>
      <w:r w:rsidRPr="00DB2A69">
        <w:rPr>
          <w:rFonts w:cs="Times New Roman"/>
          <w:spacing w:val="-14"/>
          <w:szCs w:val="24"/>
        </w:rPr>
        <w:t xml:space="preserve"> </w:t>
      </w:r>
      <w:r w:rsidRPr="00DB2A69">
        <w:rPr>
          <w:rFonts w:cs="Times New Roman"/>
          <w:spacing w:val="-1"/>
          <w:szCs w:val="24"/>
        </w:rPr>
        <w:t>por</w:t>
      </w:r>
      <w:r w:rsidRPr="00DB2A69">
        <w:rPr>
          <w:rFonts w:cs="Times New Roman"/>
          <w:spacing w:val="-13"/>
          <w:szCs w:val="24"/>
        </w:rPr>
        <w:t xml:space="preserve"> </w:t>
      </w:r>
      <w:r w:rsidRPr="00DB2A69">
        <w:rPr>
          <w:rFonts w:cs="Times New Roman"/>
          <w:spacing w:val="-1"/>
          <w:szCs w:val="24"/>
        </w:rPr>
        <w:t>correspondência</w:t>
      </w:r>
      <w:r w:rsidRPr="00DB2A69">
        <w:rPr>
          <w:rFonts w:cs="Times New Roman"/>
          <w:spacing w:val="-13"/>
          <w:szCs w:val="24"/>
        </w:rPr>
        <w:t xml:space="preserve"> </w:t>
      </w:r>
      <w:r w:rsidRPr="00DB2A69">
        <w:rPr>
          <w:rFonts w:cs="Times New Roman"/>
          <w:szCs w:val="24"/>
        </w:rPr>
        <w:t>com</w:t>
      </w:r>
      <w:r w:rsidRPr="00DB2A69">
        <w:rPr>
          <w:rFonts w:cs="Times New Roman"/>
          <w:spacing w:val="-12"/>
          <w:szCs w:val="24"/>
        </w:rPr>
        <w:t xml:space="preserve"> </w:t>
      </w:r>
      <w:r w:rsidRPr="00DB2A69">
        <w:rPr>
          <w:rFonts w:cs="Times New Roman"/>
          <w:szCs w:val="24"/>
        </w:rPr>
        <w:t>aviso</w:t>
      </w:r>
      <w:r w:rsidRPr="00DB2A69">
        <w:rPr>
          <w:rFonts w:cs="Times New Roman"/>
          <w:spacing w:val="-13"/>
          <w:szCs w:val="24"/>
        </w:rPr>
        <w:t xml:space="preserve"> </w:t>
      </w:r>
      <w:r w:rsidRPr="00DB2A69">
        <w:rPr>
          <w:rFonts w:cs="Times New Roman"/>
          <w:szCs w:val="24"/>
        </w:rPr>
        <w:t>de</w:t>
      </w:r>
      <w:r w:rsidRPr="00DB2A69">
        <w:rPr>
          <w:rFonts w:cs="Times New Roman"/>
          <w:spacing w:val="-14"/>
          <w:szCs w:val="24"/>
        </w:rPr>
        <w:t xml:space="preserve"> </w:t>
      </w:r>
      <w:r w:rsidRPr="00DB2A69">
        <w:rPr>
          <w:rFonts w:cs="Times New Roman"/>
          <w:szCs w:val="24"/>
        </w:rPr>
        <w:t>recebimento</w:t>
      </w:r>
      <w:r w:rsidRPr="00DB2A69">
        <w:rPr>
          <w:rFonts w:cs="Times New Roman"/>
          <w:spacing w:val="-13"/>
          <w:szCs w:val="24"/>
        </w:rPr>
        <w:t xml:space="preserve"> </w:t>
      </w:r>
      <w:r w:rsidRPr="00DB2A69">
        <w:rPr>
          <w:rFonts w:cs="Times New Roman"/>
          <w:szCs w:val="24"/>
        </w:rPr>
        <w:t>ou</w:t>
      </w:r>
      <w:r w:rsidRPr="00DB2A69">
        <w:rPr>
          <w:rFonts w:cs="Times New Roman"/>
          <w:spacing w:val="-12"/>
          <w:szCs w:val="24"/>
        </w:rPr>
        <w:t xml:space="preserve"> </w:t>
      </w:r>
      <w:r w:rsidRPr="00DB2A69">
        <w:rPr>
          <w:rFonts w:cs="Times New Roman"/>
          <w:szCs w:val="24"/>
        </w:rPr>
        <w:t>por</w:t>
      </w:r>
      <w:r w:rsidRPr="00DB2A69">
        <w:rPr>
          <w:rFonts w:cs="Times New Roman"/>
          <w:spacing w:val="-13"/>
          <w:szCs w:val="24"/>
        </w:rPr>
        <w:t xml:space="preserve"> </w:t>
      </w:r>
      <w:r w:rsidRPr="00DB2A69">
        <w:rPr>
          <w:rFonts w:cs="Times New Roman"/>
          <w:szCs w:val="24"/>
        </w:rPr>
        <w:t>qualquer</w:t>
      </w:r>
      <w:r w:rsidRPr="00DB2A69">
        <w:rPr>
          <w:rFonts w:cs="Times New Roman"/>
          <w:spacing w:val="-13"/>
          <w:szCs w:val="24"/>
        </w:rPr>
        <w:t xml:space="preserve"> </w:t>
      </w:r>
      <w:r w:rsidRPr="00DB2A69">
        <w:rPr>
          <w:rFonts w:cs="Times New Roman"/>
          <w:szCs w:val="24"/>
        </w:rPr>
        <w:t>outro</w:t>
      </w:r>
      <w:r w:rsidRPr="00DB2A69">
        <w:rPr>
          <w:rFonts w:cs="Times New Roman"/>
          <w:spacing w:val="-14"/>
          <w:szCs w:val="24"/>
        </w:rPr>
        <w:t xml:space="preserve"> </w:t>
      </w:r>
      <w:r w:rsidRPr="00DB2A69">
        <w:rPr>
          <w:rFonts w:cs="Times New Roman"/>
          <w:szCs w:val="24"/>
        </w:rPr>
        <w:t>meio</w:t>
      </w:r>
      <w:r w:rsidRPr="00DB2A69">
        <w:rPr>
          <w:rFonts w:cs="Times New Roman"/>
          <w:spacing w:val="-14"/>
          <w:szCs w:val="24"/>
        </w:rPr>
        <w:t xml:space="preserve"> </w:t>
      </w:r>
      <w:r w:rsidRPr="00DB2A69">
        <w:rPr>
          <w:rFonts w:cs="Times New Roman"/>
          <w:szCs w:val="24"/>
        </w:rPr>
        <w:t>idôneo</w:t>
      </w:r>
      <w:r w:rsidRPr="00DB2A69">
        <w:rPr>
          <w:rFonts w:cs="Times New Roman"/>
          <w:spacing w:val="-15"/>
          <w:szCs w:val="24"/>
        </w:rPr>
        <w:t xml:space="preserve"> </w:t>
      </w:r>
      <w:r w:rsidRPr="00DB2A69">
        <w:rPr>
          <w:rFonts w:cs="Times New Roman"/>
          <w:szCs w:val="24"/>
        </w:rPr>
        <w:t>que</w:t>
      </w:r>
      <w:r w:rsidRPr="00DB2A69">
        <w:rPr>
          <w:rFonts w:cs="Times New Roman"/>
          <w:spacing w:val="-57"/>
          <w:szCs w:val="24"/>
        </w:rPr>
        <w:t xml:space="preserve"> </w:t>
      </w:r>
      <w:r w:rsidRPr="00DB2A69">
        <w:rPr>
          <w:rFonts w:cs="Times New Roman"/>
          <w:spacing w:val="-2"/>
          <w:szCs w:val="24"/>
        </w:rPr>
        <w:t>assegure</w:t>
      </w:r>
      <w:r w:rsidRPr="00DB2A69">
        <w:rPr>
          <w:rFonts w:cs="Times New Roman"/>
          <w:spacing w:val="-13"/>
          <w:szCs w:val="24"/>
        </w:rPr>
        <w:t xml:space="preserve"> </w:t>
      </w:r>
      <w:r w:rsidRPr="00DB2A69">
        <w:rPr>
          <w:rFonts w:cs="Times New Roman"/>
          <w:spacing w:val="-2"/>
          <w:szCs w:val="24"/>
        </w:rPr>
        <w:t>a</w:t>
      </w:r>
      <w:r w:rsidRPr="00DB2A69">
        <w:rPr>
          <w:rFonts w:cs="Times New Roman"/>
          <w:spacing w:val="-13"/>
          <w:szCs w:val="24"/>
        </w:rPr>
        <w:t xml:space="preserve"> </w:t>
      </w:r>
      <w:r w:rsidRPr="00DB2A69">
        <w:rPr>
          <w:rFonts w:cs="Times New Roman"/>
          <w:spacing w:val="-2"/>
          <w:szCs w:val="24"/>
        </w:rPr>
        <w:t>certeza</w:t>
      </w:r>
      <w:r w:rsidRPr="00DB2A69">
        <w:rPr>
          <w:rFonts w:cs="Times New Roman"/>
          <w:spacing w:val="-13"/>
          <w:szCs w:val="24"/>
        </w:rPr>
        <w:t xml:space="preserve"> </w:t>
      </w:r>
      <w:r w:rsidRPr="00DB2A69">
        <w:rPr>
          <w:rFonts w:cs="Times New Roman"/>
          <w:spacing w:val="-2"/>
          <w:szCs w:val="24"/>
        </w:rPr>
        <w:t>da</w:t>
      </w:r>
      <w:r w:rsidRPr="00DB2A69">
        <w:rPr>
          <w:rFonts w:cs="Times New Roman"/>
          <w:spacing w:val="-12"/>
          <w:szCs w:val="24"/>
        </w:rPr>
        <w:t xml:space="preserve"> </w:t>
      </w:r>
      <w:r w:rsidRPr="00DB2A69">
        <w:rPr>
          <w:rFonts w:cs="Times New Roman"/>
          <w:spacing w:val="-2"/>
          <w:szCs w:val="24"/>
        </w:rPr>
        <w:t>ciência</w:t>
      </w:r>
      <w:r w:rsidRPr="00DB2A69">
        <w:rPr>
          <w:rFonts w:cs="Times New Roman"/>
          <w:spacing w:val="-13"/>
          <w:szCs w:val="24"/>
        </w:rPr>
        <w:t xml:space="preserve"> </w:t>
      </w:r>
      <w:r w:rsidRPr="00DB2A69">
        <w:rPr>
          <w:rFonts w:cs="Times New Roman"/>
          <w:spacing w:val="-2"/>
          <w:szCs w:val="24"/>
        </w:rPr>
        <w:t>do</w:t>
      </w:r>
      <w:r w:rsidRPr="00DB2A69">
        <w:rPr>
          <w:rFonts w:cs="Times New Roman"/>
          <w:spacing w:val="-12"/>
          <w:szCs w:val="24"/>
        </w:rPr>
        <w:t xml:space="preserve"> </w:t>
      </w:r>
      <w:r w:rsidRPr="00DB2A69">
        <w:rPr>
          <w:rFonts w:cs="Times New Roman"/>
          <w:spacing w:val="-2"/>
          <w:szCs w:val="24"/>
        </w:rPr>
        <w:t>interessado,</w:t>
      </w:r>
      <w:r w:rsidRPr="00DB2A69">
        <w:rPr>
          <w:rFonts w:cs="Times New Roman"/>
          <w:spacing w:val="-12"/>
          <w:szCs w:val="24"/>
        </w:rPr>
        <w:t xml:space="preserve"> </w:t>
      </w:r>
      <w:r w:rsidRPr="00DB2A69">
        <w:rPr>
          <w:rFonts w:cs="Times New Roman"/>
          <w:spacing w:val="-2"/>
          <w:szCs w:val="24"/>
        </w:rPr>
        <w:t>ou</w:t>
      </w:r>
      <w:r w:rsidRPr="00DB2A69">
        <w:rPr>
          <w:rFonts w:cs="Times New Roman"/>
          <w:spacing w:val="-12"/>
          <w:szCs w:val="24"/>
        </w:rPr>
        <w:t xml:space="preserve"> </w:t>
      </w:r>
      <w:r w:rsidRPr="00DB2A69">
        <w:rPr>
          <w:rFonts w:cs="Times New Roman"/>
          <w:spacing w:val="-2"/>
          <w:szCs w:val="24"/>
        </w:rPr>
        <w:t>ainda,</w:t>
      </w:r>
      <w:r w:rsidRPr="00DB2A69">
        <w:rPr>
          <w:rFonts w:cs="Times New Roman"/>
          <w:spacing w:val="-12"/>
          <w:szCs w:val="24"/>
        </w:rPr>
        <w:t xml:space="preserve"> </w:t>
      </w:r>
      <w:r w:rsidRPr="00DB2A69">
        <w:rPr>
          <w:rFonts w:cs="Times New Roman"/>
          <w:spacing w:val="-1"/>
          <w:szCs w:val="24"/>
        </w:rPr>
        <w:t>em</w:t>
      </w:r>
      <w:r w:rsidRPr="00DB2A69">
        <w:rPr>
          <w:rFonts w:cs="Times New Roman"/>
          <w:spacing w:val="-12"/>
          <w:szCs w:val="24"/>
        </w:rPr>
        <w:t xml:space="preserve"> </w:t>
      </w:r>
      <w:r w:rsidRPr="00DB2A69">
        <w:rPr>
          <w:rFonts w:cs="Times New Roman"/>
          <w:spacing w:val="-1"/>
          <w:szCs w:val="24"/>
        </w:rPr>
        <w:t>caso</w:t>
      </w:r>
      <w:r w:rsidRPr="00DB2A69">
        <w:rPr>
          <w:rFonts w:cs="Times New Roman"/>
          <w:spacing w:val="-12"/>
          <w:szCs w:val="24"/>
        </w:rPr>
        <w:t xml:space="preserve"> </w:t>
      </w:r>
      <w:r w:rsidRPr="00DB2A69">
        <w:rPr>
          <w:rFonts w:cs="Times New Roman"/>
          <w:spacing w:val="-1"/>
          <w:szCs w:val="24"/>
        </w:rPr>
        <w:t>de</w:t>
      </w:r>
      <w:r w:rsidRPr="00DB2A69">
        <w:rPr>
          <w:rFonts w:cs="Times New Roman"/>
          <w:spacing w:val="-13"/>
          <w:szCs w:val="24"/>
        </w:rPr>
        <w:t xml:space="preserve"> </w:t>
      </w:r>
      <w:r w:rsidRPr="00DB2A69">
        <w:rPr>
          <w:rFonts w:cs="Times New Roman"/>
          <w:spacing w:val="-1"/>
          <w:szCs w:val="24"/>
        </w:rPr>
        <w:t>aplicação</w:t>
      </w:r>
      <w:r w:rsidRPr="00DB2A69">
        <w:rPr>
          <w:rFonts w:cs="Times New Roman"/>
          <w:spacing w:val="-12"/>
          <w:szCs w:val="24"/>
        </w:rPr>
        <w:t xml:space="preserve"> </w:t>
      </w:r>
      <w:r w:rsidRPr="00DB2A69">
        <w:rPr>
          <w:rFonts w:cs="Times New Roman"/>
          <w:spacing w:val="-1"/>
          <w:szCs w:val="24"/>
        </w:rPr>
        <w:t>de</w:t>
      </w:r>
      <w:r w:rsidRPr="00DB2A69">
        <w:rPr>
          <w:rFonts w:cs="Times New Roman"/>
          <w:spacing w:val="-12"/>
          <w:szCs w:val="24"/>
        </w:rPr>
        <w:t xml:space="preserve"> </w:t>
      </w:r>
      <w:r w:rsidRPr="00DB2A69">
        <w:rPr>
          <w:rFonts w:cs="Times New Roman"/>
          <w:spacing w:val="-1"/>
          <w:szCs w:val="24"/>
        </w:rPr>
        <w:t>sanção,</w:t>
      </w:r>
      <w:r w:rsidRPr="00DB2A69">
        <w:rPr>
          <w:rFonts w:cs="Times New Roman"/>
          <w:spacing w:val="-12"/>
          <w:szCs w:val="24"/>
        </w:rPr>
        <w:t xml:space="preserve"> </w:t>
      </w:r>
      <w:r w:rsidRPr="00DB2A69">
        <w:rPr>
          <w:rFonts w:cs="Times New Roman"/>
          <w:spacing w:val="-1"/>
          <w:szCs w:val="24"/>
        </w:rPr>
        <w:t>por</w:t>
      </w:r>
      <w:r w:rsidRPr="00DB2A69">
        <w:rPr>
          <w:rFonts w:cs="Times New Roman"/>
          <w:spacing w:val="-13"/>
          <w:szCs w:val="24"/>
        </w:rPr>
        <w:t xml:space="preserve"> </w:t>
      </w:r>
      <w:r w:rsidRPr="00DB2A69">
        <w:rPr>
          <w:rFonts w:cs="Times New Roman"/>
          <w:spacing w:val="-1"/>
          <w:szCs w:val="24"/>
        </w:rPr>
        <w:t>edital,</w:t>
      </w:r>
      <w:r w:rsidRPr="00DB2A69">
        <w:rPr>
          <w:rFonts w:cs="Times New Roman"/>
          <w:spacing w:val="-58"/>
          <w:szCs w:val="24"/>
        </w:rPr>
        <w:t xml:space="preserve"> </w:t>
      </w:r>
      <w:r w:rsidRPr="00DB2A69">
        <w:rPr>
          <w:rFonts w:cs="Times New Roman"/>
          <w:szCs w:val="24"/>
        </w:rPr>
        <w:t>no Diário Oficial da União – DOU, quando ignorado, incerto ou inacessível o lugar em que o</w:t>
      </w:r>
      <w:r w:rsidRPr="00DB2A69">
        <w:rPr>
          <w:rFonts w:cs="Times New Roman"/>
          <w:spacing w:val="1"/>
          <w:szCs w:val="24"/>
        </w:rPr>
        <w:t xml:space="preserve"> </w:t>
      </w:r>
      <w:r w:rsidRPr="00DB2A69">
        <w:rPr>
          <w:rFonts w:cs="Times New Roman"/>
          <w:szCs w:val="24"/>
        </w:rPr>
        <w:t>fornecedor</w:t>
      </w:r>
      <w:r w:rsidRPr="00DB2A69">
        <w:rPr>
          <w:rFonts w:cs="Times New Roman"/>
          <w:spacing w:val="-12"/>
          <w:szCs w:val="24"/>
        </w:rPr>
        <w:t xml:space="preserve"> </w:t>
      </w:r>
      <w:r w:rsidRPr="00DB2A69">
        <w:rPr>
          <w:rFonts w:cs="Times New Roman"/>
          <w:szCs w:val="24"/>
        </w:rPr>
        <w:t>se</w:t>
      </w:r>
      <w:r w:rsidRPr="00DB2A69">
        <w:rPr>
          <w:rFonts w:cs="Times New Roman"/>
          <w:spacing w:val="-12"/>
          <w:szCs w:val="24"/>
        </w:rPr>
        <w:t xml:space="preserve"> </w:t>
      </w:r>
      <w:r w:rsidRPr="00DB2A69">
        <w:rPr>
          <w:rFonts w:cs="Times New Roman"/>
          <w:szCs w:val="24"/>
        </w:rPr>
        <w:t>encontrar.</w:t>
      </w:r>
    </w:p>
    <w:p w14:paraId="01D4016B" w14:textId="77777777" w:rsidR="00AF46A6" w:rsidRPr="00DB2A69" w:rsidRDefault="00AF46A6" w:rsidP="00DB2A69">
      <w:pPr>
        <w:pStyle w:val="PargrafodaLista"/>
        <w:widowControl w:val="0"/>
        <w:numPr>
          <w:ilvl w:val="2"/>
          <w:numId w:val="23"/>
        </w:numPr>
        <w:tabs>
          <w:tab w:val="left" w:pos="847"/>
        </w:tabs>
        <w:autoSpaceDE w:val="0"/>
        <w:autoSpaceDN w:val="0"/>
        <w:spacing w:after="120" w:line="320" w:lineRule="exact"/>
        <w:ind w:right="123" w:firstLine="0"/>
        <w:contextualSpacing w:val="0"/>
        <w:jc w:val="both"/>
        <w:rPr>
          <w:rFonts w:cs="Times New Roman"/>
          <w:szCs w:val="24"/>
        </w:rPr>
      </w:pPr>
      <w:r w:rsidRPr="00DB2A69">
        <w:rPr>
          <w:rFonts w:cs="Times New Roman"/>
          <w:spacing w:val="-5"/>
          <w:szCs w:val="24"/>
        </w:rPr>
        <w:t>A</w:t>
      </w:r>
      <w:r w:rsidRPr="00DB2A69">
        <w:rPr>
          <w:rFonts w:cs="Times New Roman"/>
          <w:spacing w:val="-8"/>
          <w:szCs w:val="24"/>
        </w:rPr>
        <w:t xml:space="preserve"> </w:t>
      </w:r>
      <w:r w:rsidRPr="00DB2A69">
        <w:rPr>
          <w:rFonts w:cs="Times New Roman"/>
          <w:spacing w:val="-5"/>
          <w:szCs w:val="24"/>
        </w:rPr>
        <w:t>comunicação</w:t>
      </w:r>
      <w:r w:rsidRPr="00DB2A69">
        <w:rPr>
          <w:rFonts w:cs="Times New Roman"/>
          <w:spacing w:val="-7"/>
          <w:szCs w:val="24"/>
        </w:rPr>
        <w:t xml:space="preserve"> </w:t>
      </w:r>
      <w:r w:rsidRPr="00DB2A69">
        <w:rPr>
          <w:rFonts w:cs="Times New Roman"/>
          <w:spacing w:val="-5"/>
          <w:szCs w:val="24"/>
        </w:rPr>
        <w:t>dos</w:t>
      </w:r>
      <w:r w:rsidRPr="00DB2A69">
        <w:rPr>
          <w:rFonts w:cs="Times New Roman"/>
          <w:spacing w:val="-7"/>
          <w:szCs w:val="24"/>
        </w:rPr>
        <w:t xml:space="preserve"> </w:t>
      </w:r>
      <w:r w:rsidRPr="00DB2A69">
        <w:rPr>
          <w:rFonts w:cs="Times New Roman"/>
          <w:spacing w:val="-5"/>
          <w:szCs w:val="24"/>
        </w:rPr>
        <w:t>atos</w:t>
      </w:r>
      <w:r w:rsidRPr="00DB2A69">
        <w:rPr>
          <w:rFonts w:cs="Times New Roman"/>
          <w:spacing w:val="-9"/>
          <w:szCs w:val="24"/>
        </w:rPr>
        <w:t xml:space="preserve"> </w:t>
      </w:r>
      <w:r w:rsidRPr="00DB2A69">
        <w:rPr>
          <w:rFonts w:cs="Times New Roman"/>
          <w:spacing w:val="-4"/>
          <w:szCs w:val="24"/>
        </w:rPr>
        <w:t>processuais</w:t>
      </w:r>
      <w:r w:rsidRPr="00DB2A69">
        <w:rPr>
          <w:rFonts w:cs="Times New Roman"/>
          <w:spacing w:val="-9"/>
          <w:szCs w:val="24"/>
        </w:rPr>
        <w:t xml:space="preserve"> </w:t>
      </w:r>
      <w:r w:rsidRPr="00DB2A69">
        <w:rPr>
          <w:rFonts w:cs="Times New Roman"/>
          <w:spacing w:val="-4"/>
          <w:szCs w:val="24"/>
        </w:rPr>
        <w:t>será</w:t>
      </w:r>
      <w:r w:rsidRPr="00DB2A69">
        <w:rPr>
          <w:rFonts w:cs="Times New Roman"/>
          <w:spacing w:val="-11"/>
          <w:szCs w:val="24"/>
        </w:rPr>
        <w:t xml:space="preserve"> </w:t>
      </w:r>
      <w:r w:rsidRPr="00DB2A69">
        <w:rPr>
          <w:rFonts w:cs="Times New Roman"/>
          <w:spacing w:val="-4"/>
          <w:szCs w:val="24"/>
        </w:rPr>
        <w:t>dispensada</w:t>
      </w:r>
      <w:r w:rsidRPr="00DB2A69">
        <w:rPr>
          <w:rFonts w:cs="Times New Roman"/>
          <w:spacing w:val="-10"/>
          <w:szCs w:val="24"/>
        </w:rPr>
        <w:t xml:space="preserve"> </w:t>
      </w:r>
      <w:r w:rsidRPr="00DB2A69">
        <w:rPr>
          <w:rFonts w:cs="Times New Roman"/>
          <w:spacing w:val="-4"/>
          <w:szCs w:val="24"/>
        </w:rPr>
        <w:t>quando</w:t>
      </w:r>
      <w:r w:rsidRPr="00DB2A69">
        <w:rPr>
          <w:rFonts w:cs="Times New Roman"/>
          <w:spacing w:val="-10"/>
          <w:szCs w:val="24"/>
        </w:rPr>
        <w:t xml:space="preserve"> </w:t>
      </w:r>
      <w:r w:rsidRPr="00DB2A69">
        <w:rPr>
          <w:rFonts w:cs="Times New Roman"/>
          <w:spacing w:val="-4"/>
          <w:szCs w:val="24"/>
        </w:rPr>
        <w:t>o</w:t>
      </w:r>
      <w:r w:rsidRPr="00DB2A69">
        <w:rPr>
          <w:rFonts w:cs="Times New Roman"/>
          <w:spacing w:val="-10"/>
          <w:szCs w:val="24"/>
        </w:rPr>
        <w:t xml:space="preserve"> </w:t>
      </w:r>
      <w:r w:rsidRPr="00DB2A69">
        <w:rPr>
          <w:rFonts w:cs="Times New Roman"/>
          <w:spacing w:val="-4"/>
          <w:szCs w:val="24"/>
        </w:rPr>
        <w:t>representante</w:t>
      </w:r>
      <w:r w:rsidRPr="00DB2A69">
        <w:rPr>
          <w:rFonts w:cs="Times New Roman"/>
          <w:spacing w:val="-9"/>
          <w:szCs w:val="24"/>
        </w:rPr>
        <w:t xml:space="preserve"> </w:t>
      </w:r>
      <w:r w:rsidRPr="00DB2A69">
        <w:rPr>
          <w:rFonts w:cs="Times New Roman"/>
          <w:spacing w:val="-4"/>
          <w:szCs w:val="24"/>
        </w:rPr>
        <w:t>da</w:t>
      </w:r>
      <w:r w:rsidRPr="00DB2A69">
        <w:rPr>
          <w:rFonts w:cs="Times New Roman"/>
          <w:spacing w:val="-11"/>
          <w:szCs w:val="24"/>
        </w:rPr>
        <w:t xml:space="preserve"> </w:t>
      </w:r>
      <w:r w:rsidRPr="00DB2A69">
        <w:rPr>
          <w:rFonts w:cs="Times New Roman"/>
          <w:spacing w:val="-4"/>
          <w:szCs w:val="24"/>
        </w:rPr>
        <w:t>Contratada</w:t>
      </w:r>
      <w:r w:rsidRPr="00DB2A69">
        <w:rPr>
          <w:rFonts w:cs="Times New Roman"/>
          <w:spacing w:val="-57"/>
          <w:szCs w:val="24"/>
        </w:rPr>
        <w:t xml:space="preserve"> </w:t>
      </w:r>
      <w:r w:rsidRPr="00DB2A69">
        <w:rPr>
          <w:rFonts w:cs="Times New Roman"/>
          <w:spacing w:val="-5"/>
          <w:szCs w:val="24"/>
        </w:rPr>
        <w:t>revelar</w:t>
      </w:r>
      <w:r w:rsidRPr="00DB2A69">
        <w:rPr>
          <w:rFonts w:cs="Times New Roman"/>
          <w:spacing w:val="-11"/>
          <w:szCs w:val="24"/>
        </w:rPr>
        <w:t xml:space="preserve"> </w:t>
      </w:r>
      <w:r w:rsidRPr="00DB2A69">
        <w:rPr>
          <w:rFonts w:cs="Times New Roman"/>
          <w:spacing w:val="-5"/>
          <w:szCs w:val="24"/>
        </w:rPr>
        <w:t>conhecimento</w:t>
      </w:r>
      <w:r w:rsidRPr="00DB2A69">
        <w:rPr>
          <w:rFonts w:cs="Times New Roman"/>
          <w:spacing w:val="-10"/>
          <w:szCs w:val="24"/>
        </w:rPr>
        <w:t xml:space="preserve"> </w:t>
      </w:r>
      <w:r w:rsidRPr="00DB2A69">
        <w:rPr>
          <w:rFonts w:cs="Times New Roman"/>
          <w:spacing w:val="-5"/>
          <w:szCs w:val="24"/>
        </w:rPr>
        <w:t>de</w:t>
      </w:r>
      <w:r w:rsidRPr="00DB2A69">
        <w:rPr>
          <w:rFonts w:cs="Times New Roman"/>
          <w:spacing w:val="-10"/>
          <w:szCs w:val="24"/>
        </w:rPr>
        <w:t xml:space="preserve"> </w:t>
      </w:r>
      <w:r w:rsidRPr="00DB2A69">
        <w:rPr>
          <w:rFonts w:cs="Times New Roman"/>
          <w:spacing w:val="-5"/>
          <w:szCs w:val="24"/>
        </w:rPr>
        <w:t>seu</w:t>
      </w:r>
      <w:r w:rsidRPr="00DB2A69">
        <w:rPr>
          <w:rFonts w:cs="Times New Roman"/>
          <w:spacing w:val="-10"/>
          <w:szCs w:val="24"/>
        </w:rPr>
        <w:t xml:space="preserve"> </w:t>
      </w:r>
      <w:r w:rsidRPr="00DB2A69">
        <w:rPr>
          <w:rFonts w:cs="Times New Roman"/>
          <w:spacing w:val="-5"/>
          <w:szCs w:val="24"/>
        </w:rPr>
        <w:t>conteúdo,</w:t>
      </w:r>
      <w:r w:rsidRPr="00DB2A69">
        <w:rPr>
          <w:rFonts w:cs="Times New Roman"/>
          <w:spacing w:val="-10"/>
          <w:szCs w:val="24"/>
        </w:rPr>
        <w:t xml:space="preserve"> </w:t>
      </w:r>
      <w:r w:rsidRPr="00DB2A69">
        <w:rPr>
          <w:rFonts w:cs="Times New Roman"/>
          <w:spacing w:val="-5"/>
          <w:szCs w:val="24"/>
        </w:rPr>
        <w:t>manifestado</w:t>
      </w:r>
      <w:r w:rsidRPr="00DB2A69">
        <w:rPr>
          <w:rFonts w:cs="Times New Roman"/>
          <w:spacing w:val="-9"/>
          <w:szCs w:val="24"/>
        </w:rPr>
        <w:t xml:space="preserve"> </w:t>
      </w:r>
      <w:r w:rsidRPr="00DB2A69">
        <w:rPr>
          <w:rFonts w:cs="Times New Roman"/>
          <w:spacing w:val="-5"/>
          <w:szCs w:val="24"/>
        </w:rPr>
        <w:t>expressamente</w:t>
      </w:r>
      <w:r w:rsidRPr="00DB2A69">
        <w:rPr>
          <w:rFonts w:cs="Times New Roman"/>
          <w:spacing w:val="-11"/>
          <w:szCs w:val="24"/>
        </w:rPr>
        <w:t xml:space="preserve"> </w:t>
      </w:r>
      <w:r w:rsidRPr="00DB2A69">
        <w:rPr>
          <w:rFonts w:cs="Times New Roman"/>
          <w:spacing w:val="-4"/>
          <w:szCs w:val="24"/>
        </w:rPr>
        <w:t>por</w:t>
      </w:r>
      <w:r w:rsidRPr="00DB2A69">
        <w:rPr>
          <w:rFonts w:cs="Times New Roman"/>
          <w:spacing w:val="-10"/>
          <w:szCs w:val="24"/>
        </w:rPr>
        <w:t xml:space="preserve"> </w:t>
      </w:r>
      <w:r w:rsidRPr="00DB2A69">
        <w:rPr>
          <w:rFonts w:cs="Times New Roman"/>
          <w:spacing w:val="-4"/>
          <w:szCs w:val="24"/>
        </w:rPr>
        <w:t>qualquer</w:t>
      </w:r>
      <w:r w:rsidRPr="00DB2A69">
        <w:rPr>
          <w:rFonts w:cs="Times New Roman"/>
          <w:spacing w:val="-11"/>
          <w:szCs w:val="24"/>
        </w:rPr>
        <w:t xml:space="preserve"> </w:t>
      </w:r>
      <w:r w:rsidRPr="00DB2A69">
        <w:rPr>
          <w:rFonts w:cs="Times New Roman"/>
          <w:spacing w:val="-4"/>
          <w:szCs w:val="24"/>
        </w:rPr>
        <w:t>meio.</w:t>
      </w:r>
    </w:p>
    <w:p w14:paraId="3D4709E9" w14:textId="77777777" w:rsidR="00AF46A6" w:rsidRPr="00DB2A69" w:rsidRDefault="00AF46A6" w:rsidP="00DB2A69">
      <w:pPr>
        <w:pStyle w:val="Corpodetexto"/>
        <w:spacing w:after="120" w:line="320" w:lineRule="exact"/>
        <w:rPr>
          <w:rFonts w:cs="Times New Roman"/>
          <w:szCs w:val="24"/>
        </w:rPr>
      </w:pPr>
    </w:p>
    <w:p w14:paraId="695417A5" w14:textId="77777777" w:rsidR="00AF46A6" w:rsidRPr="00DB2A69" w:rsidRDefault="00AF46A6" w:rsidP="00DB2A69">
      <w:pPr>
        <w:pStyle w:val="Ttulo1"/>
        <w:widowControl w:val="0"/>
        <w:numPr>
          <w:ilvl w:val="0"/>
          <w:numId w:val="23"/>
        </w:numPr>
        <w:tabs>
          <w:tab w:val="left" w:pos="482"/>
        </w:tabs>
        <w:autoSpaceDE w:val="0"/>
        <w:autoSpaceDN w:val="0"/>
        <w:spacing w:after="120" w:line="320" w:lineRule="exact"/>
        <w:ind w:left="482" w:hanging="360"/>
        <w:rPr>
          <w:rFonts w:ascii="Times New Roman" w:hAnsi="Times New Roman" w:cs="Times New Roman"/>
          <w:b/>
          <w:szCs w:val="24"/>
        </w:rPr>
      </w:pPr>
      <w:r w:rsidRPr="00DB2A69">
        <w:rPr>
          <w:rFonts w:ascii="Times New Roman" w:hAnsi="Times New Roman" w:cs="Times New Roman"/>
          <w:b/>
          <w:szCs w:val="24"/>
          <w:u w:val="thick"/>
        </w:rPr>
        <w:t>PROTEÇÃO</w:t>
      </w:r>
      <w:r w:rsidRPr="00DB2A69">
        <w:rPr>
          <w:rFonts w:ascii="Times New Roman" w:hAnsi="Times New Roman" w:cs="Times New Roman"/>
          <w:b/>
          <w:spacing w:val="-3"/>
          <w:szCs w:val="24"/>
          <w:u w:val="thick"/>
        </w:rPr>
        <w:t xml:space="preserve"> </w:t>
      </w:r>
      <w:r w:rsidRPr="00DB2A69">
        <w:rPr>
          <w:rFonts w:ascii="Times New Roman" w:hAnsi="Times New Roman" w:cs="Times New Roman"/>
          <w:b/>
          <w:szCs w:val="24"/>
          <w:u w:val="thick"/>
        </w:rPr>
        <w:t>DE</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DADOS</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PESSOAIS</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E</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SEGURANÇA</w:t>
      </w:r>
      <w:r w:rsidRPr="00DB2A69">
        <w:rPr>
          <w:rFonts w:ascii="Times New Roman" w:hAnsi="Times New Roman" w:cs="Times New Roman"/>
          <w:b/>
          <w:spacing w:val="-4"/>
          <w:szCs w:val="24"/>
          <w:u w:val="thick"/>
        </w:rPr>
        <w:t xml:space="preserve"> </w:t>
      </w:r>
      <w:r w:rsidRPr="00DB2A69">
        <w:rPr>
          <w:rFonts w:ascii="Times New Roman" w:hAnsi="Times New Roman" w:cs="Times New Roman"/>
          <w:b/>
          <w:szCs w:val="24"/>
          <w:u w:val="thick"/>
        </w:rPr>
        <w:t>DA</w:t>
      </w:r>
      <w:r w:rsidRPr="00DB2A69">
        <w:rPr>
          <w:rFonts w:ascii="Times New Roman" w:hAnsi="Times New Roman" w:cs="Times New Roman"/>
          <w:b/>
          <w:spacing w:val="-3"/>
          <w:szCs w:val="24"/>
          <w:u w:val="thick"/>
        </w:rPr>
        <w:t xml:space="preserve"> </w:t>
      </w:r>
      <w:r w:rsidRPr="00DB2A69">
        <w:rPr>
          <w:rFonts w:ascii="Times New Roman" w:hAnsi="Times New Roman" w:cs="Times New Roman"/>
          <w:b/>
          <w:szCs w:val="24"/>
          <w:u w:val="thick"/>
        </w:rPr>
        <w:t>INFORMAÇÃO</w:t>
      </w:r>
    </w:p>
    <w:p w14:paraId="5A1C0A47" w14:textId="77777777" w:rsidR="00AF46A6" w:rsidRPr="00DB2A69" w:rsidRDefault="00AF46A6" w:rsidP="00DB2A69">
      <w:pPr>
        <w:pStyle w:val="PargrafodaLista"/>
        <w:widowControl w:val="0"/>
        <w:numPr>
          <w:ilvl w:val="1"/>
          <w:numId w:val="23"/>
        </w:numPr>
        <w:tabs>
          <w:tab w:val="left" w:pos="636"/>
        </w:tabs>
        <w:autoSpaceDE w:val="0"/>
        <w:autoSpaceDN w:val="0"/>
        <w:spacing w:after="120" w:line="320" w:lineRule="exact"/>
        <w:ind w:right="124" w:firstLine="0"/>
        <w:contextualSpacing w:val="0"/>
        <w:jc w:val="both"/>
        <w:rPr>
          <w:rFonts w:cs="Times New Roman"/>
          <w:szCs w:val="24"/>
        </w:rPr>
      </w:pPr>
      <w:r w:rsidRPr="00DB2A69">
        <w:rPr>
          <w:rFonts w:cs="Times New Roman"/>
          <w:spacing w:val="-5"/>
          <w:szCs w:val="24"/>
        </w:rPr>
        <w:t>Em</w:t>
      </w:r>
      <w:r w:rsidRPr="00DB2A69">
        <w:rPr>
          <w:rFonts w:cs="Times New Roman"/>
          <w:spacing w:val="-7"/>
          <w:szCs w:val="24"/>
        </w:rPr>
        <w:t xml:space="preserve"> </w:t>
      </w:r>
      <w:r w:rsidRPr="00DB2A69">
        <w:rPr>
          <w:rFonts w:cs="Times New Roman"/>
          <w:spacing w:val="-5"/>
          <w:szCs w:val="24"/>
        </w:rPr>
        <w:t>observância</w:t>
      </w:r>
      <w:r w:rsidRPr="00DB2A69">
        <w:rPr>
          <w:rFonts w:cs="Times New Roman"/>
          <w:spacing w:val="-9"/>
          <w:szCs w:val="24"/>
        </w:rPr>
        <w:t xml:space="preserve"> </w:t>
      </w:r>
      <w:r w:rsidRPr="00DB2A69">
        <w:rPr>
          <w:rFonts w:cs="Times New Roman"/>
          <w:spacing w:val="-4"/>
          <w:szCs w:val="24"/>
        </w:rPr>
        <w:t>ao</w:t>
      </w:r>
      <w:r w:rsidRPr="00DB2A69">
        <w:rPr>
          <w:rFonts w:cs="Times New Roman"/>
          <w:spacing w:val="-8"/>
          <w:szCs w:val="24"/>
        </w:rPr>
        <w:t xml:space="preserve"> </w:t>
      </w:r>
      <w:r w:rsidRPr="00DB2A69">
        <w:rPr>
          <w:rFonts w:cs="Times New Roman"/>
          <w:spacing w:val="-4"/>
          <w:szCs w:val="24"/>
        </w:rPr>
        <w:t>disposto</w:t>
      </w:r>
      <w:r w:rsidRPr="00DB2A69">
        <w:rPr>
          <w:rFonts w:cs="Times New Roman"/>
          <w:spacing w:val="-8"/>
          <w:szCs w:val="24"/>
        </w:rPr>
        <w:t xml:space="preserve"> </w:t>
      </w:r>
      <w:r w:rsidRPr="00DB2A69">
        <w:rPr>
          <w:rFonts w:cs="Times New Roman"/>
          <w:spacing w:val="-4"/>
          <w:szCs w:val="24"/>
        </w:rPr>
        <w:t>na</w:t>
      </w:r>
      <w:r w:rsidRPr="00DB2A69">
        <w:rPr>
          <w:rFonts w:cs="Times New Roman"/>
          <w:spacing w:val="-9"/>
          <w:szCs w:val="24"/>
        </w:rPr>
        <w:t xml:space="preserve"> </w:t>
      </w:r>
      <w:r w:rsidRPr="00DB2A69">
        <w:rPr>
          <w:rFonts w:cs="Times New Roman"/>
          <w:spacing w:val="-4"/>
          <w:szCs w:val="24"/>
        </w:rPr>
        <w:t>Lei</w:t>
      </w:r>
      <w:r w:rsidRPr="00DB2A69">
        <w:rPr>
          <w:rFonts w:cs="Times New Roman"/>
          <w:spacing w:val="-7"/>
          <w:szCs w:val="24"/>
        </w:rPr>
        <w:t xml:space="preserve"> </w:t>
      </w:r>
      <w:r w:rsidRPr="00DB2A69">
        <w:rPr>
          <w:rFonts w:cs="Times New Roman"/>
          <w:spacing w:val="-4"/>
          <w:szCs w:val="24"/>
        </w:rPr>
        <w:t>nº</w:t>
      </w:r>
      <w:r w:rsidRPr="00DB2A69">
        <w:rPr>
          <w:rFonts w:cs="Times New Roman"/>
          <w:spacing w:val="-8"/>
          <w:szCs w:val="24"/>
        </w:rPr>
        <w:t xml:space="preserve"> </w:t>
      </w:r>
      <w:r w:rsidRPr="00DB2A69">
        <w:rPr>
          <w:rFonts w:cs="Times New Roman"/>
          <w:spacing w:val="-4"/>
          <w:szCs w:val="24"/>
        </w:rPr>
        <w:t>13.709,</w:t>
      </w:r>
      <w:r w:rsidRPr="00DB2A69">
        <w:rPr>
          <w:rFonts w:cs="Times New Roman"/>
          <w:spacing w:val="-8"/>
          <w:szCs w:val="24"/>
        </w:rPr>
        <w:t xml:space="preserve"> </w:t>
      </w:r>
      <w:r w:rsidRPr="00DB2A69">
        <w:rPr>
          <w:rFonts w:cs="Times New Roman"/>
          <w:spacing w:val="-4"/>
          <w:szCs w:val="24"/>
        </w:rPr>
        <w:t>de</w:t>
      </w:r>
      <w:r w:rsidRPr="00DB2A69">
        <w:rPr>
          <w:rFonts w:cs="Times New Roman"/>
          <w:spacing w:val="-9"/>
          <w:szCs w:val="24"/>
        </w:rPr>
        <w:t xml:space="preserve"> </w:t>
      </w:r>
      <w:r w:rsidRPr="00DB2A69">
        <w:rPr>
          <w:rFonts w:cs="Times New Roman"/>
          <w:spacing w:val="-4"/>
          <w:szCs w:val="24"/>
        </w:rPr>
        <w:t>14</w:t>
      </w:r>
      <w:r w:rsidRPr="00DB2A69">
        <w:rPr>
          <w:rFonts w:cs="Times New Roman"/>
          <w:spacing w:val="-8"/>
          <w:szCs w:val="24"/>
        </w:rPr>
        <w:t xml:space="preserve"> </w:t>
      </w:r>
      <w:r w:rsidRPr="00DB2A69">
        <w:rPr>
          <w:rFonts w:cs="Times New Roman"/>
          <w:spacing w:val="-4"/>
          <w:szCs w:val="24"/>
        </w:rPr>
        <w:t>de</w:t>
      </w:r>
      <w:r w:rsidRPr="00DB2A69">
        <w:rPr>
          <w:rFonts w:cs="Times New Roman"/>
          <w:spacing w:val="-9"/>
          <w:szCs w:val="24"/>
        </w:rPr>
        <w:t xml:space="preserve"> </w:t>
      </w:r>
      <w:r w:rsidRPr="00DB2A69">
        <w:rPr>
          <w:rFonts w:cs="Times New Roman"/>
          <w:spacing w:val="-4"/>
          <w:szCs w:val="24"/>
        </w:rPr>
        <w:t>agosto</w:t>
      </w:r>
      <w:r w:rsidRPr="00DB2A69">
        <w:rPr>
          <w:rFonts w:cs="Times New Roman"/>
          <w:spacing w:val="-8"/>
          <w:szCs w:val="24"/>
        </w:rPr>
        <w:t xml:space="preserve"> </w:t>
      </w:r>
      <w:r w:rsidRPr="00DB2A69">
        <w:rPr>
          <w:rFonts w:cs="Times New Roman"/>
          <w:spacing w:val="-4"/>
          <w:szCs w:val="24"/>
        </w:rPr>
        <w:t>de</w:t>
      </w:r>
      <w:r w:rsidRPr="00DB2A69">
        <w:rPr>
          <w:rFonts w:cs="Times New Roman"/>
          <w:spacing w:val="-11"/>
          <w:szCs w:val="24"/>
        </w:rPr>
        <w:t xml:space="preserve"> </w:t>
      </w:r>
      <w:r w:rsidRPr="00DB2A69">
        <w:rPr>
          <w:rFonts w:cs="Times New Roman"/>
          <w:spacing w:val="-4"/>
          <w:szCs w:val="24"/>
        </w:rPr>
        <w:t>2018,</w:t>
      </w:r>
      <w:r w:rsidRPr="00DB2A69">
        <w:rPr>
          <w:rFonts w:cs="Times New Roman"/>
          <w:spacing w:val="-10"/>
          <w:szCs w:val="24"/>
        </w:rPr>
        <w:t xml:space="preserve"> </w:t>
      </w:r>
      <w:r w:rsidRPr="00DB2A69">
        <w:rPr>
          <w:rFonts w:cs="Times New Roman"/>
          <w:spacing w:val="-4"/>
          <w:szCs w:val="24"/>
        </w:rPr>
        <w:t>Lei</w:t>
      </w:r>
      <w:r w:rsidRPr="00DB2A69">
        <w:rPr>
          <w:rFonts w:cs="Times New Roman"/>
          <w:spacing w:val="-10"/>
          <w:szCs w:val="24"/>
        </w:rPr>
        <w:t xml:space="preserve"> </w:t>
      </w:r>
      <w:r w:rsidRPr="00DB2A69">
        <w:rPr>
          <w:rFonts w:cs="Times New Roman"/>
          <w:spacing w:val="-4"/>
          <w:szCs w:val="24"/>
        </w:rPr>
        <w:t>Geral</w:t>
      </w:r>
      <w:r w:rsidRPr="00DB2A69">
        <w:rPr>
          <w:rFonts w:cs="Times New Roman"/>
          <w:spacing w:val="-10"/>
          <w:szCs w:val="24"/>
        </w:rPr>
        <w:t xml:space="preserve"> </w:t>
      </w:r>
      <w:r w:rsidRPr="00DB2A69">
        <w:rPr>
          <w:rFonts w:cs="Times New Roman"/>
          <w:spacing w:val="-4"/>
          <w:szCs w:val="24"/>
        </w:rPr>
        <w:t>de</w:t>
      </w:r>
      <w:r w:rsidRPr="00DB2A69">
        <w:rPr>
          <w:rFonts w:cs="Times New Roman"/>
          <w:spacing w:val="-11"/>
          <w:szCs w:val="24"/>
        </w:rPr>
        <w:t xml:space="preserve"> </w:t>
      </w:r>
      <w:r w:rsidRPr="00DB2A69">
        <w:rPr>
          <w:rFonts w:cs="Times New Roman"/>
          <w:spacing w:val="-4"/>
          <w:szCs w:val="24"/>
        </w:rPr>
        <w:t>Proteção</w:t>
      </w:r>
      <w:r w:rsidRPr="00DB2A69">
        <w:rPr>
          <w:rFonts w:cs="Times New Roman"/>
          <w:spacing w:val="-57"/>
          <w:szCs w:val="24"/>
        </w:rPr>
        <w:t xml:space="preserve"> </w:t>
      </w:r>
      <w:r w:rsidRPr="00DB2A69">
        <w:rPr>
          <w:rFonts w:cs="Times New Roman"/>
          <w:spacing w:val="-4"/>
          <w:szCs w:val="24"/>
        </w:rPr>
        <w:t>de</w:t>
      </w:r>
      <w:r w:rsidRPr="00DB2A69">
        <w:rPr>
          <w:rFonts w:cs="Times New Roman"/>
          <w:spacing w:val="-8"/>
          <w:szCs w:val="24"/>
        </w:rPr>
        <w:t xml:space="preserve"> </w:t>
      </w:r>
      <w:r w:rsidRPr="00DB2A69">
        <w:rPr>
          <w:rFonts w:cs="Times New Roman"/>
          <w:spacing w:val="-4"/>
          <w:szCs w:val="24"/>
        </w:rPr>
        <w:t>Dados</w:t>
      </w:r>
      <w:r w:rsidRPr="00DB2A69">
        <w:rPr>
          <w:rFonts w:cs="Times New Roman"/>
          <w:spacing w:val="-7"/>
          <w:szCs w:val="24"/>
        </w:rPr>
        <w:t xml:space="preserve"> </w:t>
      </w:r>
      <w:r w:rsidRPr="00DB2A69">
        <w:rPr>
          <w:rFonts w:cs="Times New Roman"/>
          <w:spacing w:val="-4"/>
          <w:szCs w:val="24"/>
        </w:rPr>
        <w:t>Pessoais</w:t>
      </w:r>
      <w:r w:rsidRPr="00DB2A69">
        <w:rPr>
          <w:rFonts w:cs="Times New Roman"/>
          <w:spacing w:val="-6"/>
          <w:szCs w:val="24"/>
        </w:rPr>
        <w:t xml:space="preserve"> </w:t>
      </w:r>
      <w:r w:rsidRPr="00DB2A69">
        <w:rPr>
          <w:rFonts w:cs="Times New Roman"/>
          <w:spacing w:val="-4"/>
          <w:szCs w:val="24"/>
        </w:rPr>
        <w:t>(LGPD),</w:t>
      </w:r>
      <w:r w:rsidRPr="00DB2A69">
        <w:rPr>
          <w:rFonts w:cs="Times New Roman"/>
          <w:spacing w:val="-9"/>
          <w:szCs w:val="24"/>
        </w:rPr>
        <w:t xml:space="preserve"> </w:t>
      </w:r>
      <w:r w:rsidRPr="00DB2A69">
        <w:rPr>
          <w:rFonts w:cs="Times New Roman"/>
          <w:spacing w:val="-4"/>
          <w:szCs w:val="24"/>
        </w:rPr>
        <w:t>a</w:t>
      </w:r>
      <w:r w:rsidRPr="00DB2A69">
        <w:rPr>
          <w:rFonts w:cs="Times New Roman"/>
          <w:spacing w:val="-10"/>
          <w:szCs w:val="24"/>
        </w:rPr>
        <w:t xml:space="preserve"> </w:t>
      </w:r>
      <w:r w:rsidRPr="00DB2A69">
        <w:rPr>
          <w:rFonts w:cs="Times New Roman"/>
          <w:spacing w:val="-4"/>
          <w:szCs w:val="24"/>
        </w:rPr>
        <w:t>Contratada</w:t>
      </w:r>
      <w:r w:rsidRPr="00DB2A69">
        <w:rPr>
          <w:rFonts w:cs="Times New Roman"/>
          <w:spacing w:val="-11"/>
          <w:szCs w:val="24"/>
        </w:rPr>
        <w:t xml:space="preserve"> </w:t>
      </w:r>
      <w:r w:rsidRPr="00DB2A69">
        <w:rPr>
          <w:rFonts w:cs="Times New Roman"/>
          <w:spacing w:val="-4"/>
          <w:szCs w:val="24"/>
        </w:rPr>
        <w:t>compromete-se</w:t>
      </w:r>
      <w:r w:rsidRPr="00DB2A69">
        <w:rPr>
          <w:rFonts w:cs="Times New Roman"/>
          <w:spacing w:val="-10"/>
          <w:szCs w:val="24"/>
        </w:rPr>
        <w:t xml:space="preserve"> </w:t>
      </w:r>
      <w:r w:rsidRPr="00DB2A69">
        <w:rPr>
          <w:rFonts w:cs="Times New Roman"/>
          <w:spacing w:val="-3"/>
          <w:szCs w:val="24"/>
        </w:rPr>
        <w:t>juntamente</w:t>
      </w:r>
      <w:r w:rsidRPr="00DB2A69">
        <w:rPr>
          <w:rFonts w:cs="Times New Roman"/>
          <w:spacing w:val="-10"/>
          <w:szCs w:val="24"/>
        </w:rPr>
        <w:t xml:space="preserve"> </w:t>
      </w:r>
      <w:r w:rsidRPr="00DB2A69">
        <w:rPr>
          <w:rFonts w:cs="Times New Roman"/>
          <w:spacing w:val="-3"/>
          <w:szCs w:val="24"/>
        </w:rPr>
        <w:t>com</w:t>
      </w:r>
      <w:r w:rsidRPr="00DB2A69">
        <w:rPr>
          <w:rFonts w:cs="Times New Roman"/>
          <w:spacing w:val="-9"/>
          <w:szCs w:val="24"/>
        </w:rPr>
        <w:t xml:space="preserve"> </w:t>
      </w:r>
      <w:r w:rsidRPr="00DB2A69">
        <w:rPr>
          <w:rFonts w:cs="Times New Roman"/>
          <w:spacing w:val="-3"/>
          <w:szCs w:val="24"/>
        </w:rPr>
        <w:t>este</w:t>
      </w:r>
      <w:r w:rsidRPr="00DB2A69">
        <w:rPr>
          <w:rFonts w:cs="Times New Roman"/>
          <w:spacing w:val="-10"/>
          <w:szCs w:val="24"/>
        </w:rPr>
        <w:t xml:space="preserve"> </w:t>
      </w:r>
      <w:r w:rsidRPr="00DB2A69">
        <w:rPr>
          <w:rFonts w:cs="Times New Roman"/>
          <w:spacing w:val="-3"/>
          <w:szCs w:val="24"/>
        </w:rPr>
        <w:t>Tribunal</w:t>
      </w:r>
      <w:r w:rsidRPr="00DB2A69">
        <w:rPr>
          <w:rFonts w:cs="Times New Roman"/>
          <w:spacing w:val="-9"/>
          <w:szCs w:val="24"/>
        </w:rPr>
        <w:t xml:space="preserve"> </w:t>
      </w:r>
      <w:r w:rsidRPr="00DB2A69">
        <w:rPr>
          <w:rFonts w:cs="Times New Roman"/>
          <w:spacing w:val="-3"/>
          <w:szCs w:val="24"/>
        </w:rPr>
        <w:t>a</w:t>
      </w:r>
      <w:r w:rsidRPr="00DB2A69">
        <w:rPr>
          <w:rFonts w:cs="Times New Roman"/>
          <w:spacing w:val="-11"/>
          <w:szCs w:val="24"/>
        </w:rPr>
        <w:t xml:space="preserve"> </w:t>
      </w:r>
      <w:r w:rsidRPr="00DB2A69">
        <w:rPr>
          <w:rFonts w:cs="Times New Roman"/>
          <w:spacing w:val="-3"/>
          <w:szCs w:val="24"/>
        </w:rPr>
        <w:t>proteger</w:t>
      </w:r>
      <w:r w:rsidRPr="00DB2A69">
        <w:rPr>
          <w:rFonts w:cs="Times New Roman"/>
          <w:spacing w:val="-57"/>
          <w:szCs w:val="24"/>
        </w:rPr>
        <w:t xml:space="preserve"> </w:t>
      </w:r>
      <w:r w:rsidRPr="00DB2A69">
        <w:rPr>
          <w:rFonts w:cs="Times New Roman"/>
          <w:spacing w:val="-4"/>
          <w:szCs w:val="24"/>
        </w:rPr>
        <w:t>os</w:t>
      </w:r>
      <w:r w:rsidRPr="00DB2A69">
        <w:rPr>
          <w:rFonts w:cs="Times New Roman"/>
          <w:spacing w:val="-9"/>
          <w:szCs w:val="24"/>
        </w:rPr>
        <w:t xml:space="preserve"> </w:t>
      </w:r>
      <w:r w:rsidRPr="00DB2A69">
        <w:rPr>
          <w:rFonts w:cs="Times New Roman"/>
          <w:spacing w:val="-4"/>
          <w:szCs w:val="24"/>
        </w:rPr>
        <w:t>direitos</w:t>
      </w:r>
      <w:r w:rsidRPr="00DB2A69">
        <w:rPr>
          <w:rFonts w:cs="Times New Roman"/>
          <w:spacing w:val="-8"/>
          <w:szCs w:val="24"/>
        </w:rPr>
        <w:t xml:space="preserve"> </w:t>
      </w:r>
      <w:r w:rsidRPr="00DB2A69">
        <w:rPr>
          <w:rFonts w:cs="Times New Roman"/>
          <w:spacing w:val="-3"/>
          <w:szCs w:val="24"/>
        </w:rPr>
        <w:t>fundamentais</w:t>
      </w:r>
      <w:r w:rsidRPr="00DB2A69">
        <w:rPr>
          <w:rFonts w:cs="Times New Roman"/>
          <w:spacing w:val="-8"/>
          <w:szCs w:val="24"/>
        </w:rPr>
        <w:t xml:space="preserve"> </w:t>
      </w:r>
      <w:r w:rsidRPr="00DB2A69">
        <w:rPr>
          <w:rFonts w:cs="Times New Roman"/>
          <w:spacing w:val="-3"/>
          <w:szCs w:val="24"/>
        </w:rPr>
        <w:t>de</w:t>
      </w:r>
      <w:r w:rsidRPr="00DB2A69">
        <w:rPr>
          <w:rFonts w:cs="Times New Roman"/>
          <w:spacing w:val="-10"/>
          <w:szCs w:val="24"/>
        </w:rPr>
        <w:t xml:space="preserve"> </w:t>
      </w:r>
      <w:r w:rsidRPr="00DB2A69">
        <w:rPr>
          <w:rFonts w:cs="Times New Roman"/>
          <w:spacing w:val="-3"/>
          <w:szCs w:val="24"/>
        </w:rPr>
        <w:t>liberdade</w:t>
      </w:r>
      <w:r w:rsidRPr="00DB2A69">
        <w:rPr>
          <w:rFonts w:cs="Times New Roman"/>
          <w:spacing w:val="-10"/>
          <w:szCs w:val="24"/>
        </w:rPr>
        <w:t xml:space="preserve"> </w:t>
      </w:r>
      <w:r w:rsidRPr="00DB2A69">
        <w:rPr>
          <w:rFonts w:cs="Times New Roman"/>
          <w:spacing w:val="-3"/>
          <w:szCs w:val="24"/>
        </w:rPr>
        <w:t>e</w:t>
      </w:r>
      <w:r w:rsidRPr="00DB2A69">
        <w:rPr>
          <w:rFonts w:cs="Times New Roman"/>
          <w:spacing w:val="-10"/>
          <w:szCs w:val="24"/>
        </w:rPr>
        <w:t xml:space="preserve"> </w:t>
      </w:r>
      <w:r w:rsidRPr="00DB2A69">
        <w:rPr>
          <w:rFonts w:cs="Times New Roman"/>
          <w:spacing w:val="-3"/>
          <w:szCs w:val="24"/>
        </w:rPr>
        <w:t>de</w:t>
      </w:r>
      <w:r w:rsidRPr="00DB2A69">
        <w:rPr>
          <w:rFonts w:cs="Times New Roman"/>
          <w:spacing w:val="-10"/>
          <w:szCs w:val="24"/>
        </w:rPr>
        <w:t xml:space="preserve"> </w:t>
      </w:r>
      <w:r w:rsidRPr="00DB2A69">
        <w:rPr>
          <w:rFonts w:cs="Times New Roman"/>
          <w:spacing w:val="-3"/>
          <w:szCs w:val="24"/>
        </w:rPr>
        <w:t>privacidade</w:t>
      </w:r>
      <w:r w:rsidRPr="00DB2A69">
        <w:rPr>
          <w:rFonts w:cs="Times New Roman"/>
          <w:spacing w:val="-12"/>
          <w:szCs w:val="24"/>
        </w:rPr>
        <w:t xml:space="preserve"> </w:t>
      </w:r>
      <w:r w:rsidRPr="00DB2A69">
        <w:rPr>
          <w:rFonts w:cs="Times New Roman"/>
          <w:spacing w:val="-3"/>
          <w:szCs w:val="24"/>
        </w:rPr>
        <w:t>e</w:t>
      </w:r>
      <w:r w:rsidRPr="00DB2A69">
        <w:rPr>
          <w:rFonts w:cs="Times New Roman"/>
          <w:spacing w:val="-12"/>
          <w:szCs w:val="24"/>
        </w:rPr>
        <w:t xml:space="preserve"> </w:t>
      </w:r>
      <w:r w:rsidRPr="00DB2A69">
        <w:rPr>
          <w:rFonts w:cs="Times New Roman"/>
          <w:spacing w:val="-3"/>
          <w:szCs w:val="24"/>
        </w:rPr>
        <w:t>o</w:t>
      </w:r>
      <w:r w:rsidRPr="00DB2A69">
        <w:rPr>
          <w:rFonts w:cs="Times New Roman"/>
          <w:spacing w:val="-11"/>
          <w:szCs w:val="24"/>
        </w:rPr>
        <w:t xml:space="preserve"> </w:t>
      </w:r>
      <w:r w:rsidRPr="00DB2A69">
        <w:rPr>
          <w:rFonts w:cs="Times New Roman"/>
          <w:spacing w:val="-3"/>
          <w:szCs w:val="24"/>
        </w:rPr>
        <w:t>livre</w:t>
      </w:r>
      <w:r w:rsidRPr="00DB2A69">
        <w:rPr>
          <w:rFonts w:cs="Times New Roman"/>
          <w:spacing w:val="-11"/>
          <w:szCs w:val="24"/>
        </w:rPr>
        <w:t xml:space="preserve"> </w:t>
      </w:r>
      <w:r w:rsidRPr="00DB2A69">
        <w:rPr>
          <w:rFonts w:cs="Times New Roman"/>
          <w:spacing w:val="-3"/>
          <w:szCs w:val="24"/>
        </w:rPr>
        <w:t>desenvolvimento</w:t>
      </w:r>
      <w:r w:rsidRPr="00DB2A69">
        <w:rPr>
          <w:rFonts w:cs="Times New Roman"/>
          <w:spacing w:val="-11"/>
          <w:szCs w:val="24"/>
        </w:rPr>
        <w:t xml:space="preserve"> </w:t>
      </w:r>
      <w:r w:rsidRPr="00DB2A69">
        <w:rPr>
          <w:rFonts w:cs="Times New Roman"/>
          <w:spacing w:val="-3"/>
          <w:szCs w:val="24"/>
        </w:rPr>
        <w:t>da</w:t>
      </w:r>
      <w:r w:rsidRPr="00DB2A69">
        <w:rPr>
          <w:rFonts w:cs="Times New Roman"/>
          <w:spacing w:val="-12"/>
          <w:szCs w:val="24"/>
        </w:rPr>
        <w:t xml:space="preserve"> </w:t>
      </w:r>
      <w:r w:rsidRPr="00DB2A69">
        <w:rPr>
          <w:rFonts w:cs="Times New Roman"/>
          <w:spacing w:val="-3"/>
          <w:szCs w:val="24"/>
        </w:rPr>
        <w:t>personalidade</w:t>
      </w:r>
      <w:r w:rsidRPr="00DB2A69">
        <w:rPr>
          <w:rFonts w:cs="Times New Roman"/>
          <w:spacing w:val="-58"/>
          <w:szCs w:val="24"/>
        </w:rPr>
        <w:t xml:space="preserve"> </w:t>
      </w:r>
      <w:r w:rsidRPr="00DB2A69">
        <w:rPr>
          <w:rFonts w:cs="Times New Roman"/>
          <w:spacing w:val="-3"/>
          <w:szCs w:val="24"/>
        </w:rPr>
        <w:t>da</w:t>
      </w:r>
      <w:r w:rsidRPr="00DB2A69">
        <w:rPr>
          <w:rFonts w:cs="Times New Roman"/>
          <w:spacing w:val="-11"/>
          <w:szCs w:val="24"/>
        </w:rPr>
        <w:t xml:space="preserve"> </w:t>
      </w:r>
      <w:r w:rsidRPr="00DB2A69">
        <w:rPr>
          <w:rFonts w:cs="Times New Roman"/>
          <w:spacing w:val="-3"/>
          <w:szCs w:val="24"/>
        </w:rPr>
        <w:t>pessoa</w:t>
      </w:r>
      <w:r w:rsidRPr="00DB2A69">
        <w:rPr>
          <w:rFonts w:cs="Times New Roman"/>
          <w:spacing w:val="-11"/>
          <w:szCs w:val="24"/>
        </w:rPr>
        <w:t xml:space="preserve"> </w:t>
      </w:r>
      <w:r w:rsidRPr="00DB2A69">
        <w:rPr>
          <w:rFonts w:cs="Times New Roman"/>
          <w:spacing w:val="-3"/>
          <w:szCs w:val="24"/>
        </w:rPr>
        <w:t>natural,</w:t>
      </w:r>
      <w:r w:rsidRPr="00DB2A69">
        <w:rPr>
          <w:rFonts w:cs="Times New Roman"/>
          <w:spacing w:val="-11"/>
          <w:szCs w:val="24"/>
        </w:rPr>
        <w:t xml:space="preserve"> </w:t>
      </w:r>
      <w:r w:rsidRPr="00DB2A69">
        <w:rPr>
          <w:rFonts w:cs="Times New Roman"/>
          <w:spacing w:val="-3"/>
          <w:szCs w:val="24"/>
        </w:rPr>
        <w:t>relativos</w:t>
      </w:r>
      <w:r w:rsidRPr="00DB2A69">
        <w:rPr>
          <w:rFonts w:cs="Times New Roman"/>
          <w:spacing w:val="-12"/>
          <w:szCs w:val="24"/>
        </w:rPr>
        <w:t xml:space="preserve"> </w:t>
      </w:r>
      <w:r w:rsidRPr="00DB2A69">
        <w:rPr>
          <w:rFonts w:cs="Times New Roman"/>
          <w:spacing w:val="-2"/>
          <w:szCs w:val="24"/>
        </w:rPr>
        <w:t>ao</w:t>
      </w:r>
      <w:r w:rsidRPr="00DB2A69">
        <w:rPr>
          <w:rFonts w:cs="Times New Roman"/>
          <w:spacing w:val="-11"/>
          <w:szCs w:val="24"/>
        </w:rPr>
        <w:t xml:space="preserve"> </w:t>
      </w:r>
      <w:r w:rsidRPr="00DB2A69">
        <w:rPr>
          <w:rFonts w:cs="Times New Roman"/>
          <w:spacing w:val="-2"/>
          <w:szCs w:val="24"/>
        </w:rPr>
        <w:t>tratamento</w:t>
      </w:r>
      <w:r w:rsidRPr="00DB2A69">
        <w:rPr>
          <w:rFonts w:cs="Times New Roman"/>
          <w:spacing w:val="-12"/>
          <w:szCs w:val="24"/>
        </w:rPr>
        <w:t xml:space="preserve"> </w:t>
      </w:r>
      <w:r w:rsidRPr="00DB2A69">
        <w:rPr>
          <w:rFonts w:cs="Times New Roman"/>
          <w:spacing w:val="-2"/>
          <w:szCs w:val="24"/>
        </w:rPr>
        <w:t>de</w:t>
      </w:r>
      <w:r w:rsidRPr="00DB2A69">
        <w:rPr>
          <w:rFonts w:cs="Times New Roman"/>
          <w:spacing w:val="-12"/>
          <w:szCs w:val="24"/>
        </w:rPr>
        <w:t xml:space="preserve"> </w:t>
      </w:r>
      <w:r w:rsidRPr="00DB2A69">
        <w:rPr>
          <w:rFonts w:cs="Times New Roman"/>
          <w:spacing w:val="-2"/>
          <w:szCs w:val="24"/>
        </w:rPr>
        <w:t>dados</w:t>
      </w:r>
      <w:r w:rsidRPr="00DB2A69">
        <w:rPr>
          <w:rFonts w:cs="Times New Roman"/>
          <w:spacing w:val="-11"/>
          <w:szCs w:val="24"/>
        </w:rPr>
        <w:t xml:space="preserve"> </w:t>
      </w:r>
      <w:r w:rsidRPr="00DB2A69">
        <w:rPr>
          <w:rFonts w:cs="Times New Roman"/>
          <w:spacing w:val="-2"/>
          <w:szCs w:val="24"/>
        </w:rPr>
        <w:t>pessoais,</w:t>
      </w:r>
      <w:r w:rsidRPr="00DB2A69">
        <w:rPr>
          <w:rFonts w:cs="Times New Roman"/>
          <w:spacing w:val="-12"/>
          <w:szCs w:val="24"/>
        </w:rPr>
        <w:t xml:space="preserve"> </w:t>
      </w:r>
      <w:r w:rsidRPr="00DB2A69">
        <w:rPr>
          <w:rFonts w:cs="Times New Roman"/>
          <w:spacing w:val="-2"/>
          <w:szCs w:val="24"/>
        </w:rPr>
        <w:t>inclusive</w:t>
      </w:r>
      <w:r w:rsidRPr="00DB2A69">
        <w:rPr>
          <w:rFonts w:cs="Times New Roman"/>
          <w:spacing w:val="-12"/>
          <w:szCs w:val="24"/>
        </w:rPr>
        <w:t xml:space="preserve"> </w:t>
      </w:r>
      <w:r w:rsidRPr="00DB2A69">
        <w:rPr>
          <w:rFonts w:cs="Times New Roman"/>
          <w:spacing w:val="-2"/>
          <w:szCs w:val="24"/>
        </w:rPr>
        <w:t>nos</w:t>
      </w:r>
      <w:r w:rsidRPr="00DB2A69">
        <w:rPr>
          <w:rFonts w:cs="Times New Roman"/>
          <w:spacing w:val="-11"/>
          <w:szCs w:val="24"/>
        </w:rPr>
        <w:t xml:space="preserve"> </w:t>
      </w:r>
      <w:r w:rsidRPr="00DB2A69">
        <w:rPr>
          <w:rFonts w:cs="Times New Roman"/>
          <w:spacing w:val="-2"/>
          <w:szCs w:val="24"/>
        </w:rPr>
        <w:t>meios</w:t>
      </w:r>
      <w:r w:rsidRPr="00DB2A69">
        <w:rPr>
          <w:rFonts w:cs="Times New Roman"/>
          <w:spacing w:val="-12"/>
          <w:szCs w:val="24"/>
        </w:rPr>
        <w:t xml:space="preserve"> </w:t>
      </w:r>
      <w:r w:rsidRPr="00DB2A69">
        <w:rPr>
          <w:rFonts w:cs="Times New Roman"/>
          <w:spacing w:val="-2"/>
          <w:szCs w:val="24"/>
        </w:rPr>
        <w:t>digitais,</w:t>
      </w:r>
      <w:r w:rsidRPr="00DB2A69">
        <w:rPr>
          <w:rFonts w:cs="Times New Roman"/>
          <w:spacing w:val="-11"/>
          <w:szCs w:val="24"/>
        </w:rPr>
        <w:t xml:space="preserve"> </w:t>
      </w:r>
      <w:r w:rsidRPr="00DB2A69">
        <w:rPr>
          <w:rFonts w:cs="Times New Roman"/>
          <w:spacing w:val="-2"/>
          <w:szCs w:val="24"/>
        </w:rPr>
        <w:t>atuando</w:t>
      </w:r>
      <w:r w:rsidRPr="00DB2A69">
        <w:rPr>
          <w:rFonts w:cs="Times New Roman"/>
          <w:spacing w:val="-58"/>
          <w:szCs w:val="24"/>
        </w:rPr>
        <w:t xml:space="preserve"> </w:t>
      </w:r>
      <w:r w:rsidRPr="00DB2A69">
        <w:rPr>
          <w:rFonts w:cs="Times New Roman"/>
          <w:szCs w:val="24"/>
        </w:rPr>
        <w:t>da</w:t>
      </w:r>
      <w:r w:rsidRPr="00DB2A69">
        <w:rPr>
          <w:rFonts w:cs="Times New Roman"/>
          <w:spacing w:val="-12"/>
          <w:szCs w:val="24"/>
        </w:rPr>
        <w:t xml:space="preserve"> </w:t>
      </w:r>
      <w:r w:rsidRPr="00DB2A69">
        <w:rPr>
          <w:rFonts w:cs="Times New Roman"/>
          <w:szCs w:val="24"/>
        </w:rPr>
        <w:t>seguinte</w:t>
      </w:r>
      <w:r w:rsidRPr="00DB2A69">
        <w:rPr>
          <w:rFonts w:cs="Times New Roman"/>
          <w:spacing w:val="-11"/>
          <w:szCs w:val="24"/>
        </w:rPr>
        <w:t xml:space="preserve"> </w:t>
      </w:r>
      <w:r w:rsidRPr="00DB2A69">
        <w:rPr>
          <w:rFonts w:cs="Times New Roman"/>
          <w:szCs w:val="24"/>
        </w:rPr>
        <w:t>forma:</w:t>
      </w:r>
    </w:p>
    <w:p w14:paraId="00C330DF" w14:textId="77777777" w:rsidR="00DB2A69" w:rsidRDefault="00AF46A6" w:rsidP="00DB2A69">
      <w:pPr>
        <w:pStyle w:val="PargrafodaLista"/>
        <w:widowControl w:val="0"/>
        <w:numPr>
          <w:ilvl w:val="0"/>
          <w:numId w:val="16"/>
        </w:numPr>
        <w:tabs>
          <w:tab w:val="left" w:pos="370"/>
        </w:tabs>
        <w:autoSpaceDE w:val="0"/>
        <w:autoSpaceDN w:val="0"/>
        <w:spacing w:after="120" w:line="320" w:lineRule="exact"/>
        <w:ind w:right="129" w:firstLine="0"/>
        <w:contextualSpacing w:val="0"/>
        <w:jc w:val="both"/>
        <w:rPr>
          <w:rFonts w:cs="Times New Roman"/>
          <w:szCs w:val="24"/>
        </w:rPr>
      </w:pPr>
      <w:r w:rsidRPr="00DB2A69">
        <w:rPr>
          <w:rFonts w:cs="Times New Roman"/>
          <w:spacing w:val="-5"/>
          <w:szCs w:val="24"/>
        </w:rPr>
        <w:t>a</w:t>
      </w:r>
      <w:r w:rsidRPr="00DB2A69">
        <w:rPr>
          <w:rFonts w:cs="Times New Roman"/>
          <w:spacing w:val="-9"/>
          <w:szCs w:val="24"/>
        </w:rPr>
        <w:t xml:space="preserve"> </w:t>
      </w:r>
      <w:r w:rsidRPr="00DB2A69">
        <w:rPr>
          <w:rFonts w:cs="Times New Roman"/>
          <w:spacing w:val="-5"/>
          <w:szCs w:val="24"/>
        </w:rPr>
        <w:t>coleta</w:t>
      </w:r>
      <w:r w:rsidRPr="00DB2A69">
        <w:rPr>
          <w:rFonts w:cs="Times New Roman"/>
          <w:spacing w:val="-9"/>
          <w:szCs w:val="24"/>
        </w:rPr>
        <w:t xml:space="preserve"> </w:t>
      </w:r>
      <w:r w:rsidRPr="00DB2A69">
        <w:rPr>
          <w:rFonts w:cs="Times New Roman"/>
          <w:spacing w:val="-5"/>
          <w:szCs w:val="24"/>
        </w:rPr>
        <w:t>de</w:t>
      </w:r>
      <w:r w:rsidRPr="00DB2A69">
        <w:rPr>
          <w:rFonts w:cs="Times New Roman"/>
          <w:spacing w:val="-8"/>
          <w:szCs w:val="24"/>
        </w:rPr>
        <w:t xml:space="preserve"> </w:t>
      </w:r>
      <w:r w:rsidRPr="00DB2A69">
        <w:rPr>
          <w:rFonts w:cs="Times New Roman"/>
          <w:spacing w:val="-5"/>
          <w:szCs w:val="24"/>
        </w:rPr>
        <w:t>dados</w:t>
      </w:r>
      <w:r w:rsidRPr="00DB2A69">
        <w:rPr>
          <w:rFonts w:cs="Times New Roman"/>
          <w:spacing w:val="-7"/>
          <w:szCs w:val="24"/>
        </w:rPr>
        <w:t xml:space="preserve"> </w:t>
      </w:r>
      <w:r w:rsidRPr="00DB2A69">
        <w:rPr>
          <w:rFonts w:cs="Times New Roman"/>
          <w:spacing w:val="-5"/>
          <w:szCs w:val="24"/>
        </w:rPr>
        <w:t>pessoais</w:t>
      </w:r>
      <w:r w:rsidRPr="00DB2A69">
        <w:rPr>
          <w:rFonts w:cs="Times New Roman"/>
          <w:spacing w:val="-6"/>
          <w:szCs w:val="24"/>
        </w:rPr>
        <w:t xml:space="preserve"> </w:t>
      </w:r>
      <w:r w:rsidRPr="00DB2A69">
        <w:rPr>
          <w:rFonts w:cs="Times New Roman"/>
          <w:spacing w:val="-5"/>
          <w:szCs w:val="24"/>
        </w:rPr>
        <w:t>indispensáveis</w:t>
      </w:r>
      <w:r w:rsidRPr="00DB2A69">
        <w:rPr>
          <w:rFonts w:cs="Times New Roman"/>
          <w:spacing w:val="-7"/>
          <w:szCs w:val="24"/>
        </w:rPr>
        <w:t xml:space="preserve"> </w:t>
      </w:r>
      <w:r w:rsidRPr="00DB2A69">
        <w:rPr>
          <w:rFonts w:cs="Times New Roman"/>
          <w:spacing w:val="-4"/>
          <w:szCs w:val="24"/>
        </w:rPr>
        <w:t>à</w:t>
      </w:r>
      <w:r w:rsidRPr="00DB2A69">
        <w:rPr>
          <w:rFonts w:cs="Times New Roman"/>
          <w:spacing w:val="-8"/>
          <w:szCs w:val="24"/>
        </w:rPr>
        <w:t xml:space="preserve"> </w:t>
      </w:r>
      <w:r w:rsidRPr="00DB2A69">
        <w:rPr>
          <w:rFonts w:cs="Times New Roman"/>
          <w:spacing w:val="-4"/>
          <w:szCs w:val="24"/>
        </w:rPr>
        <w:t>própria</w:t>
      </w:r>
      <w:r w:rsidRPr="00DB2A69">
        <w:rPr>
          <w:rFonts w:cs="Times New Roman"/>
          <w:spacing w:val="-7"/>
          <w:szCs w:val="24"/>
        </w:rPr>
        <w:t xml:space="preserve"> </w:t>
      </w:r>
      <w:r w:rsidRPr="00DB2A69">
        <w:rPr>
          <w:rFonts w:cs="Times New Roman"/>
          <w:spacing w:val="-4"/>
          <w:szCs w:val="24"/>
        </w:rPr>
        <w:t>execução</w:t>
      </w:r>
      <w:r w:rsidRPr="00DB2A69">
        <w:rPr>
          <w:rFonts w:cs="Times New Roman"/>
          <w:spacing w:val="-7"/>
          <w:szCs w:val="24"/>
        </w:rPr>
        <w:t xml:space="preserve"> </w:t>
      </w:r>
      <w:r w:rsidRPr="00DB2A69">
        <w:rPr>
          <w:rFonts w:cs="Times New Roman"/>
          <w:spacing w:val="-4"/>
          <w:szCs w:val="24"/>
        </w:rPr>
        <w:t>do</w:t>
      </w:r>
      <w:r w:rsidRPr="00DB2A69">
        <w:rPr>
          <w:rFonts w:cs="Times New Roman"/>
          <w:spacing w:val="-8"/>
          <w:szCs w:val="24"/>
        </w:rPr>
        <w:t xml:space="preserve"> </w:t>
      </w:r>
      <w:r w:rsidRPr="00DB2A69">
        <w:rPr>
          <w:rFonts w:cs="Times New Roman"/>
          <w:spacing w:val="-4"/>
          <w:szCs w:val="24"/>
        </w:rPr>
        <w:t>objeto,</w:t>
      </w:r>
      <w:r w:rsidRPr="00DB2A69">
        <w:rPr>
          <w:rFonts w:cs="Times New Roman"/>
          <w:spacing w:val="-8"/>
          <w:szCs w:val="24"/>
        </w:rPr>
        <w:t xml:space="preserve"> </w:t>
      </w:r>
      <w:r w:rsidRPr="00DB2A69">
        <w:rPr>
          <w:rFonts w:cs="Times New Roman"/>
          <w:spacing w:val="-4"/>
          <w:szCs w:val="24"/>
        </w:rPr>
        <w:t>se</w:t>
      </w:r>
      <w:r w:rsidRPr="00DB2A69">
        <w:rPr>
          <w:rFonts w:cs="Times New Roman"/>
          <w:spacing w:val="-8"/>
          <w:szCs w:val="24"/>
        </w:rPr>
        <w:t xml:space="preserve"> </w:t>
      </w:r>
      <w:r w:rsidRPr="00DB2A69">
        <w:rPr>
          <w:rFonts w:cs="Times New Roman"/>
          <w:spacing w:val="-4"/>
          <w:szCs w:val="24"/>
        </w:rPr>
        <w:t>houver,</w:t>
      </w:r>
      <w:r w:rsidRPr="00DB2A69">
        <w:rPr>
          <w:rFonts w:cs="Times New Roman"/>
          <w:spacing w:val="-8"/>
          <w:szCs w:val="24"/>
        </w:rPr>
        <w:t xml:space="preserve"> </w:t>
      </w:r>
      <w:r w:rsidRPr="00DB2A69">
        <w:rPr>
          <w:rFonts w:cs="Times New Roman"/>
          <w:spacing w:val="-4"/>
          <w:szCs w:val="24"/>
        </w:rPr>
        <w:t>será</w:t>
      </w:r>
      <w:r w:rsidRPr="00DB2A69">
        <w:rPr>
          <w:rFonts w:cs="Times New Roman"/>
          <w:spacing w:val="-10"/>
          <w:szCs w:val="24"/>
        </w:rPr>
        <w:t xml:space="preserve"> </w:t>
      </w:r>
      <w:r w:rsidRPr="00DB2A69">
        <w:rPr>
          <w:rFonts w:cs="Times New Roman"/>
          <w:spacing w:val="-4"/>
          <w:szCs w:val="24"/>
        </w:rPr>
        <w:t>realizada</w:t>
      </w:r>
      <w:r w:rsidRPr="00DB2A69">
        <w:rPr>
          <w:rFonts w:cs="Times New Roman"/>
          <w:spacing w:val="-58"/>
          <w:szCs w:val="24"/>
        </w:rPr>
        <w:t xml:space="preserve"> </w:t>
      </w:r>
      <w:r w:rsidRPr="00DB2A69">
        <w:rPr>
          <w:rFonts w:cs="Times New Roman"/>
          <w:spacing w:val="-4"/>
          <w:szCs w:val="24"/>
        </w:rPr>
        <w:t>mediante</w:t>
      </w:r>
      <w:r w:rsidRPr="00DB2A69">
        <w:rPr>
          <w:rFonts w:cs="Times New Roman"/>
          <w:spacing w:val="-9"/>
          <w:szCs w:val="24"/>
        </w:rPr>
        <w:t xml:space="preserve"> </w:t>
      </w:r>
      <w:r w:rsidRPr="00DB2A69">
        <w:rPr>
          <w:rFonts w:cs="Times New Roman"/>
          <w:spacing w:val="-4"/>
          <w:szCs w:val="24"/>
        </w:rPr>
        <w:t>prévia</w:t>
      </w:r>
      <w:r w:rsidRPr="00DB2A69">
        <w:rPr>
          <w:rFonts w:cs="Times New Roman"/>
          <w:spacing w:val="-11"/>
          <w:szCs w:val="24"/>
        </w:rPr>
        <w:t xml:space="preserve"> </w:t>
      </w:r>
      <w:r w:rsidRPr="00DB2A69">
        <w:rPr>
          <w:rFonts w:cs="Times New Roman"/>
          <w:spacing w:val="-4"/>
          <w:szCs w:val="24"/>
        </w:rPr>
        <w:t>e</w:t>
      </w:r>
      <w:r w:rsidRPr="00DB2A69">
        <w:rPr>
          <w:rFonts w:cs="Times New Roman"/>
          <w:spacing w:val="-11"/>
          <w:szCs w:val="24"/>
        </w:rPr>
        <w:t xml:space="preserve"> </w:t>
      </w:r>
      <w:r w:rsidRPr="00DB2A69">
        <w:rPr>
          <w:rFonts w:cs="Times New Roman"/>
          <w:spacing w:val="-4"/>
          <w:szCs w:val="24"/>
        </w:rPr>
        <w:t>fundamentada</w:t>
      </w:r>
      <w:r w:rsidRPr="00DB2A69">
        <w:rPr>
          <w:rFonts w:cs="Times New Roman"/>
          <w:spacing w:val="-11"/>
          <w:szCs w:val="24"/>
        </w:rPr>
        <w:t xml:space="preserve"> </w:t>
      </w:r>
      <w:r w:rsidRPr="00DB2A69">
        <w:rPr>
          <w:rFonts w:cs="Times New Roman"/>
          <w:spacing w:val="-4"/>
          <w:szCs w:val="24"/>
        </w:rPr>
        <w:t>aprovação</w:t>
      </w:r>
      <w:r w:rsidRPr="00DB2A69">
        <w:rPr>
          <w:rFonts w:cs="Times New Roman"/>
          <w:spacing w:val="-10"/>
          <w:szCs w:val="24"/>
        </w:rPr>
        <w:t xml:space="preserve"> </w:t>
      </w:r>
      <w:r w:rsidRPr="00DB2A69">
        <w:rPr>
          <w:rFonts w:cs="Times New Roman"/>
          <w:spacing w:val="-3"/>
          <w:szCs w:val="24"/>
        </w:rPr>
        <w:t>do</w:t>
      </w:r>
      <w:r w:rsidRPr="00DB2A69">
        <w:rPr>
          <w:rFonts w:cs="Times New Roman"/>
          <w:spacing w:val="-10"/>
          <w:szCs w:val="24"/>
        </w:rPr>
        <w:t xml:space="preserve"> </w:t>
      </w:r>
      <w:r w:rsidRPr="00DB2A69">
        <w:rPr>
          <w:rFonts w:cs="Times New Roman"/>
          <w:spacing w:val="-3"/>
          <w:szCs w:val="24"/>
        </w:rPr>
        <w:t>Contratante,</w:t>
      </w:r>
      <w:r w:rsidRPr="00DB2A69">
        <w:rPr>
          <w:rFonts w:cs="Times New Roman"/>
          <w:spacing w:val="-10"/>
          <w:szCs w:val="24"/>
        </w:rPr>
        <w:t xml:space="preserve"> </w:t>
      </w:r>
      <w:r w:rsidRPr="00DB2A69">
        <w:rPr>
          <w:rFonts w:cs="Times New Roman"/>
          <w:spacing w:val="-3"/>
          <w:szCs w:val="24"/>
        </w:rPr>
        <w:t>responsabilizando-se</w:t>
      </w:r>
      <w:r w:rsidRPr="00DB2A69">
        <w:rPr>
          <w:rFonts w:cs="Times New Roman"/>
          <w:spacing w:val="-11"/>
          <w:szCs w:val="24"/>
        </w:rPr>
        <w:t xml:space="preserve"> </w:t>
      </w:r>
      <w:r w:rsidRPr="00DB2A69">
        <w:rPr>
          <w:rFonts w:cs="Times New Roman"/>
          <w:spacing w:val="-3"/>
          <w:szCs w:val="24"/>
        </w:rPr>
        <w:t>a</w:t>
      </w:r>
      <w:r w:rsidRPr="00DB2A69">
        <w:rPr>
          <w:rFonts w:cs="Times New Roman"/>
          <w:spacing w:val="-11"/>
          <w:szCs w:val="24"/>
        </w:rPr>
        <w:t xml:space="preserve"> </w:t>
      </w:r>
      <w:r w:rsidRPr="00DB2A69">
        <w:rPr>
          <w:rFonts w:cs="Times New Roman"/>
          <w:spacing w:val="-3"/>
          <w:szCs w:val="24"/>
        </w:rPr>
        <w:t>Contratada</w:t>
      </w:r>
      <w:r w:rsidRPr="00DB2A69">
        <w:rPr>
          <w:rFonts w:cs="Times New Roman"/>
          <w:spacing w:val="-11"/>
          <w:szCs w:val="24"/>
        </w:rPr>
        <w:t xml:space="preserve"> </w:t>
      </w:r>
      <w:r w:rsidRPr="00DB2A69">
        <w:rPr>
          <w:rFonts w:cs="Times New Roman"/>
          <w:spacing w:val="-3"/>
          <w:szCs w:val="24"/>
        </w:rPr>
        <w:t>por</w:t>
      </w:r>
      <w:r w:rsidRPr="00DB2A69">
        <w:rPr>
          <w:rFonts w:cs="Times New Roman"/>
          <w:spacing w:val="-58"/>
          <w:szCs w:val="24"/>
        </w:rPr>
        <w:t xml:space="preserve"> </w:t>
      </w:r>
      <w:r w:rsidRPr="00DB2A69">
        <w:rPr>
          <w:rFonts w:cs="Times New Roman"/>
          <w:szCs w:val="24"/>
        </w:rPr>
        <w:t>obter o consentimento dos titulares (salvo nos casos em que opere outra hipótese legal de</w:t>
      </w:r>
      <w:r w:rsidRPr="00DB2A69">
        <w:rPr>
          <w:rFonts w:cs="Times New Roman"/>
          <w:spacing w:val="1"/>
          <w:szCs w:val="24"/>
        </w:rPr>
        <w:t xml:space="preserve"> </w:t>
      </w:r>
      <w:r w:rsidRPr="00DB2A69">
        <w:rPr>
          <w:rFonts w:cs="Times New Roman"/>
          <w:szCs w:val="24"/>
        </w:rPr>
        <w:t>tratamento).</w:t>
      </w:r>
      <w:r w:rsidRPr="00DB2A69">
        <w:rPr>
          <w:rFonts w:cs="Times New Roman"/>
          <w:spacing w:val="1"/>
          <w:szCs w:val="24"/>
        </w:rPr>
        <w:t xml:space="preserve"> </w:t>
      </w:r>
      <w:r w:rsidRPr="00DB2A69">
        <w:rPr>
          <w:rFonts w:cs="Times New Roman"/>
          <w:szCs w:val="24"/>
        </w:rPr>
        <w:t>Os</w:t>
      </w:r>
      <w:r w:rsidRPr="00DB2A69">
        <w:rPr>
          <w:rFonts w:cs="Times New Roman"/>
          <w:spacing w:val="1"/>
          <w:szCs w:val="24"/>
        </w:rPr>
        <w:t xml:space="preserve"> </w:t>
      </w:r>
      <w:r w:rsidRPr="00DB2A69">
        <w:rPr>
          <w:rFonts w:cs="Times New Roman"/>
          <w:szCs w:val="24"/>
        </w:rPr>
        <w:t>dados</w:t>
      </w:r>
      <w:r w:rsidRPr="00DB2A69">
        <w:rPr>
          <w:rFonts w:cs="Times New Roman"/>
          <w:spacing w:val="1"/>
          <w:szCs w:val="24"/>
        </w:rPr>
        <w:t xml:space="preserve"> </w:t>
      </w:r>
      <w:r w:rsidRPr="00DB2A69">
        <w:rPr>
          <w:rFonts w:cs="Times New Roman"/>
          <w:szCs w:val="24"/>
        </w:rPr>
        <w:t>assim</w:t>
      </w:r>
      <w:r w:rsidRPr="00DB2A69">
        <w:rPr>
          <w:rFonts w:cs="Times New Roman"/>
          <w:spacing w:val="1"/>
          <w:szCs w:val="24"/>
        </w:rPr>
        <w:t xml:space="preserve"> </w:t>
      </w:r>
      <w:r w:rsidRPr="00DB2A69">
        <w:rPr>
          <w:rFonts w:cs="Times New Roman"/>
          <w:szCs w:val="24"/>
        </w:rPr>
        <w:t>coletados</w:t>
      </w:r>
      <w:r w:rsidRPr="00DB2A69">
        <w:rPr>
          <w:rFonts w:cs="Times New Roman"/>
          <w:spacing w:val="1"/>
          <w:szCs w:val="24"/>
        </w:rPr>
        <w:t xml:space="preserve"> </w:t>
      </w:r>
      <w:r w:rsidRPr="00DB2A69">
        <w:rPr>
          <w:rFonts w:cs="Times New Roman"/>
          <w:szCs w:val="24"/>
        </w:rPr>
        <w:t>só</w:t>
      </w:r>
      <w:r w:rsidRPr="00DB2A69">
        <w:rPr>
          <w:rFonts w:cs="Times New Roman"/>
          <w:spacing w:val="1"/>
          <w:szCs w:val="24"/>
        </w:rPr>
        <w:t xml:space="preserve"> </w:t>
      </w:r>
      <w:r w:rsidRPr="00DB2A69">
        <w:rPr>
          <w:rFonts w:cs="Times New Roman"/>
          <w:szCs w:val="24"/>
        </w:rPr>
        <w:t>poderão</w:t>
      </w:r>
      <w:r w:rsidRPr="00DB2A69">
        <w:rPr>
          <w:rFonts w:cs="Times New Roman"/>
          <w:spacing w:val="1"/>
          <w:szCs w:val="24"/>
        </w:rPr>
        <w:t xml:space="preserve"> </w:t>
      </w:r>
      <w:r w:rsidRPr="00DB2A69">
        <w:rPr>
          <w:rFonts w:cs="Times New Roman"/>
          <w:szCs w:val="24"/>
        </w:rPr>
        <w:t>ser</w:t>
      </w:r>
      <w:r w:rsidRPr="00DB2A69">
        <w:rPr>
          <w:rFonts w:cs="Times New Roman"/>
          <w:spacing w:val="1"/>
          <w:szCs w:val="24"/>
        </w:rPr>
        <w:t xml:space="preserve"> </w:t>
      </w:r>
      <w:r w:rsidRPr="00DB2A69">
        <w:rPr>
          <w:rFonts w:cs="Times New Roman"/>
          <w:szCs w:val="24"/>
        </w:rPr>
        <w:t>utilizados</w:t>
      </w:r>
      <w:r w:rsidRPr="00DB2A69">
        <w:rPr>
          <w:rFonts w:cs="Times New Roman"/>
          <w:spacing w:val="1"/>
          <w:szCs w:val="24"/>
        </w:rPr>
        <w:t xml:space="preserve"> </w:t>
      </w:r>
      <w:r w:rsidRPr="00DB2A69">
        <w:rPr>
          <w:rFonts w:cs="Times New Roman"/>
          <w:szCs w:val="24"/>
        </w:rPr>
        <w:t>na</w:t>
      </w:r>
      <w:r w:rsidRPr="00DB2A69">
        <w:rPr>
          <w:rFonts w:cs="Times New Roman"/>
          <w:spacing w:val="1"/>
          <w:szCs w:val="24"/>
        </w:rPr>
        <w:t xml:space="preserve"> </w:t>
      </w:r>
      <w:r w:rsidRPr="00DB2A69">
        <w:rPr>
          <w:rFonts w:cs="Times New Roman"/>
          <w:szCs w:val="24"/>
        </w:rPr>
        <w:t>execução</w:t>
      </w:r>
      <w:r w:rsidRPr="00DB2A69">
        <w:rPr>
          <w:rFonts w:cs="Times New Roman"/>
          <w:spacing w:val="1"/>
          <w:szCs w:val="24"/>
        </w:rPr>
        <w:t xml:space="preserve"> </w:t>
      </w:r>
      <w:r w:rsidRPr="00DB2A69">
        <w:rPr>
          <w:rFonts w:cs="Times New Roman"/>
          <w:szCs w:val="24"/>
        </w:rPr>
        <w:t>do</w:t>
      </w:r>
      <w:r w:rsidRPr="00DB2A69">
        <w:rPr>
          <w:rFonts w:cs="Times New Roman"/>
          <w:spacing w:val="1"/>
          <w:szCs w:val="24"/>
        </w:rPr>
        <w:t xml:space="preserve"> </w:t>
      </w:r>
      <w:r w:rsidRPr="00DB2A69">
        <w:rPr>
          <w:rFonts w:cs="Times New Roman"/>
          <w:szCs w:val="24"/>
        </w:rPr>
        <w:t>objeto</w:t>
      </w:r>
      <w:r w:rsidRPr="00DB2A69">
        <w:rPr>
          <w:rFonts w:cs="Times New Roman"/>
          <w:spacing w:val="-57"/>
          <w:szCs w:val="24"/>
        </w:rPr>
        <w:t xml:space="preserve"> </w:t>
      </w:r>
      <w:r w:rsidRPr="00DB2A69">
        <w:rPr>
          <w:rFonts w:cs="Times New Roman"/>
          <w:szCs w:val="24"/>
        </w:rPr>
        <w:t>especificado neste Termo de Referência, e em hipótese alguma poderão ser compartilhados ou</w:t>
      </w:r>
      <w:r w:rsidRPr="00DB2A69">
        <w:rPr>
          <w:rFonts w:cs="Times New Roman"/>
          <w:spacing w:val="-57"/>
          <w:szCs w:val="24"/>
        </w:rPr>
        <w:t xml:space="preserve"> </w:t>
      </w:r>
      <w:r w:rsidRPr="00DB2A69">
        <w:rPr>
          <w:rFonts w:cs="Times New Roman"/>
          <w:szCs w:val="24"/>
        </w:rPr>
        <w:t>utilizados</w:t>
      </w:r>
      <w:r w:rsidRPr="00DB2A69">
        <w:rPr>
          <w:rFonts w:cs="Times New Roman"/>
          <w:spacing w:val="-11"/>
          <w:szCs w:val="24"/>
        </w:rPr>
        <w:t xml:space="preserve"> </w:t>
      </w:r>
      <w:r w:rsidRPr="00DB2A69">
        <w:rPr>
          <w:rFonts w:cs="Times New Roman"/>
          <w:szCs w:val="24"/>
        </w:rPr>
        <w:t>para</w:t>
      </w:r>
      <w:r w:rsidRPr="00DB2A69">
        <w:rPr>
          <w:rFonts w:cs="Times New Roman"/>
          <w:spacing w:val="-12"/>
          <w:szCs w:val="24"/>
        </w:rPr>
        <w:t xml:space="preserve"> </w:t>
      </w:r>
      <w:r w:rsidRPr="00DB2A69">
        <w:rPr>
          <w:rFonts w:cs="Times New Roman"/>
          <w:szCs w:val="24"/>
        </w:rPr>
        <w:t>outros</w:t>
      </w:r>
      <w:r w:rsidRPr="00DB2A69">
        <w:rPr>
          <w:rFonts w:cs="Times New Roman"/>
          <w:spacing w:val="-11"/>
          <w:szCs w:val="24"/>
        </w:rPr>
        <w:t xml:space="preserve"> </w:t>
      </w:r>
      <w:r w:rsidRPr="00DB2A69">
        <w:rPr>
          <w:rFonts w:cs="Times New Roman"/>
          <w:szCs w:val="24"/>
        </w:rPr>
        <w:t>fins;</w:t>
      </w:r>
      <w:r w:rsidR="00DB2A69">
        <w:rPr>
          <w:rFonts w:cs="Times New Roman"/>
          <w:szCs w:val="24"/>
        </w:rPr>
        <w:t>;</w:t>
      </w:r>
    </w:p>
    <w:p w14:paraId="5B367DC7" w14:textId="77777777" w:rsidR="00AF46A6" w:rsidRPr="00DB2A69" w:rsidRDefault="00AF46A6" w:rsidP="00DB2A69">
      <w:pPr>
        <w:pStyle w:val="PargrafodaLista"/>
        <w:widowControl w:val="0"/>
        <w:numPr>
          <w:ilvl w:val="0"/>
          <w:numId w:val="16"/>
        </w:numPr>
        <w:tabs>
          <w:tab w:val="left" w:pos="370"/>
        </w:tabs>
        <w:autoSpaceDE w:val="0"/>
        <w:autoSpaceDN w:val="0"/>
        <w:spacing w:after="120" w:line="320" w:lineRule="exact"/>
        <w:ind w:right="129" w:firstLine="0"/>
        <w:contextualSpacing w:val="0"/>
        <w:jc w:val="both"/>
        <w:rPr>
          <w:rFonts w:cs="Times New Roman"/>
          <w:szCs w:val="24"/>
        </w:rPr>
      </w:pPr>
      <w:r w:rsidRPr="00DB2A69">
        <w:rPr>
          <w:rFonts w:cs="Times New Roman"/>
          <w:szCs w:val="24"/>
        </w:rPr>
        <w:t>encerrada a vigência do contrato ou não havendo mais necessidade de utilização dos dados</w:t>
      </w:r>
      <w:r w:rsidRPr="00DB2A69">
        <w:rPr>
          <w:rFonts w:cs="Times New Roman"/>
          <w:spacing w:val="1"/>
          <w:szCs w:val="24"/>
        </w:rPr>
        <w:t xml:space="preserve"> </w:t>
      </w:r>
      <w:r w:rsidRPr="00DB2A69">
        <w:rPr>
          <w:rFonts w:cs="Times New Roman"/>
          <w:spacing w:val="-5"/>
          <w:szCs w:val="24"/>
        </w:rPr>
        <w:t>pessoais,</w:t>
      </w:r>
      <w:r w:rsidRPr="00DB2A69">
        <w:rPr>
          <w:rFonts w:cs="Times New Roman"/>
          <w:spacing w:val="-10"/>
          <w:szCs w:val="24"/>
        </w:rPr>
        <w:t xml:space="preserve"> </w:t>
      </w:r>
      <w:r w:rsidRPr="00DB2A69">
        <w:rPr>
          <w:rFonts w:cs="Times New Roman"/>
          <w:spacing w:val="-5"/>
          <w:szCs w:val="24"/>
        </w:rPr>
        <w:t>sejam</w:t>
      </w:r>
      <w:r w:rsidRPr="00DB2A69">
        <w:rPr>
          <w:rFonts w:cs="Times New Roman"/>
          <w:spacing w:val="-10"/>
          <w:szCs w:val="24"/>
        </w:rPr>
        <w:t xml:space="preserve"> </w:t>
      </w:r>
      <w:r w:rsidRPr="00DB2A69">
        <w:rPr>
          <w:rFonts w:cs="Times New Roman"/>
          <w:spacing w:val="-5"/>
          <w:szCs w:val="24"/>
        </w:rPr>
        <w:t>eles</w:t>
      </w:r>
      <w:r w:rsidRPr="00DB2A69">
        <w:rPr>
          <w:rFonts w:cs="Times New Roman"/>
          <w:spacing w:val="-10"/>
          <w:szCs w:val="24"/>
        </w:rPr>
        <w:t xml:space="preserve"> </w:t>
      </w:r>
      <w:r w:rsidRPr="00DB2A69">
        <w:rPr>
          <w:rFonts w:cs="Times New Roman"/>
          <w:spacing w:val="-5"/>
          <w:szCs w:val="24"/>
        </w:rPr>
        <w:t>sensíveis</w:t>
      </w:r>
      <w:r w:rsidRPr="00DB2A69">
        <w:rPr>
          <w:rFonts w:cs="Times New Roman"/>
          <w:spacing w:val="-10"/>
          <w:szCs w:val="24"/>
        </w:rPr>
        <w:t xml:space="preserve"> </w:t>
      </w:r>
      <w:r w:rsidRPr="00DB2A69">
        <w:rPr>
          <w:rFonts w:cs="Times New Roman"/>
          <w:spacing w:val="-5"/>
          <w:szCs w:val="24"/>
        </w:rPr>
        <w:t>ou</w:t>
      </w:r>
      <w:r w:rsidRPr="00DB2A69">
        <w:rPr>
          <w:rFonts w:cs="Times New Roman"/>
          <w:spacing w:val="-10"/>
          <w:szCs w:val="24"/>
        </w:rPr>
        <w:t xml:space="preserve"> </w:t>
      </w:r>
      <w:r w:rsidRPr="00DB2A69">
        <w:rPr>
          <w:rFonts w:cs="Times New Roman"/>
          <w:spacing w:val="-5"/>
          <w:szCs w:val="24"/>
        </w:rPr>
        <w:t>não,</w:t>
      </w:r>
      <w:r w:rsidRPr="00DB2A69">
        <w:rPr>
          <w:rFonts w:cs="Times New Roman"/>
          <w:spacing w:val="-10"/>
          <w:szCs w:val="24"/>
        </w:rPr>
        <w:t xml:space="preserve"> </w:t>
      </w:r>
      <w:r w:rsidRPr="00DB2A69">
        <w:rPr>
          <w:rFonts w:cs="Times New Roman"/>
          <w:spacing w:val="-5"/>
          <w:szCs w:val="24"/>
        </w:rPr>
        <w:t>a</w:t>
      </w:r>
      <w:r w:rsidRPr="00DB2A69">
        <w:rPr>
          <w:rFonts w:cs="Times New Roman"/>
          <w:spacing w:val="-11"/>
          <w:szCs w:val="24"/>
        </w:rPr>
        <w:t xml:space="preserve"> </w:t>
      </w:r>
      <w:r w:rsidRPr="00DB2A69">
        <w:rPr>
          <w:rFonts w:cs="Times New Roman"/>
          <w:spacing w:val="-5"/>
          <w:szCs w:val="24"/>
        </w:rPr>
        <w:t>Contratada</w:t>
      </w:r>
      <w:r w:rsidRPr="00DB2A69">
        <w:rPr>
          <w:rFonts w:cs="Times New Roman"/>
          <w:spacing w:val="-11"/>
          <w:szCs w:val="24"/>
        </w:rPr>
        <w:t xml:space="preserve"> </w:t>
      </w:r>
      <w:r w:rsidRPr="00DB2A69">
        <w:rPr>
          <w:rFonts w:cs="Times New Roman"/>
          <w:spacing w:val="-4"/>
          <w:szCs w:val="24"/>
        </w:rPr>
        <w:t>providenciará</w:t>
      </w:r>
      <w:r w:rsidRPr="00DB2A69">
        <w:rPr>
          <w:rFonts w:cs="Times New Roman"/>
          <w:spacing w:val="-11"/>
          <w:szCs w:val="24"/>
        </w:rPr>
        <w:t xml:space="preserve"> </w:t>
      </w:r>
      <w:r w:rsidRPr="00DB2A69">
        <w:rPr>
          <w:rFonts w:cs="Times New Roman"/>
          <w:spacing w:val="-4"/>
          <w:szCs w:val="24"/>
        </w:rPr>
        <w:t>seu</w:t>
      </w:r>
      <w:r w:rsidRPr="00DB2A69">
        <w:rPr>
          <w:rFonts w:cs="Times New Roman"/>
          <w:spacing w:val="-10"/>
          <w:szCs w:val="24"/>
        </w:rPr>
        <w:t xml:space="preserve"> </w:t>
      </w:r>
      <w:r w:rsidRPr="00DB2A69">
        <w:rPr>
          <w:rFonts w:cs="Times New Roman"/>
          <w:spacing w:val="-4"/>
          <w:szCs w:val="24"/>
        </w:rPr>
        <w:t>descarte</w:t>
      </w:r>
      <w:r w:rsidRPr="00DB2A69">
        <w:rPr>
          <w:rFonts w:cs="Times New Roman"/>
          <w:spacing w:val="-11"/>
          <w:szCs w:val="24"/>
        </w:rPr>
        <w:t xml:space="preserve"> </w:t>
      </w:r>
      <w:r w:rsidRPr="00DB2A69">
        <w:rPr>
          <w:rFonts w:cs="Times New Roman"/>
          <w:spacing w:val="-4"/>
          <w:szCs w:val="24"/>
        </w:rPr>
        <w:t>de</w:t>
      </w:r>
      <w:r w:rsidRPr="00DB2A69">
        <w:rPr>
          <w:rFonts w:cs="Times New Roman"/>
          <w:spacing w:val="-11"/>
          <w:szCs w:val="24"/>
        </w:rPr>
        <w:t xml:space="preserve"> </w:t>
      </w:r>
      <w:r w:rsidRPr="00DB2A69">
        <w:rPr>
          <w:rFonts w:cs="Times New Roman"/>
          <w:spacing w:val="-4"/>
          <w:szCs w:val="24"/>
        </w:rPr>
        <w:t>forma</w:t>
      </w:r>
      <w:r w:rsidRPr="00DB2A69">
        <w:rPr>
          <w:rFonts w:cs="Times New Roman"/>
          <w:spacing w:val="-11"/>
          <w:szCs w:val="24"/>
        </w:rPr>
        <w:t xml:space="preserve"> </w:t>
      </w:r>
      <w:r w:rsidRPr="00DB2A69">
        <w:rPr>
          <w:rFonts w:cs="Times New Roman"/>
          <w:spacing w:val="-4"/>
          <w:szCs w:val="24"/>
        </w:rPr>
        <w:t>segura.</w:t>
      </w:r>
    </w:p>
    <w:p w14:paraId="54841FEC" w14:textId="77777777" w:rsidR="00AF46A6" w:rsidRPr="00DB2A69" w:rsidRDefault="00AF46A6" w:rsidP="00DB2A69">
      <w:pPr>
        <w:pStyle w:val="PargrafodaLista"/>
        <w:widowControl w:val="0"/>
        <w:numPr>
          <w:ilvl w:val="1"/>
          <w:numId w:val="23"/>
        </w:numPr>
        <w:tabs>
          <w:tab w:val="left" w:pos="634"/>
        </w:tabs>
        <w:autoSpaceDE w:val="0"/>
        <w:autoSpaceDN w:val="0"/>
        <w:spacing w:after="120" w:line="320" w:lineRule="exact"/>
        <w:ind w:right="127" w:firstLine="0"/>
        <w:contextualSpacing w:val="0"/>
        <w:jc w:val="both"/>
        <w:rPr>
          <w:rFonts w:cs="Times New Roman"/>
          <w:szCs w:val="24"/>
        </w:rPr>
      </w:pPr>
      <w:r w:rsidRPr="00DB2A69">
        <w:rPr>
          <w:rFonts w:cs="Times New Roman"/>
          <w:spacing w:val="-1"/>
          <w:szCs w:val="24"/>
        </w:rPr>
        <w:lastRenderedPageBreak/>
        <w:t>A</w:t>
      </w:r>
      <w:r w:rsidRPr="00DB2A69">
        <w:rPr>
          <w:rFonts w:cs="Times New Roman"/>
          <w:spacing w:val="-8"/>
          <w:szCs w:val="24"/>
        </w:rPr>
        <w:t xml:space="preserve"> </w:t>
      </w:r>
      <w:r w:rsidRPr="00DB2A69">
        <w:rPr>
          <w:rFonts w:cs="Times New Roman"/>
          <w:spacing w:val="-1"/>
          <w:szCs w:val="24"/>
        </w:rPr>
        <w:t>Contratada,</w:t>
      </w:r>
      <w:r w:rsidRPr="00DB2A69">
        <w:rPr>
          <w:rFonts w:cs="Times New Roman"/>
          <w:spacing w:val="-8"/>
          <w:szCs w:val="24"/>
        </w:rPr>
        <w:t xml:space="preserve"> </w:t>
      </w:r>
      <w:r w:rsidRPr="00DB2A69">
        <w:rPr>
          <w:rFonts w:cs="Times New Roman"/>
          <w:spacing w:val="-1"/>
          <w:szCs w:val="24"/>
        </w:rPr>
        <w:t>sempre</w:t>
      </w:r>
      <w:r w:rsidRPr="00DB2A69">
        <w:rPr>
          <w:rFonts w:cs="Times New Roman"/>
          <w:spacing w:val="-7"/>
          <w:szCs w:val="24"/>
        </w:rPr>
        <w:t xml:space="preserve"> </w:t>
      </w:r>
      <w:r w:rsidRPr="00DB2A69">
        <w:rPr>
          <w:rFonts w:cs="Times New Roman"/>
          <w:spacing w:val="-1"/>
          <w:szCs w:val="24"/>
        </w:rPr>
        <w:t>que</w:t>
      </w:r>
      <w:r w:rsidRPr="00DB2A69">
        <w:rPr>
          <w:rFonts w:cs="Times New Roman"/>
          <w:spacing w:val="-8"/>
          <w:szCs w:val="24"/>
        </w:rPr>
        <w:t xml:space="preserve"> </w:t>
      </w:r>
      <w:r w:rsidRPr="00DB2A69">
        <w:rPr>
          <w:rFonts w:cs="Times New Roman"/>
          <w:szCs w:val="24"/>
        </w:rPr>
        <w:t>necessário,</w:t>
      </w:r>
      <w:r w:rsidRPr="00DB2A69">
        <w:rPr>
          <w:rFonts w:cs="Times New Roman"/>
          <w:spacing w:val="-7"/>
          <w:szCs w:val="24"/>
        </w:rPr>
        <w:t xml:space="preserve"> </w:t>
      </w:r>
      <w:r w:rsidRPr="00DB2A69">
        <w:rPr>
          <w:rFonts w:cs="Times New Roman"/>
          <w:szCs w:val="24"/>
        </w:rPr>
        <w:t>dará</w:t>
      </w:r>
      <w:r w:rsidRPr="00DB2A69">
        <w:rPr>
          <w:rFonts w:cs="Times New Roman"/>
          <w:spacing w:val="-8"/>
          <w:szCs w:val="24"/>
        </w:rPr>
        <w:t xml:space="preserve"> </w:t>
      </w:r>
      <w:r w:rsidRPr="00DB2A69">
        <w:rPr>
          <w:rFonts w:cs="Times New Roman"/>
          <w:szCs w:val="24"/>
        </w:rPr>
        <w:t>conhecimento</w:t>
      </w:r>
      <w:r w:rsidRPr="00DB2A69">
        <w:rPr>
          <w:rFonts w:cs="Times New Roman"/>
          <w:spacing w:val="-8"/>
          <w:szCs w:val="24"/>
        </w:rPr>
        <w:t xml:space="preserve"> </w:t>
      </w:r>
      <w:r w:rsidRPr="00DB2A69">
        <w:rPr>
          <w:rFonts w:cs="Times New Roman"/>
          <w:szCs w:val="24"/>
        </w:rPr>
        <w:t>formal</w:t>
      </w:r>
      <w:r w:rsidRPr="00DB2A69">
        <w:rPr>
          <w:rFonts w:cs="Times New Roman"/>
          <w:spacing w:val="-8"/>
          <w:szCs w:val="24"/>
        </w:rPr>
        <w:t xml:space="preserve"> </w:t>
      </w:r>
      <w:r w:rsidRPr="00DB2A69">
        <w:rPr>
          <w:rFonts w:cs="Times New Roman"/>
          <w:szCs w:val="24"/>
        </w:rPr>
        <w:t>aos</w:t>
      </w:r>
      <w:r w:rsidRPr="00DB2A69">
        <w:rPr>
          <w:rFonts w:cs="Times New Roman"/>
          <w:spacing w:val="-9"/>
          <w:szCs w:val="24"/>
        </w:rPr>
        <w:t xml:space="preserve"> </w:t>
      </w:r>
      <w:r w:rsidRPr="00DB2A69">
        <w:rPr>
          <w:rFonts w:cs="Times New Roman"/>
          <w:szCs w:val="24"/>
        </w:rPr>
        <w:t>seus</w:t>
      </w:r>
      <w:r w:rsidRPr="00DB2A69">
        <w:rPr>
          <w:rFonts w:cs="Times New Roman"/>
          <w:spacing w:val="-8"/>
          <w:szCs w:val="24"/>
        </w:rPr>
        <w:t xml:space="preserve"> </w:t>
      </w:r>
      <w:r w:rsidRPr="00DB2A69">
        <w:rPr>
          <w:rFonts w:cs="Times New Roman"/>
          <w:szCs w:val="24"/>
        </w:rPr>
        <w:t>empregados</w:t>
      </w:r>
      <w:r w:rsidRPr="00DB2A69">
        <w:rPr>
          <w:rFonts w:cs="Times New Roman"/>
          <w:spacing w:val="-9"/>
          <w:szCs w:val="24"/>
        </w:rPr>
        <w:t xml:space="preserve"> </w:t>
      </w:r>
      <w:r w:rsidRPr="00DB2A69">
        <w:rPr>
          <w:rFonts w:cs="Times New Roman"/>
          <w:szCs w:val="24"/>
        </w:rPr>
        <w:t>das</w:t>
      </w:r>
      <w:r w:rsidRPr="00DB2A69">
        <w:rPr>
          <w:rFonts w:cs="Times New Roman"/>
          <w:spacing w:val="-57"/>
          <w:szCs w:val="24"/>
        </w:rPr>
        <w:t xml:space="preserve"> </w:t>
      </w:r>
      <w:r w:rsidRPr="00DB2A69">
        <w:rPr>
          <w:rFonts w:cs="Times New Roman"/>
          <w:szCs w:val="24"/>
        </w:rPr>
        <w:t>obrigações e condições acordadas neste item, inclusive no tocante à Política de Privacidade do</w:t>
      </w:r>
      <w:r w:rsidRPr="00DB2A69">
        <w:rPr>
          <w:rFonts w:cs="Times New Roman"/>
          <w:spacing w:val="-57"/>
          <w:szCs w:val="24"/>
        </w:rPr>
        <w:t xml:space="preserve"> </w:t>
      </w:r>
      <w:r w:rsidRPr="00DB2A69">
        <w:rPr>
          <w:rFonts w:cs="Times New Roman"/>
          <w:spacing w:val="-1"/>
          <w:szCs w:val="24"/>
        </w:rPr>
        <w:t>TRE-BA,</w:t>
      </w:r>
      <w:r w:rsidRPr="00DB2A69">
        <w:rPr>
          <w:rFonts w:cs="Times New Roman"/>
          <w:spacing w:val="-13"/>
          <w:szCs w:val="24"/>
        </w:rPr>
        <w:t xml:space="preserve"> </w:t>
      </w:r>
      <w:r w:rsidRPr="00DB2A69">
        <w:rPr>
          <w:rFonts w:cs="Times New Roman"/>
          <w:spacing w:val="-1"/>
          <w:szCs w:val="24"/>
        </w:rPr>
        <w:t>cujos</w:t>
      </w:r>
      <w:r w:rsidRPr="00DB2A69">
        <w:rPr>
          <w:rFonts w:cs="Times New Roman"/>
          <w:spacing w:val="-12"/>
          <w:szCs w:val="24"/>
        </w:rPr>
        <w:t xml:space="preserve"> </w:t>
      </w:r>
      <w:r w:rsidRPr="00DB2A69">
        <w:rPr>
          <w:rFonts w:cs="Times New Roman"/>
          <w:szCs w:val="24"/>
        </w:rPr>
        <w:t>princípios</w:t>
      </w:r>
      <w:r w:rsidRPr="00DB2A69">
        <w:rPr>
          <w:rFonts w:cs="Times New Roman"/>
          <w:spacing w:val="-12"/>
          <w:szCs w:val="24"/>
        </w:rPr>
        <w:t xml:space="preserve"> </w:t>
      </w:r>
      <w:r w:rsidRPr="00DB2A69">
        <w:rPr>
          <w:rFonts w:cs="Times New Roman"/>
          <w:szCs w:val="24"/>
        </w:rPr>
        <w:t>deverão</w:t>
      </w:r>
      <w:r w:rsidRPr="00DB2A69">
        <w:rPr>
          <w:rFonts w:cs="Times New Roman"/>
          <w:spacing w:val="-13"/>
          <w:szCs w:val="24"/>
        </w:rPr>
        <w:t xml:space="preserve"> </w:t>
      </w:r>
      <w:r w:rsidRPr="00DB2A69">
        <w:rPr>
          <w:rFonts w:cs="Times New Roman"/>
          <w:szCs w:val="24"/>
        </w:rPr>
        <w:t>ser</w:t>
      </w:r>
      <w:r w:rsidRPr="00DB2A69">
        <w:rPr>
          <w:rFonts w:cs="Times New Roman"/>
          <w:spacing w:val="-13"/>
          <w:szCs w:val="24"/>
        </w:rPr>
        <w:t xml:space="preserve"> </w:t>
      </w:r>
      <w:r w:rsidRPr="00DB2A69">
        <w:rPr>
          <w:rFonts w:cs="Times New Roman"/>
          <w:szCs w:val="24"/>
        </w:rPr>
        <w:t>aplicados</w:t>
      </w:r>
      <w:r w:rsidRPr="00DB2A69">
        <w:rPr>
          <w:rFonts w:cs="Times New Roman"/>
          <w:spacing w:val="-12"/>
          <w:szCs w:val="24"/>
        </w:rPr>
        <w:t xml:space="preserve"> </w:t>
      </w:r>
      <w:r w:rsidRPr="00DB2A69">
        <w:rPr>
          <w:rFonts w:cs="Times New Roman"/>
          <w:szCs w:val="24"/>
        </w:rPr>
        <w:t>à</w:t>
      </w:r>
      <w:r w:rsidRPr="00DB2A69">
        <w:rPr>
          <w:rFonts w:cs="Times New Roman"/>
          <w:spacing w:val="-15"/>
          <w:szCs w:val="24"/>
        </w:rPr>
        <w:t xml:space="preserve"> </w:t>
      </w:r>
      <w:r w:rsidRPr="00DB2A69">
        <w:rPr>
          <w:rFonts w:cs="Times New Roman"/>
          <w:szCs w:val="24"/>
        </w:rPr>
        <w:t>coleta</w:t>
      </w:r>
      <w:r w:rsidRPr="00DB2A69">
        <w:rPr>
          <w:rFonts w:cs="Times New Roman"/>
          <w:spacing w:val="-14"/>
          <w:szCs w:val="24"/>
        </w:rPr>
        <w:t xml:space="preserve"> </w:t>
      </w:r>
      <w:r w:rsidRPr="00DB2A69">
        <w:rPr>
          <w:rFonts w:cs="Times New Roman"/>
          <w:szCs w:val="24"/>
        </w:rPr>
        <w:t>e</w:t>
      </w:r>
      <w:r w:rsidRPr="00DB2A69">
        <w:rPr>
          <w:rFonts w:cs="Times New Roman"/>
          <w:spacing w:val="-15"/>
          <w:szCs w:val="24"/>
        </w:rPr>
        <w:t xml:space="preserve"> </w:t>
      </w:r>
      <w:r w:rsidRPr="00DB2A69">
        <w:rPr>
          <w:rFonts w:cs="Times New Roman"/>
          <w:szCs w:val="24"/>
        </w:rPr>
        <w:t>tratamento</w:t>
      </w:r>
      <w:r w:rsidRPr="00DB2A69">
        <w:rPr>
          <w:rFonts w:cs="Times New Roman"/>
          <w:spacing w:val="-14"/>
          <w:szCs w:val="24"/>
        </w:rPr>
        <w:t xml:space="preserve"> </w:t>
      </w:r>
      <w:r w:rsidRPr="00DB2A69">
        <w:rPr>
          <w:rFonts w:cs="Times New Roman"/>
          <w:szCs w:val="24"/>
        </w:rPr>
        <w:t>dos</w:t>
      </w:r>
      <w:r w:rsidRPr="00DB2A69">
        <w:rPr>
          <w:rFonts w:cs="Times New Roman"/>
          <w:spacing w:val="-14"/>
          <w:szCs w:val="24"/>
        </w:rPr>
        <w:t xml:space="preserve"> </w:t>
      </w:r>
      <w:r w:rsidRPr="00DB2A69">
        <w:rPr>
          <w:rFonts w:cs="Times New Roman"/>
          <w:szCs w:val="24"/>
        </w:rPr>
        <w:t>dados</w:t>
      </w:r>
      <w:r w:rsidRPr="00DB2A69">
        <w:rPr>
          <w:rFonts w:cs="Times New Roman"/>
          <w:spacing w:val="-14"/>
          <w:szCs w:val="24"/>
        </w:rPr>
        <w:t xml:space="preserve"> </w:t>
      </w:r>
      <w:r w:rsidRPr="00DB2A69">
        <w:rPr>
          <w:rFonts w:cs="Times New Roman"/>
          <w:szCs w:val="24"/>
        </w:rPr>
        <w:t>pessoais</w:t>
      </w:r>
      <w:r w:rsidRPr="00DB2A69">
        <w:rPr>
          <w:rFonts w:cs="Times New Roman"/>
          <w:spacing w:val="-14"/>
          <w:szCs w:val="24"/>
        </w:rPr>
        <w:t xml:space="preserve"> </w:t>
      </w:r>
      <w:r w:rsidRPr="00DB2A69">
        <w:rPr>
          <w:rFonts w:cs="Times New Roman"/>
          <w:szCs w:val="24"/>
        </w:rPr>
        <w:t>de</w:t>
      </w:r>
      <w:r w:rsidRPr="00DB2A69">
        <w:rPr>
          <w:rFonts w:cs="Times New Roman"/>
          <w:spacing w:val="-15"/>
          <w:szCs w:val="24"/>
        </w:rPr>
        <w:t xml:space="preserve"> </w:t>
      </w:r>
      <w:r w:rsidRPr="00DB2A69">
        <w:rPr>
          <w:rFonts w:cs="Times New Roman"/>
          <w:szCs w:val="24"/>
        </w:rPr>
        <w:t>que</w:t>
      </w:r>
      <w:r w:rsidRPr="00DB2A69">
        <w:rPr>
          <w:rFonts w:cs="Times New Roman"/>
          <w:spacing w:val="-58"/>
          <w:szCs w:val="24"/>
        </w:rPr>
        <w:t xml:space="preserve"> </w:t>
      </w:r>
      <w:r w:rsidRPr="00DB2A69">
        <w:rPr>
          <w:rFonts w:cs="Times New Roman"/>
          <w:szCs w:val="24"/>
        </w:rPr>
        <w:t>trata</w:t>
      </w:r>
      <w:r w:rsidRPr="00DB2A69">
        <w:rPr>
          <w:rFonts w:cs="Times New Roman"/>
          <w:spacing w:val="-12"/>
          <w:szCs w:val="24"/>
        </w:rPr>
        <w:t xml:space="preserve"> </w:t>
      </w:r>
      <w:r w:rsidRPr="00DB2A69">
        <w:rPr>
          <w:rFonts w:cs="Times New Roman"/>
          <w:szCs w:val="24"/>
        </w:rPr>
        <w:t>o</w:t>
      </w:r>
      <w:r w:rsidRPr="00DB2A69">
        <w:rPr>
          <w:rFonts w:cs="Times New Roman"/>
          <w:spacing w:val="-11"/>
          <w:szCs w:val="24"/>
        </w:rPr>
        <w:t xml:space="preserve"> </w:t>
      </w:r>
      <w:r w:rsidRPr="00DB2A69">
        <w:rPr>
          <w:rFonts w:cs="Times New Roman"/>
          <w:szCs w:val="24"/>
        </w:rPr>
        <w:t>presente</w:t>
      </w:r>
      <w:r w:rsidRPr="00DB2A69">
        <w:rPr>
          <w:rFonts w:cs="Times New Roman"/>
          <w:spacing w:val="-11"/>
          <w:szCs w:val="24"/>
        </w:rPr>
        <w:t xml:space="preserve"> </w:t>
      </w:r>
      <w:r w:rsidRPr="00DB2A69">
        <w:rPr>
          <w:rFonts w:cs="Times New Roman"/>
          <w:szCs w:val="24"/>
        </w:rPr>
        <w:t>item.</w:t>
      </w:r>
    </w:p>
    <w:p w14:paraId="6BC983DD" w14:textId="77777777" w:rsidR="00AF46A6" w:rsidRPr="00DB2A69" w:rsidRDefault="00AF46A6" w:rsidP="00DB2A69">
      <w:pPr>
        <w:pStyle w:val="PargrafodaLista"/>
        <w:widowControl w:val="0"/>
        <w:numPr>
          <w:ilvl w:val="1"/>
          <w:numId w:val="23"/>
        </w:numPr>
        <w:tabs>
          <w:tab w:val="left" w:pos="634"/>
        </w:tabs>
        <w:autoSpaceDE w:val="0"/>
        <w:autoSpaceDN w:val="0"/>
        <w:spacing w:after="120" w:line="320" w:lineRule="exact"/>
        <w:ind w:right="123" w:firstLine="0"/>
        <w:contextualSpacing w:val="0"/>
        <w:jc w:val="both"/>
        <w:rPr>
          <w:rFonts w:cs="Times New Roman"/>
          <w:szCs w:val="24"/>
        </w:rPr>
      </w:pPr>
      <w:r w:rsidRPr="00DB2A69">
        <w:rPr>
          <w:rFonts w:cs="Times New Roman"/>
          <w:szCs w:val="24"/>
        </w:rPr>
        <w:t>O eventual acesso, pela Contratada, às bases de dados que contenham ou possam conter</w:t>
      </w:r>
      <w:r w:rsidRPr="00DB2A69">
        <w:rPr>
          <w:rFonts w:cs="Times New Roman"/>
          <w:spacing w:val="1"/>
          <w:szCs w:val="24"/>
        </w:rPr>
        <w:t xml:space="preserve"> </w:t>
      </w:r>
      <w:r w:rsidRPr="00DB2A69">
        <w:rPr>
          <w:rFonts w:cs="Times New Roman"/>
          <w:szCs w:val="24"/>
        </w:rPr>
        <w:t>dados</w:t>
      </w:r>
      <w:r w:rsidRPr="00DB2A69">
        <w:rPr>
          <w:rFonts w:cs="Times New Roman"/>
          <w:spacing w:val="-9"/>
          <w:szCs w:val="24"/>
        </w:rPr>
        <w:t xml:space="preserve"> </w:t>
      </w:r>
      <w:r w:rsidRPr="00DB2A69">
        <w:rPr>
          <w:rFonts w:cs="Times New Roman"/>
          <w:szCs w:val="24"/>
        </w:rPr>
        <w:t>pessoais</w:t>
      </w:r>
      <w:r w:rsidRPr="00DB2A69">
        <w:rPr>
          <w:rFonts w:cs="Times New Roman"/>
          <w:spacing w:val="-8"/>
          <w:szCs w:val="24"/>
        </w:rPr>
        <w:t xml:space="preserve"> </w:t>
      </w:r>
      <w:r w:rsidRPr="00DB2A69">
        <w:rPr>
          <w:rFonts w:cs="Times New Roman"/>
          <w:szCs w:val="24"/>
        </w:rPr>
        <w:t>ou</w:t>
      </w:r>
      <w:r w:rsidRPr="00DB2A69">
        <w:rPr>
          <w:rFonts w:cs="Times New Roman"/>
          <w:spacing w:val="-9"/>
          <w:szCs w:val="24"/>
        </w:rPr>
        <w:t xml:space="preserve"> </w:t>
      </w:r>
      <w:r w:rsidRPr="00DB2A69">
        <w:rPr>
          <w:rFonts w:cs="Times New Roman"/>
          <w:szCs w:val="24"/>
        </w:rPr>
        <w:t>segredos</w:t>
      </w:r>
      <w:r w:rsidRPr="00DB2A69">
        <w:rPr>
          <w:rFonts w:cs="Times New Roman"/>
          <w:spacing w:val="-8"/>
          <w:szCs w:val="24"/>
        </w:rPr>
        <w:t xml:space="preserve"> </w:t>
      </w:r>
      <w:r w:rsidRPr="00DB2A69">
        <w:rPr>
          <w:rFonts w:cs="Times New Roman"/>
          <w:szCs w:val="24"/>
        </w:rPr>
        <w:t>de</w:t>
      </w:r>
      <w:r w:rsidRPr="00DB2A69">
        <w:rPr>
          <w:rFonts w:cs="Times New Roman"/>
          <w:spacing w:val="-10"/>
          <w:szCs w:val="24"/>
        </w:rPr>
        <w:t xml:space="preserve"> </w:t>
      </w:r>
      <w:r w:rsidRPr="00DB2A69">
        <w:rPr>
          <w:rFonts w:cs="Times New Roman"/>
          <w:szCs w:val="24"/>
        </w:rPr>
        <w:t>negócio</w:t>
      </w:r>
      <w:r w:rsidRPr="00DB2A69">
        <w:rPr>
          <w:rFonts w:cs="Times New Roman"/>
          <w:spacing w:val="-9"/>
          <w:szCs w:val="24"/>
        </w:rPr>
        <w:t xml:space="preserve"> </w:t>
      </w:r>
      <w:r w:rsidRPr="00DB2A69">
        <w:rPr>
          <w:rFonts w:cs="Times New Roman"/>
          <w:szCs w:val="24"/>
        </w:rPr>
        <w:t>implicará</w:t>
      </w:r>
      <w:r w:rsidRPr="00DB2A69">
        <w:rPr>
          <w:rFonts w:cs="Times New Roman"/>
          <w:spacing w:val="-9"/>
          <w:szCs w:val="24"/>
        </w:rPr>
        <w:t xml:space="preserve"> </w:t>
      </w:r>
      <w:r w:rsidRPr="00DB2A69">
        <w:rPr>
          <w:rFonts w:cs="Times New Roman"/>
          <w:szCs w:val="24"/>
        </w:rPr>
        <w:t>para</w:t>
      </w:r>
      <w:r w:rsidRPr="00DB2A69">
        <w:rPr>
          <w:rFonts w:cs="Times New Roman"/>
          <w:spacing w:val="-10"/>
          <w:szCs w:val="24"/>
        </w:rPr>
        <w:t xml:space="preserve"> </w:t>
      </w:r>
      <w:r w:rsidRPr="00DB2A69">
        <w:rPr>
          <w:rFonts w:cs="Times New Roman"/>
          <w:szCs w:val="24"/>
        </w:rPr>
        <w:t>a</w:t>
      </w:r>
      <w:r w:rsidRPr="00DB2A69">
        <w:rPr>
          <w:rFonts w:cs="Times New Roman"/>
          <w:spacing w:val="-10"/>
          <w:szCs w:val="24"/>
        </w:rPr>
        <w:t xml:space="preserve"> </w:t>
      </w:r>
      <w:r w:rsidRPr="00DB2A69">
        <w:rPr>
          <w:rFonts w:cs="Times New Roman"/>
          <w:szCs w:val="24"/>
        </w:rPr>
        <w:t>mesma</w:t>
      </w:r>
      <w:r w:rsidRPr="00DB2A69">
        <w:rPr>
          <w:rFonts w:cs="Times New Roman"/>
          <w:spacing w:val="-10"/>
          <w:szCs w:val="24"/>
        </w:rPr>
        <w:t xml:space="preserve"> </w:t>
      </w:r>
      <w:r w:rsidRPr="00DB2A69">
        <w:rPr>
          <w:rFonts w:cs="Times New Roman"/>
          <w:szCs w:val="24"/>
        </w:rPr>
        <w:t>e</w:t>
      </w:r>
      <w:r w:rsidRPr="00DB2A69">
        <w:rPr>
          <w:rFonts w:cs="Times New Roman"/>
          <w:spacing w:val="-11"/>
          <w:szCs w:val="24"/>
        </w:rPr>
        <w:t xml:space="preserve"> </w:t>
      </w:r>
      <w:r w:rsidRPr="00DB2A69">
        <w:rPr>
          <w:rFonts w:cs="Times New Roman"/>
          <w:szCs w:val="24"/>
        </w:rPr>
        <w:t>para</w:t>
      </w:r>
      <w:r w:rsidRPr="00DB2A69">
        <w:rPr>
          <w:rFonts w:cs="Times New Roman"/>
          <w:spacing w:val="-11"/>
          <w:szCs w:val="24"/>
        </w:rPr>
        <w:t xml:space="preserve"> </w:t>
      </w:r>
      <w:r w:rsidRPr="00DB2A69">
        <w:rPr>
          <w:rFonts w:cs="Times New Roman"/>
          <w:szCs w:val="24"/>
        </w:rPr>
        <w:t>seus</w:t>
      </w:r>
      <w:r w:rsidRPr="00DB2A69">
        <w:rPr>
          <w:rFonts w:cs="Times New Roman"/>
          <w:spacing w:val="-10"/>
          <w:szCs w:val="24"/>
        </w:rPr>
        <w:t xml:space="preserve"> </w:t>
      </w:r>
      <w:r w:rsidRPr="00DB2A69">
        <w:rPr>
          <w:rFonts w:cs="Times New Roman"/>
          <w:szCs w:val="24"/>
        </w:rPr>
        <w:t>prepostos</w:t>
      </w:r>
      <w:r w:rsidRPr="00DB2A69">
        <w:rPr>
          <w:rFonts w:cs="Times New Roman"/>
          <w:spacing w:val="-6"/>
          <w:szCs w:val="24"/>
        </w:rPr>
        <w:t xml:space="preserve"> </w:t>
      </w:r>
      <w:r w:rsidRPr="00DB2A69">
        <w:rPr>
          <w:rFonts w:cs="Times New Roman"/>
          <w:szCs w:val="24"/>
        </w:rPr>
        <w:t>–</w:t>
      </w:r>
      <w:r w:rsidRPr="00DB2A69">
        <w:rPr>
          <w:rFonts w:cs="Times New Roman"/>
          <w:spacing w:val="-11"/>
          <w:szCs w:val="24"/>
        </w:rPr>
        <w:t xml:space="preserve"> </w:t>
      </w:r>
      <w:r w:rsidRPr="00DB2A69">
        <w:rPr>
          <w:rFonts w:cs="Times New Roman"/>
          <w:szCs w:val="24"/>
        </w:rPr>
        <w:t>devida</w:t>
      </w:r>
      <w:r w:rsidRPr="00DB2A69">
        <w:rPr>
          <w:rFonts w:cs="Times New Roman"/>
          <w:spacing w:val="-11"/>
          <w:szCs w:val="24"/>
        </w:rPr>
        <w:t xml:space="preserve"> </w:t>
      </w:r>
      <w:r w:rsidRPr="00DB2A69">
        <w:rPr>
          <w:rFonts w:cs="Times New Roman"/>
          <w:szCs w:val="24"/>
        </w:rPr>
        <w:t>e</w:t>
      </w:r>
      <w:r w:rsidRPr="00DB2A69">
        <w:rPr>
          <w:rFonts w:cs="Times New Roman"/>
          <w:spacing w:val="-57"/>
          <w:szCs w:val="24"/>
        </w:rPr>
        <w:t xml:space="preserve"> </w:t>
      </w:r>
      <w:r w:rsidRPr="00DB2A69">
        <w:rPr>
          <w:rFonts w:cs="Times New Roman"/>
          <w:szCs w:val="24"/>
        </w:rPr>
        <w:t>formalmente instruídos nesse sentido – o mais absoluto dever de sigilo, no curso da execução</w:t>
      </w:r>
      <w:r w:rsidRPr="00DB2A69">
        <w:rPr>
          <w:rFonts w:cs="Times New Roman"/>
          <w:spacing w:val="1"/>
          <w:szCs w:val="24"/>
        </w:rPr>
        <w:t xml:space="preserve"> </w:t>
      </w:r>
      <w:r w:rsidRPr="00DB2A69">
        <w:rPr>
          <w:rFonts w:cs="Times New Roman"/>
          <w:szCs w:val="24"/>
        </w:rPr>
        <w:t>contratual</w:t>
      </w:r>
      <w:r w:rsidRPr="00DB2A69">
        <w:rPr>
          <w:rFonts w:cs="Times New Roman"/>
          <w:spacing w:val="-14"/>
          <w:szCs w:val="24"/>
        </w:rPr>
        <w:t xml:space="preserve"> </w:t>
      </w:r>
      <w:r w:rsidRPr="00DB2A69">
        <w:rPr>
          <w:rFonts w:cs="Times New Roman"/>
          <w:szCs w:val="24"/>
        </w:rPr>
        <w:t>e</w:t>
      </w:r>
      <w:r w:rsidRPr="00DB2A69">
        <w:rPr>
          <w:rFonts w:cs="Times New Roman"/>
          <w:spacing w:val="-14"/>
          <w:szCs w:val="24"/>
        </w:rPr>
        <w:t xml:space="preserve"> </w:t>
      </w:r>
      <w:r w:rsidRPr="00DB2A69">
        <w:rPr>
          <w:rFonts w:cs="Times New Roman"/>
          <w:szCs w:val="24"/>
        </w:rPr>
        <w:t>pelo</w:t>
      </w:r>
      <w:r w:rsidRPr="00DB2A69">
        <w:rPr>
          <w:rFonts w:cs="Times New Roman"/>
          <w:spacing w:val="-13"/>
          <w:szCs w:val="24"/>
        </w:rPr>
        <w:t xml:space="preserve"> </w:t>
      </w:r>
      <w:r w:rsidRPr="00DB2A69">
        <w:rPr>
          <w:rFonts w:cs="Times New Roman"/>
          <w:szCs w:val="24"/>
        </w:rPr>
        <w:t>prazo</w:t>
      </w:r>
      <w:r w:rsidRPr="00DB2A69">
        <w:rPr>
          <w:rFonts w:cs="Times New Roman"/>
          <w:spacing w:val="-13"/>
          <w:szCs w:val="24"/>
        </w:rPr>
        <w:t xml:space="preserve"> </w:t>
      </w:r>
      <w:r w:rsidRPr="00DB2A69">
        <w:rPr>
          <w:rFonts w:cs="Times New Roman"/>
          <w:szCs w:val="24"/>
        </w:rPr>
        <w:t>de</w:t>
      </w:r>
      <w:r w:rsidRPr="00DB2A69">
        <w:rPr>
          <w:rFonts w:cs="Times New Roman"/>
          <w:spacing w:val="-14"/>
          <w:szCs w:val="24"/>
        </w:rPr>
        <w:t xml:space="preserve"> </w:t>
      </w:r>
      <w:r w:rsidRPr="00DB2A69">
        <w:rPr>
          <w:rFonts w:cs="Times New Roman"/>
          <w:szCs w:val="24"/>
        </w:rPr>
        <w:t>até</w:t>
      </w:r>
      <w:r w:rsidRPr="00DB2A69">
        <w:rPr>
          <w:rFonts w:cs="Times New Roman"/>
          <w:spacing w:val="-14"/>
          <w:szCs w:val="24"/>
        </w:rPr>
        <w:t xml:space="preserve"> </w:t>
      </w:r>
      <w:r w:rsidRPr="00DB2A69">
        <w:rPr>
          <w:rFonts w:cs="Times New Roman"/>
          <w:szCs w:val="24"/>
        </w:rPr>
        <w:t>10</w:t>
      </w:r>
      <w:r w:rsidRPr="00DB2A69">
        <w:rPr>
          <w:rFonts w:cs="Times New Roman"/>
          <w:spacing w:val="-13"/>
          <w:szCs w:val="24"/>
        </w:rPr>
        <w:t xml:space="preserve"> </w:t>
      </w:r>
      <w:r w:rsidRPr="00DB2A69">
        <w:rPr>
          <w:rFonts w:cs="Times New Roman"/>
          <w:szCs w:val="24"/>
        </w:rPr>
        <w:t>anos</w:t>
      </w:r>
      <w:r w:rsidRPr="00DB2A69">
        <w:rPr>
          <w:rFonts w:cs="Times New Roman"/>
          <w:spacing w:val="-13"/>
          <w:szCs w:val="24"/>
        </w:rPr>
        <w:t xml:space="preserve"> </w:t>
      </w:r>
      <w:r w:rsidRPr="00DB2A69">
        <w:rPr>
          <w:rFonts w:cs="Times New Roman"/>
          <w:szCs w:val="24"/>
        </w:rPr>
        <w:t>contados</w:t>
      </w:r>
      <w:r w:rsidRPr="00DB2A69">
        <w:rPr>
          <w:rFonts w:cs="Times New Roman"/>
          <w:spacing w:val="-13"/>
          <w:szCs w:val="24"/>
        </w:rPr>
        <w:t xml:space="preserve"> </w:t>
      </w:r>
      <w:r w:rsidRPr="00DB2A69">
        <w:rPr>
          <w:rFonts w:cs="Times New Roman"/>
          <w:szCs w:val="24"/>
        </w:rPr>
        <w:t>de</w:t>
      </w:r>
      <w:r w:rsidRPr="00DB2A69">
        <w:rPr>
          <w:rFonts w:cs="Times New Roman"/>
          <w:spacing w:val="-14"/>
          <w:szCs w:val="24"/>
        </w:rPr>
        <w:t xml:space="preserve"> </w:t>
      </w:r>
      <w:r w:rsidRPr="00DB2A69">
        <w:rPr>
          <w:rFonts w:cs="Times New Roman"/>
          <w:szCs w:val="24"/>
        </w:rPr>
        <w:t>seu</w:t>
      </w:r>
      <w:r w:rsidRPr="00DB2A69">
        <w:rPr>
          <w:rFonts w:cs="Times New Roman"/>
          <w:spacing w:val="-13"/>
          <w:szCs w:val="24"/>
        </w:rPr>
        <w:t xml:space="preserve"> </w:t>
      </w:r>
      <w:r w:rsidRPr="00DB2A69">
        <w:rPr>
          <w:rFonts w:cs="Times New Roman"/>
          <w:szCs w:val="24"/>
        </w:rPr>
        <w:t>termo</w:t>
      </w:r>
      <w:r w:rsidRPr="00DB2A69">
        <w:rPr>
          <w:rFonts w:cs="Times New Roman"/>
          <w:spacing w:val="-13"/>
          <w:szCs w:val="24"/>
        </w:rPr>
        <w:t xml:space="preserve"> </w:t>
      </w:r>
      <w:r w:rsidRPr="00DB2A69">
        <w:rPr>
          <w:rFonts w:cs="Times New Roman"/>
          <w:szCs w:val="24"/>
        </w:rPr>
        <w:t>final.</w:t>
      </w:r>
    </w:p>
    <w:p w14:paraId="2CD49B0A" w14:textId="77777777" w:rsidR="00AF46A6" w:rsidRPr="00DB2A69" w:rsidRDefault="00AF46A6" w:rsidP="00DB2A69">
      <w:pPr>
        <w:pStyle w:val="PargrafodaLista"/>
        <w:widowControl w:val="0"/>
        <w:numPr>
          <w:ilvl w:val="1"/>
          <w:numId w:val="23"/>
        </w:numPr>
        <w:tabs>
          <w:tab w:val="left" w:pos="634"/>
        </w:tabs>
        <w:autoSpaceDE w:val="0"/>
        <w:autoSpaceDN w:val="0"/>
        <w:spacing w:after="120" w:line="320" w:lineRule="exact"/>
        <w:ind w:right="124" w:firstLine="0"/>
        <w:contextualSpacing w:val="0"/>
        <w:jc w:val="both"/>
        <w:rPr>
          <w:rFonts w:cs="Times New Roman"/>
          <w:szCs w:val="24"/>
        </w:rPr>
      </w:pPr>
      <w:r w:rsidRPr="00DB2A69">
        <w:rPr>
          <w:rFonts w:cs="Times New Roman"/>
          <w:szCs w:val="24"/>
        </w:rPr>
        <w:t>Representante da Contratada manterá contato formal com representante do TRE-BA, no</w:t>
      </w:r>
      <w:r w:rsidRPr="00DB2A69">
        <w:rPr>
          <w:rFonts w:cs="Times New Roman"/>
          <w:spacing w:val="1"/>
          <w:szCs w:val="24"/>
        </w:rPr>
        <w:t xml:space="preserve"> </w:t>
      </w:r>
      <w:r w:rsidRPr="00DB2A69">
        <w:rPr>
          <w:rFonts w:cs="Times New Roman"/>
          <w:szCs w:val="24"/>
        </w:rPr>
        <w:t>prazo de um dia útil da ocorrência de qualquer incidente que implique violação ou risco de</w:t>
      </w:r>
      <w:r w:rsidRPr="00DB2A69">
        <w:rPr>
          <w:rFonts w:cs="Times New Roman"/>
          <w:spacing w:val="1"/>
          <w:szCs w:val="24"/>
        </w:rPr>
        <w:t xml:space="preserve"> </w:t>
      </w:r>
      <w:r w:rsidRPr="00DB2A69">
        <w:rPr>
          <w:rFonts w:cs="Times New Roman"/>
          <w:szCs w:val="24"/>
        </w:rPr>
        <w:t>violação de dados pessoais, para que este possa adotar as providências devidas, na hipótese de</w:t>
      </w:r>
      <w:r w:rsidRPr="00DB2A69">
        <w:rPr>
          <w:rFonts w:cs="Times New Roman"/>
          <w:spacing w:val="-57"/>
          <w:szCs w:val="24"/>
        </w:rPr>
        <w:t xml:space="preserve"> </w:t>
      </w:r>
      <w:r w:rsidRPr="00DB2A69">
        <w:rPr>
          <w:rFonts w:cs="Times New Roman"/>
          <w:szCs w:val="24"/>
        </w:rPr>
        <w:t>questionamento</w:t>
      </w:r>
      <w:r w:rsidRPr="00DB2A69">
        <w:rPr>
          <w:rFonts w:cs="Times New Roman"/>
          <w:spacing w:val="-12"/>
          <w:szCs w:val="24"/>
        </w:rPr>
        <w:t xml:space="preserve"> </w:t>
      </w:r>
      <w:r w:rsidRPr="00DB2A69">
        <w:rPr>
          <w:rFonts w:cs="Times New Roman"/>
          <w:szCs w:val="24"/>
        </w:rPr>
        <w:t>das</w:t>
      </w:r>
      <w:r w:rsidRPr="00DB2A69">
        <w:rPr>
          <w:rFonts w:cs="Times New Roman"/>
          <w:spacing w:val="-12"/>
          <w:szCs w:val="24"/>
        </w:rPr>
        <w:t xml:space="preserve"> </w:t>
      </w:r>
      <w:r w:rsidRPr="00DB2A69">
        <w:rPr>
          <w:rFonts w:cs="Times New Roman"/>
          <w:szCs w:val="24"/>
        </w:rPr>
        <w:t>autoridades</w:t>
      </w:r>
      <w:r w:rsidRPr="00DB2A69">
        <w:rPr>
          <w:rFonts w:cs="Times New Roman"/>
          <w:spacing w:val="-12"/>
          <w:szCs w:val="24"/>
        </w:rPr>
        <w:t xml:space="preserve"> </w:t>
      </w:r>
      <w:r w:rsidRPr="00DB2A69">
        <w:rPr>
          <w:rFonts w:cs="Times New Roman"/>
          <w:szCs w:val="24"/>
        </w:rPr>
        <w:t>competentes.</w:t>
      </w:r>
    </w:p>
    <w:p w14:paraId="734C9BE2" w14:textId="77777777" w:rsidR="00AF46A6" w:rsidRPr="00DB2A69" w:rsidRDefault="00AF46A6" w:rsidP="00DB2A69">
      <w:pPr>
        <w:pStyle w:val="PargrafodaLista"/>
        <w:widowControl w:val="0"/>
        <w:numPr>
          <w:ilvl w:val="1"/>
          <w:numId w:val="23"/>
        </w:numPr>
        <w:tabs>
          <w:tab w:val="left" w:pos="634"/>
        </w:tabs>
        <w:autoSpaceDE w:val="0"/>
        <w:autoSpaceDN w:val="0"/>
        <w:spacing w:after="120" w:line="320" w:lineRule="exact"/>
        <w:ind w:right="123" w:firstLine="0"/>
        <w:contextualSpacing w:val="0"/>
        <w:jc w:val="both"/>
        <w:rPr>
          <w:rFonts w:cs="Times New Roman"/>
          <w:szCs w:val="24"/>
        </w:rPr>
      </w:pPr>
      <w:r w:rsidRPr="00DB2A69">
        <w:rPr>
          <w:rFonts w:cs="Times New Roman"/>
          <w:szCs w:val="24"/>
        </w:rPr>
        <w:t>A critério do Contratante, a Contratada poderá ser provocada a preencher um relatório de</w:t>
      </w:r>
      <w:r w:rsidRPr="00DB2A69">
        <w:rPr>
          <w:rFonts w:cs="Times New Roman"/>
          <w:spacing w:val="-57"/>
          <w:szCs w:val="24"/>
        </w:rPr>
        <w:t xml:space="preserve"> </w:t>
      </w:r>
      <w:r w:rsidRPr="00DB2A69">
        <w:rPr>
          <w:rFonts w:cs="Times New Roman"/>
          <w:spacing w:val="-3"/>
          <w:szCs w:val="24"/>
        </w:rPr>
        <w:t>impacto,</w:t>
      </w:r>
      <w:r w:rsidRPr="00DB2A69">
        <w:rPr>
          <w:rFonts w:cs="Times New Roman"/>
          <w:spacing w:val="-10"/>
          <w:szCs w:val="24"/>
        </w:rPr>
        <w:t xml:space="preserve"> </w:t>
      </w:r>
      <w:r w:rsidRPr="00DB2A69">
        <w:rPr>
          <w:rFonts w:cs="Times New Roman"/>
          <w:spacing w:val="-3"/>
          <w:szCs w:val="24"/>
        </w:rPr>
        <w:t>conforme</w:t>
      </w:r>
      <w:r w:rsidRPr="00DB2A69">
        <w:rPr>
          <w:rFonts w:cs="Times New Roman"/>
          <w:spacing w:val="-10"/>
          <w:szCs w:val="24"/>
        </w:rPr>
        <w:t xml:space="preserve"> </w:t>
      </w:r>
      <w:r w:rsidRPr="00DB2A69">
        <w:rPr>
          <w:rFonts w:cs="Times New Roman"/>
          <w:spacing w:val="-3"/>
          <w:szCs w:val="24"/>
        </w:rPr>
        <w:t>a</w:t>
      </w:r>
      <w:r w:rsidRPr="00DB2A69">
        <w:rPr>
          <w:rFonts w:cs="Times New Roman"/>
          <w:spacing w:val="-11"/>
          <w:szCs w:val="24"/>
        </w:rPr>
        <w:t xml:space="preserve"> </w:t>
      </w:r>
      <w:r w:rsidRPr="00DB2A69">
        <w:rPr>
          <w:rFonts w:cs="Times New Roman"/>
          <w:spacing w:val="-3"/>
          <w:szCs w:val="24"/>
        </w:rPr>
        <w:t>sensibilidade</w:t>
      </w:r>
      <w:r w:rsidRPr="00DB2A69">
        <w:rPr>
          <w:rFonts w:cs="Times New Roman"/>
          <w:spacing w:val="-10"/>
          <w:szCs w:val="24"/>
        </w:rPr>
        <w:t xml:space="preserve"> </w:t>
      </w:r>
      <w:r w:rsidRPr="00DB2A69">
        <w:rPr>
          <w:rFonts w:cs="Times New Roman"/>
          <w:spacing w:val="-3"/>
          <w:szCs w:val="24"/>
        </w:rPr>
        <w:t>e</w:t>
      </w:r>
      <w:r w:rsidRPr="00DB2A69">
        <w:rPr>
          <w:rFonts w:cs="Times New Roman"/>
          <w:spacing w:val="-11"/>
          <w:szCs w:val="24"/>
        </w:rPr>
        <w:t xml:space="preserve"> </w:t>
      </w:r>
      <w:r w:rsidRPr="00DB2A69">
        <w:rPr>
          <w:rFonts w:cs="Times New Roman"/>
          <w:spacing w:val="-3"/>
          <w:szCs w:val="24"/>
        </w:rPr>
        <w:t>o</w:t>
      </w:r>
      <w:r w:rsidRPr="00DB2A69">
        <w:rPr>
          <w:rFonts w:cs="Times New Roman"/>
          <w:spacing w:val="-9"/>
          <w:szCs w:val="24"/>
        </w:rPr>
        <w:t xml:space="preserve"> </w:t>
      </w:r>
      <w:r w:rsidRPr="00DB2A69">
        <w:rPr>
          <w:rFonts w:cs="Times New Roman"/>
          <w:spacing w:val="-3"/>
          <w:szCs w:val="24"/>
        </w:rPr>
        <w:t>risco</w:t>
      </w:r>
      <w:r w:rsidRPr="00DB2A69">
        <w:rPr>
          <w:rFonts w:cs="Times New Roman"/>
          <w:spacing w:val="-10"/>
          <w:szCs w:val="24"/>
        </w:rPr>
        <w:t xml:space="preserve"> </w:t>
      </w:r>
      <w:r w:rsidRPr="00DB2A69">
        <w:rPr>
          <w:rFonts w:cs="Times New Roman"/>
          <w:spacing w:val="-2"/>
          <w:szCs w:val="24"/>
        </w:rPr>
        <w:t>inerente</w:t>
      </w:r>
      <w:r w:rsidRPr="00DB2A69">
        <w:rPr>
          <w:rFonts w:cs="Times New Roman"/>
          <w:spacing w:val="-12"/>
          <w:szCs w:val="24"/>
        </w:rPr>
        <w:t xml:space="preserve"> </w:t>
      </w:r>
      <w:r w:rsidRPr="00DB2A69">
        <w:rPr>
          <w:rFonts w:cs="Times New Roman"/>
          <w:spacing w:val="-2"/>
          <w:szCs w:val="24"/>
        </w:rPr>
        <w:t>dos</w:t>
      </w:r>
      <w:r w:rsidRPr="00DB2A69">
        <w:rPr>
          <w:rFonts w:cs="Times New Roman"/>
          <w:spacing w:val="-12"/>
          <w:szCs w:val="24"/>
        </w:rPr>
        <w:t xml:space="preserve"> </w:t>
      </w:r>
      <w:r w:rsidRPr="00DB2A69">
        <w:rPr>
          <w:rFonts w:cs="Times New Roman"/>
          <w:spacing w:val="-2"/>
          <w:szCs w:val="24"/>
        </w:rPr>
        <w:t>serviços</w:t>
      </w:r>
      <w:r w:rsidRPr="00DB2A69">
        <w:rPr>
          <w:rFonts w:cs="Times New Roman"/>
          <w:spacing w:val="-11"/>
          <w:szCs w:val="24"/>
        </w:rPr>
        <w:t xml:space="preserve"> </w:t>
      </w:r>
      <w:r w:rsidRPr="00DB2A69">
        <w:rPr>
          <w:rFonts w:cs="Times New Roman"/>
          <w:spacing w:val="-2"/>
          <w:szCs w:val="24"/>
        </w:rPr>
        <w:t>objeto</w:t>
      </w:r>
      <w:r w:rsidRPr="00DB2A69">
        <w:rPr>
          <w:rFonts w:cs="Times New Roman"/>
          <w:spacing w:val="-12"/>
          <w:szCs w:val="24"/>
        </w:rPr>
        <w:t xml:space="preserve"> </w:t>
      </w:r>
      <w:r w:rsidRPr="00DB2A69">
        <w:rPr>
          <w:rFonts w:cs="Times New Roman"/>
          <w:spacing w:val="-2"/>
          <w:szCs w:val="24"/>
        </w:rPr>
        <w:t>deste</w:t>
      </w:r>
      <w:r w:rsidRPr="00DB2A69">
        <w:rPr>
          <w:rFonts w:cs="Times New Roman"/>
          <w:spacing w:val="-13"/>
          <w:szCs w:val="24"/>
        </w:rPr>
        <w:t xml:space="preserve"> </w:t>
      </w:r>
      <w:r w:rsidRPr="00DB2A69">
        <w:rPr>
          <w:rFonts w:cs="Times New Roman"/>
          <w:spacing w:val="-2"/>
          <w:szCs w:val="24"/>
        </w:rPr>
        <w:t>contrato,</w:t>
      </w:r>
      <w:r w:rsidRPr="00DB2A69">
        <w:rPr>
          <w:rFonts w:cs="Times New Roman"/>
          <w:spacing w:val="-12"/>
          <w:szCs w:val="24"/>
        </w:rPr>
        <w:t xml:space="preserve"> </w:t>
      </w:r>
      <w:r w:rsidRPr="00DB2A69">
        <w:rPr>
          <w:rFonts w:cs="Times New Roman"/>
          <w:spacing w:val="-2"/>
          <w:szCs w:val="24"/>
        </w:rPr>
        <w:t>no</w:t>
      </w:r>
      <w:r w:rsidRPr="00DB2A69">
        <w:rPr>
          <w:rFonts w:cs="Times New Roman"/>
          <w:spacing w:val="-12"/>
          <w:szCs w:val="24"/>
        </w:rPr>
        <w:t xml:space="preserve"> </w:t>
      </w:r>
      <w:r w:rsidRPr="00DB2A69">
        <w:rPr>
          <w:rFonts w:cs="Times New Roman"/>
          <w:spacing w:val="-2"/>
          <w:szCs w:val="24"/>
        </w:rPr>
        <w:t>tocante</w:t>
      </w:r>
      <w:r w:rsidRPr="00DB2A69">
        <w:rPr>
          <w:rFonts w:cs="Times New Roman"/>
          <w:spacing w:val="-57"/>
          <w:szCs w:val="24"/>
        </w:rPr>
        <w:t xml:space="preserve"> </w:t>
      </w:r>
      <w:r w:rsidRPr="00DB2A69">
        <w:rPr>
          <w:rFonts w:cs="Times New Roman"/>
          <w:szCs w:val="24"/>
        </w:rPr>
        <w:t>a</w:t>
      </w:r>
      <w:r w:rsidRPr="00DB2A69">
        <w:rPr>
          <w:rFonts w:cs="Times New Roman"/>
          <w:spacing w:val="-12"/>
          <w:szCs w:val="24"/>
        </w:rPr>
        <w:t xml:space="preserve"> </w:t>
      </w:r>
      <w:r w:rsidRPr="00DB2A69">
        <w:rPr>
          <w:rFonts w:cs="Times New Roman"/>
          <w:szCs w:val="24"/>
        </w:rPr>
        <w:t>dados</w:t>
      </w:r>
      <w:r w:rsidRPr="00DB2A69">
        <w:rPr>
          <w:rFonts w:cs="Times New Roman"/>
          <w:spacing w:val="-10"/>
          <w:szCs w:val="24"/>
        </w:rPr>
        <w:t xml:space="preserve"> </w:t>
      </w:r>
      <w:r w:rsidRPr="00DB2A69">
        <w:rPr>
          <w:rFonts w:cs="Times New Roman"/>
          <w:szCs w:val="24"/>
        </w:rPr>
        <w:t>pessoais.</w:t>
      </w:r>
    </w:p>
    <w:p w14:paraId="5D05115B" w14:textId="77777777" w:rsidR="00AF46A6" w:rsidRPr="00DB2A69" w:rsidRDefault="00AF46A6" w:rsidP="00DB2A69">
      <w:pPr>
        <w:pStyle w:val="PargrafodaLista"/>
        <w:widowControl w:val="0"/>
        <w:numPr>
          <w:ilvl w:val="1"/>
          <w:numId w:val="23"/>
        </w:numPr>
        <w:tabs>
          <w:tab w:val="left" w:pos="634"/>
        </w:tabs>
        <w:autoSpaceDE w:val="0"/>
        <w:autoSpaceDN w:val="0"/>
        <w:spacing w:after="120" w:line="320" w:lineRule="exact"/>
        <w:ind w:right="126" w:firstLine="0"/>
        <w:contextualSpacing w:val="0"/>
        <w:jc w:val="both"/>
        <w:rPr>
          <w:rFonts w:cs="Times New Roman"/>
          <w:szCs w:val="24"/>
        </w:rPr>
      </w:pPr>
      <w:r w:rsidRPr="00DB2A69">
        <w:rPr>
          <w:rFonts w:cs="Times New Roman"/>
          <w:spacing w:val="-2"/>
          <w:szCs w:val="24"/>
        </w:rPr>
        <w:t>Sem</w:t>
      </w:r>
      <w:r w:rsidRPr="00DB2A69">
        <w:rPr>
          <w:rFonts w:cs="Times New Roman"/>
          <w:spacing w:val="-11"/>
          <w:szCs w:val="24"/>
        </w:rPr>
        <w:t xml:space="preserve"> </w:t>
      </w:r>
      <w:r w:rsidRPr="00DB2A69">
        <w:rPr>
          <w:rFonts w:cs="Times New Roman"/>
          <w:spacing w:val="-2"/>
          <w:szCs w:val="24"/>
        </w:rPr>
        <w:t>prejuízo</w:t>
      </w:r>
      <w:r w:rsidRPr="00DB2A69">
        <w:rPr>
          <w:rFonts w:cs="Times New Roman"/>
          <w:spacing w:val="-10"/>
          <w:szCs w:val="24"/>
        </w:rPr>
        <w:t xml:space="preserve"> </w:t>
      </w:r>
      <w:r w:rsidRPr="00DB2A69">
        <w:rPr>
          <w:rFonts w:cs="Times New Roman"/>
          <w:spacing w:val="-2"/>
          <w:szCs w:val="24"/>
        </w:rPr>
        <w:t>de</w:t>
      </w:r>
      <w:r w:rsidRPr="00DB2A69">
        <w:rPr>
          <w:rFonts w:cs="Times New Roman"/>
          <w:spacing w:val="-11"/>
          <w:szCs w:val="24"/>
        </w:rPr>
        <w:t xml:space="preserve"> </w:t>
      </w:r>
      <w:r w:rsidRPr="00DB2A69">
        <w:rPr>
          <w:rFonts w:cs="Times New Roman"/>
          <w:spacing w:val="-2"/>
          <w:szCs w:val="24"/>
        </w:rPr>
        <w:t>observância</w:t>
      </w:r>
      <w:r w:rsidRPr="00DB2A69">
        <w:rPr>
          <w:rFonts w:cs="Times New Roman"/>
          <w:spacing w:val="-11"/>
          <w:szCs w:val="24"/>
        </w:rPr>
        <w:t xml:space="preserve"> </w:t>
      </w:r>
      <w:r w:rsidRPr="00DB2A69">
        <w:rPr>
          <w:rFonts w:cs="Times New Roman"/>
          <w:spacing w:val="-2"/>
          <w:szCs w:val="24"/>
        </w:rPr>
        <w:t>às</w:t>
      </w:r>
      <w:r w:rsidRPr="00DB2A69">
        <w:rPr>
          <w:rFonts w:cs="Times New Roman"/>
          <w:spacing w:val="-10"/>
          <w:szCs w:val="24"/>
        </w:rPr>
        <w:t xml:space="preserve"> </w:t>
      </w:r>
      <w:r w:rsidRPr="00DB2A69">
        <w:rPr>
          <w:rFonts w:cs="Times New Roman"/>
          <w:spacing w:val="-2"/>
          <w:szCs w:val="24"/>
        </w:rPr>
        <w:t>demais</w:t>
      </w:r>
      <w:r w:rsidRPr="00DB2A69">
        <w:rPr>
          <w:rFonts w:cs="Times New Roman"/>
          <w:spacing w:val="-11"/>
          <w:szCs w:val="24"/>
        </w:rPr>
        <w:t xml:space="preserve"> </w:t>
      </w:r>
      <w:r w:rsidRPr="00DB2A69">
        <w:rPr>
          <w:rFonts w:cs="Times New Roman"/>
          <w:spacing w:val="-2"/>
          <w:szCs w:val="24"/>
        </w:rPr>
        <w:t>disposições</w:t>
      </w:r>
      <w:r w:rsidRPr="00DB2A69">
        <w:rPr>
          <w:rFonts w:cs="Times New Roman"/>
          <w:spacing w:val="-10"/>
          <w:szCs w:val="24"/>
        </w:rPr>
        <w:t xml:space="preserve"> </w:t>
      </w:r>
      <w:r w:rsidRPr="00DB2A69">
        <w:rPr>
          <w:rFonts w:cs="Times New Roman"/>
          <w:spacing w:val="-1"/>
          <w:szCs w:val="24"/>
        </w:rPr>
        <w:t>da</w:t>
      </w:r>
      <w:r w:rsidRPr="00DB2A69">
        <w:rPr>
          <w:rFonts w:cs="Times New Roman"/>
          <w:spacing w:val="-11"/>
          <w:szCs w:val="24"/>
        </w:rPr>
        <w:t xml:space="preserve"> </w:t>
      </w:r>
      <w:r w:rsidRPr="00DB2A69">
        <w:rPr>
          <w:rFonts w:cs="Times New Roman"/>
          <w:spacing w:val="-1"/>
          <w:szCs w:val="24"/>
        </w:rPr>
        <w:t>Lei</w:t>
      </w:r>
      <w:r w:rsidRPr="00DB2A69">
        <w:rPr>
          <w:rFonts w:cs="Times New Roman"/>
          <w:spacing w:val="-10"/>
          <w:szCs w:val="24"/>
        </w:rPr>
        <w:t xml:space="preserve"> </w:t>
      </w:r>
      <w:r w:rsidRPr="00DB2A69">
        <w:rPr>
          <w:rFonts w:cs="Times New Roman"/>
          <w:spacing w:val="-1"/>
          <w:szCs w:val="24"/>
        </w:rPr>
        <w:t>nº</w:t>
      </w:r>
      <w:r w:rsidRPr="00DB2A69">
        <w:rPr>
          <w:rFonts w:cs="Times New Roman"/>
          <w:spacing w:val="-10"/>
          <w:szCs w:val="24"/>
        </w:rPr>
        <w:t xml:space="preserve"> </w:t>
      </w:r>
      <w:r w:rsidRPr="00DB2A69">
        <w:rPr>
          <w:rFonts w:cs="Times New Roman"/>
          <w:spacing w:val="-1"/>
          <w:szCs w:val="24"/>
        </w:rPr>
        <w:t>12.527,</w:t>
      </w:r>
      <w:r w:rsidRPr="00DB2A69">
        <w:rPr>
          <w:rFonts w:cs="Times New Roman"/>
          <w:spacing w:val="-11"/>
          <w:szCs w:val="24"/>
        </w:rPr>
        <w:t xml:space="preserve"> </w:t>
      </w:r>
      <w:r w:rsidRPr="00DB2A69">
        <w:rPr>
          <w:rFonts w:cs="Times New Roman"/>
          <w:spacing w:val="-1"/>
          <w:szCs w:val="24"/>
        </w:rPr>
        <w:t>de</w:t>
      </w:r>
      <w:r w:rsidRPr="00DB2A69">
        <w:rPr>
          <w:rFonts w:cs="Times New Roman"/>
          <w:spacing w:val="-11"/>
          <w:szCs w:val="24"/>
        </w:rPr>
        <w:t xml:space="preserve"> </w:t>
      </w:r>
      <w:r w:rsidRPr="00DB2A69">
        <w:rPr>
          <w:rFonts w:cs="Times New Roman"/>
          <w:spacing w:val="-1"/>
          <w:szCs w:val="24"/>
        </w:rPr>
        <w:t>18</w:t>
      </w:r>
      <w:r w:rsidRPr="00DB2A69">
        <w:rPr>
          <w:rFonts w:cs="Times New Roman"/>
          <w:spacing w:val="-12"/>
          <w:szCs w:val="24"/>
        </w:rPr>
        <w:t xml:space="preserve"> </w:t>
      </w:r>
      <w:r w:rsidRPr="00DB2A69">
        <w:rPr>
          <w:rFonts w:cs="Times New Roman"/>
          <w:spacing w:val="-1"/>
          <w:szCs w:val="24"/>
        </w:rPr>
        <w:t>de</w:t>
      </w:r>
      <w:r w:rsidRPr="00DB2A69">
        <w:rPr>
          <w:rFonts w:cs="Times New Roman"/>
          <w:spacing w:val="-14"/>
          <w:szCs w:val="24"/>
        </w:rPr>
        <w:t xml:space="preserve"> </w:t>
      </w:r>
      <w:r w:rsidRPr="00DB2A69">
        <w:rPr>
          <w:rFonts w:cs="Times New Roman"/>
          <w:spacing w:val="-1"/>
          <w:szCs w:val="24"/>
        </w:rPr>
        <w:t>novembro</w:t>
      </w:r>
      <w:r w:rsidRPr="00DB2A69">
        <w:rPr>
          <w:rFonts w:cs="Times New Roman"/>
          <w:spacing w:val="-12"/>
          <w:szCs w:val="24"/>
        </w:rPr>
        <w:t xml:space="preserve"> </w:t>
      </w:r>
      <w:r w:rsidRPr="00DB2A69">
        <w:rPr>
          <w:rFonts w:cs="Times New Roman"/>
          <w:spacing w:val="-1"/>
          <w:szCs w:val="24"/>
        </w:rPr>
        <w:t>de</w:t>
      </w:r>
      <w:r w:rsidRPr="00DB2A69">
        <w:rPr>
          <w:rFonts w:cs="Times New Roman"/>
          <w:spacing w:val="-58"/>
          <w:szCs w:val="24"/>
        </w:rPr>
        <w:t xml:space="preserve"> </w:t>
      </w:r>
      <w:r w:rsidRPr="00DB2A69">
        <w:rPr>
          <w:rFonts w:cs="Times New Roman"/>
          <w:szCs w:val="24"/>
        </w:rPr>
        <w:t>2011, a Lei de Acesso à Informação (LAI), as informações produzidas ou custodiadas por este</w:t>
      </w:r>
      <w:r w:rsidRPr="00DB2A69">
        <w:rPr>
          <w:rFonts w:cs="Times New Roman"/>
          <w:spacing w:val="-57"/>
          <w:szCs w:val="24"/>
        </w:rPr>
        <w:t xml:space="preserve"> </w:t>
      </w:r>
      <w:r w:rsidRPr="00DB2A69">
        <w:rPr>
          <w:rFonts w:cs="Times New Roman"/>
          <w:szCs w:val="24"/>
        </w:rPr>
        <w:t>Tribunal</w:t>
      </w:r>
      <w:r w:rsidRPr="00DB2A69">
        <w:rPr>
          <w:rFonts w:cs="Times New Roman"/>
          <w:spacing w:val="1"/>
          <w:szCs w:val="24"/>
        </w:rPr>
        <w:t xml:space="preserve"> </w:t>
      </w:r>
      <w:r w:rsidRPr="00DB2A69">
        <w:rPr>
          <w:rFonts w:cs="Times New Roman"/>
          <w:szCs w:val="24"/>
        </w:rPr>
        <w:t>devem</w:t>
      </w:r>
      <w:r w:rsidRPr="00DB2A69">
        <w:rPr>
          <w:rFonts w:cs="Times New Roman"/>
          <w:spacing w:val="1"/>
          <w:szCs w:val="24"/>
        </w:rPr>
        <w:t xml:space="preserve"> </w:t>
      </w:r>
      <w:r w:rsidRPr="00DB2A69">
        <w:rPr>
          <w:rFonts w:cs="Times New Roman"/>
          <w:szCs w:val="24"/>
        </w:rPr>
        <w:t>ser</w:t>
      </w:r>
      <w:r w:rsidRPr="00DB2A69">
        <w:rPr>
          <w:rFonts w:cs="Times New Roman"/>
          <w:spacing w:val="1"/>
          <w:szCs w:val="24"/>
        </w:rPr>
        <w:t xml:space="preserve"> </w:t>
      </w:r>
      <w:r w:rsidRPr="00DB2A69">
        <w:rPr>
          <w:rFonts w:cs="Times New Roman"/>
          <w:szCs w:val="24"/>
        </w:rPr>
        <w:t>tratadas</w:t>
      </w:r>
      <w:r w:rsidRPr="00DB2A69">
        <w:rPr>
          <w:rFonts w:cs="Times New Roman"/>
          <w:spacing w:val="1"/>
          <w:szCs w:val="24"/>
        </w:rPr>
        <w:t xml:space="preserve"> </w:t>
      </w:r>
      <w:r w:rsidRPr="00DB2A69">
        <w:rPr>
          <w:rFonts w:cs="Times New Roman"/>
          <w:szCs w:val="24"/>
        </w:rPr>
        <w:t>em</w:t>
      </w:r>
      <w:r w:rsidRPr="00DB2A69">
        <w:rPr>
          <w:rFonts w:cs="Times New Roman"/>
          <w:spacing w:val="1"/>
          <w:szCs w:val="24"/>
        </w:rPr>
        <w:t xml:space="preserve"> </w:t>
      </w:r>
      <w:r w:rsidRPr="00DB2A69">
        <w:rPr>
          <w:rFonts w:cs="Times New Roman"/>
          <w:szCs w:val="24"/>
        </w:rPr>
        <w:t>função</w:t>
      </w:r>
      <w:r w:rsidRPr="00DB2A69">
        <w:rPr>
          <w:rFonts w:cs="Times New Roman"/>
          <w:spacing w:val="1"/>
          <w:szCs w:val="24"/>
        </w:rPr>
        <w:t xml:space="preserve"> </w:t>
      </w:r>
      <w:r w:rsidRPr="00DB2A69">
        <w:rPr>
          <w:rFonts w:cs="Times New Roman"/>
          <w:szCs w:val="24"/>
        </w:rPr>
        <w:t>do</w:t>
      </w:r>
      <w:r w:rsidRPr="00DB2A69">
        <w:rPr>
          <w:rFonts w:cs="Times New Roman"/>
          <w:spacing w:val="1"/>
          <w:szCs w:val="24"/>
        </w:rPr>
        <w:t xml:space="preserve"> </w:t>
      </w:r>
      <w:r w:rsidRPr="00DB2A69">
        <w:rPr>
          <w:rFonts w:cs="Times New Roman"/>
          <w:szCs w:val="24"/>
        </w:rPr>
        <w:t>seu</w:t>
      </w:r>
      <w:r w:rsidRPr="00DB2A69">
        <w:rPr>
          <w:rFonts w:cs="Times New Roman"/>
          <w:spacing w:val="1"/>
          <w:szCs w:val="24"/>
        </w:rPr>
        <w:t xml:space="preserve"> </w:t>
      </w:r>
      <w:r w:rsidRPr="00DB2A69">
        <w:rPr>
          <w:rFonts w:cs="Times New Roman"/>
          <w:szCs w:val="24"/>
        </w:rPr>
        <w:t>grau</w:t>
      </w:r>
      <w:r w:rsidRPr="00DB2A69">
        <w:rPr>
          <w:rFonts w:cs="Times New Roman"/>
          <w:spacing w:val="1"/>
          <w:szCs w:val="24"/>
        </w:rPr>
        <w:t xml:space="preserve"> </w:t>
      </w:r>
      <w:r w:rsidRPr="00DB2A69">
        <w:rPr>
          <w:rFonts w:cs="Times New Roman"/>
          <w:szCs w:val="24"/>
        </w:rPr>
        <w:t>de</w:t>
      </w:r>
      <w:r w:rsidRPr="00DB2A69">
        <w:rPr>
          <w:rFonts w:cs="Times New Roman"/>
          <w:spacing w:val="1"/>
          <w:szCs w:val="24"/>
        </w:rPr>
        <w:t xml:space="preserve"> </w:t>
      </w:r>
      <w:r w:rsidRPr="00DB2A69">
        <w:rPr>
          <w:rFonts w:cs="Times New Roman"/>
          <w:szCs w:val="24"/>
        </w:rPr>
        <w:t>confidencialidade,</w:t>
      </w:r>
      <w:r w:rsidRPr="00DB2A69">
        <w:rPr>
          <w:rFonts w:cs="Times New Roman"/>
          <w:spacing w:val="1"/>
          <w:szCs w:val="24"/>
        </w:rPr>
        <w:t xml:space="preserve"> </w:t>
      </w:r>
      <w:r w:rsidRPr="00DB2A69">
        <w:rPr>
          <w:rFonts w:cs="Times New Roman"/>
          <w:szCs w:val="24"/>
        </w:rPr>
        <w:t>criticidade</w:t>
      </w:r>
      <w:r w:rsidRPr="00DB2A69">
        <w:rPr>
          <w:rFonts w:cs="Times New Roman"/>
          <w:spacing w:val="1"/>
          <w:szCs w:val="24"/>
        </w:rPr>
        <w:t xml:space="preserve"> </w:t>
      </w:r>
      <w:r w:rsidRPr="00DB2A69">
        <w:rPr>
          <w:rFonts w:cs="Times New Roman"/>
          <w:szCs w:val="24"/>
        </w:rPr>
        <w:t>e</w:t>
      </w:r>
      <w:r w:rsidRPr="00DB2A69">
        <w:rPr>
          <w:rFonts w:cs="Times New Roman"/>
          <w:spacing w:val="1"/>
          <w:szCs w:val="24"/>
        </w:rPr>
        <w:t xml:space="preserve"> </w:t>
      </w:r>
      <w:r w:rsidRPr="00DB2A69">
        <w:rPr>
          <w:rFonts w:cs="Times New Roman"/>
          <w:szCs w:val="24"/>
        </w:rPr>
        <w:t>temporalidade, garantindo-se a sua integridade, autenticidade, disponibilidade e a cadeia de</w:t>
      </w:r>
      <w:r w:rsidRPr="00DB2A69">
        <w:rPr>
          <w:rFonts w:cs="Times New Roman"/>
          <w:spacing w:val="1"/>
          <w:szCs w:val="24"/>
        </w:rPr>
        <w:t xml:space="preserve"> </w:t>
      </w:r>
      <w:r w:rsidRPr="00DB2A69">
        <w:rPr>
          <w:rFonts w:cs="Times New Roman"/>
          <w:szCs w:val="24"/>
        </w:rPr>
        <w:t>custódia</w:t>
      </w:r>
      <w:r w:rsidRPr="00DB2A69">
        <w:rPr>
          <w:rFonts w:cs="Times New Roman"/>
          <w:spacing w:val="-12"/>
          <w:szCs w:val="24"/>
        </w:rPr>
        <w:t xml:space="preserve"> </w:t>
      </w:r>
      <w:r w:rsidRPr="00DB2A69">
        <w:rPr>
          <w:rFonts w:cs="Times New Roman"/>
          <w:szCs w:val="24"/>
        </w:rPr>
        <w:t>dos</w:t>
      </w:r>
      <w:r w:rsidRPr="00DB2A69">
        <w:rPr>
          <w:rFonts w:cs="Times New Roman"/>
          <w:spacing w:val="-11"/>
          <w:szCs w:val="24"/>
        </w:rPr>
        <w:t xml:space="preserve"> </w:t>
      </w:r>
      <w:r w:rsidRPr="00DB2A69">
        <w:rPr>
          <w:rFonts w:cs="Times New Roman"/>
          <w:szCs w:val="24"/>
        </w:rPr>
        <w:t>documentos.</w:t>
      </w:r>
    </w:p>
    <w:p w14:paraId="2677AB66" w14:textId="77777777" w:rsidR="00AF46A6" w:rsidRPr="00DB2A69" w:rsidRDefault="00AF46A6" w:rsidP="00DB2A69">
      <w:pPr>
        <w:pStyle w:val="PargrafodaLista"/>
        <w:widowControl w:val="0"/>
        <w:numPr>
          <w:ilvl w:val="1"/>
          <w:numId w:val="23"/>
        </w:numPr>
        <w:tabs>
          <w:tab w:val="left" w:pos="634"/>
        </w:tabs>
        <w:autoSpaceDE w:val="0"/>
        <w:autoSpaceDN w:val="0"/>
        <w:spacing w:after="120" w:line="320" w:lineRule="exact"/>
        <w:ind w:right="123" w:firstLine="0"/>
        <w:contextualSpacing w:val="0"/>
        <w:jc w:val="both"/>
        <w:rPr>
          <w:rFonts w:cs="Times New Roman"/>
          <w:szCs w:val="24"/>
        </w:rPr>
      </w:pPr>
      <w:r w:rsidRPr="00DB2A69">
        <w:rPr>
          <w:rFonts w:cs="Times New Roman"/>
          <w:spacing w:val="-1"/>
          <w:szCs w:val="24"/>
        </w:rPr>
        <w:t>Serão</w:t>
      </w:r>
      <w:r w:rsidRPr="00DB2A69">
        <w:rPr>
          <w:rFonts w:cs="Times New Roman"/>
          <w:spacing w:val="-12"/>
          <w:szCs w:val="24"/>
        </w:rPr>
        <w:t xml:space="preserve"> </w:t>
      </w:r>
      <w:r w:rsidRPr="00DB2A69">
        <w:rPr>
          <w:rFonts w:cs="Times New Roman"/>
          <w:spacing w:val="-1"/>
          <w:szCs w:val="24"/>
        </w:rPr>
        <w:t>protegidas</w:t>
      </w:r>
      <w:r w:rsidRPr="00DB2A69">
        <w:rPr>
          <w:rFonts w:cs="Times New Roman"/>
          <w:spacing w:val="-11"/>
          <w:szCs w:val="24"/>
        </w:rPr>
        <w:t xml:space="preserve"> </w:t>
      </w:r>
      <w:r w:rsidRPr="00DB2A69">
        <w:rPr>
          <w:rFonts w:cs="Times New Roman"/>
          <w:spacing w:val="-1"/>
          <w:szCs w:val="24"/>
        </w:rPr>
        <w:t>quanto</w:t>
      </w:r>
      <w:r w:rsidRPr="00DB2A69">
        <w:rPr>
          <w:rFonts w:cs="Times New Roman"/>
          <w:spacing w:val="-11"/>
          <w:szCs w:val="24"/>
        </w:rPr>
        <w:t xml:space="preserve"> </w:t>
      </w:r>
      <w:r w:rsidRPr="00DB2A69">
        <w:rPr>
          <w:rFonts w:cs="Times New Roman"/>
          <w:spacing w:val="-1"/>
          <w:szCs w:val="24"/>
        </w:rPr>
        <w:t>à</w:t>
      </w:r>
      <w:r w:rsidRPr="00DB2A69">
        <w:rPr>
          <w:rFonts w:cs="Times New Roman"/>
          <w:spacing w:val="-13"/>
          <w:szCs w:val="24"/>
        </w:rPr>
        <w:t xml:space="preserve"> </w:t>
      </w:r>
      <w:r w:rsidRPr="00DB2A69">
        <w:rPr>
          <w:rFonts w:cs="Times New Roman"/>
          <w:spacing w:val="-1"/>
          <w:szCs w:val="24"/>
        </w:rPr>
        <w:t>confidencialidade</w:t>
      </w:r>
      <w:r w:rsidRPr="00DB2A69">
        <w:rPr>
          <w:rFonts w:cs="Times New Roman"/>
          <w:spacing w:val="-14"/>
          <w:szCs w:val="24"/>
        </w:rPr>
        <w:t xml:space="preserve"> </w:t>
      </w:r>
      <w:r w:rsidRPr="00DB2A69">
        <w:rPr>
          <w:rFonts w:cs="Times New Roman"/>
          <w:spacing w:val="-1"/>
          <w:szCs w:val="24"/>
        </w:rPr>
        <w:t>as</w:t>
      </w:r>
      <w:r w:rsidRPr="00DB2A69">
        <w:rPr>
          <w:rFonts w:cs="Times New Roman"/>
          <w:spacing w:val="-13"/>
          <w:szCs w:val="24"/>
        </w:rPr>
        <w:t xml:space="preserve"> </w:t>
      </w:r>
      <w:r w:rsidRPr="00DB2A69">
        <w:rPr>
          <w:rFonts w:cs="Times New Roman"/>
          <w:spacing w:val="-1"/>
          <w:szCs w:val="24"/>
        </w:rPr>
        <w:t>informações</w:t>
      </w:r>
      <w:r w:rsidRPr="00DB2A69">
        <w:rPr>
          <w:rFonts w:cs="Times New Roman"/>
          <w:spacing w:val="-12"/>
          <w:szCs w:val="24"/>
        </w:rPr>
        <w:t xml:space="preserve"> </w:t>
      </w:r>
      <w:r w:rsidRPr="00DB2A69">
        <w:rPr>
          <w:rFonts w:cs="Times New Roman"/>
          <w:spacing w:val="-1"/>
          <w:szCs w:val="24"/>
        </w:rPr>
        <w:t>classificadas</w:t>
      </w:r>
      <w:r w:rsidRPr="00DB2A69">
        <w:rPr>
          <w:rFonts w:cs="Times New Roman"/>
          <w:spacing w:val="-12"/>
          <w:szCs w:val="24"/>
        </w:rPr>
        <w:t xml:space="preserve"> </w:t>
      </w:r>
      <w:r w:rsidRPr="00DB2A69">
        <w:rPr>
          <w:rFonts w:cs="Times New Roman"/>
          <w:spacing w:val="-1"/>
          <w:szCs w:val="24"/>
        </w:rPr>
        <w:t>e</w:t>
      </w:r>
      <w:r w:rsidRPr="00DB2A69">
        <w:rPr>
          <w:rFonts w:cs="Times New Roman"/>
          <w:spacing w:val="-14"/>
          <w:szCs w:val="24"/>
        </w:rPr>
        <w:t xml:space="preserve"> </w:t>
      </w:r>
      <w:r w:rsidRPr="00DB2A69">
        <w:rPr>
          <w:rFonts w:cs="Times New Roman"/>
          <w:spacing w:val="-1"/>
          <w:szCs w:val="24"/>
        </w:rPr>
        <w:t>as</w:t>
      </w:r>
      <w:r w:rsidRPr="00DB2A69">
        <w:rPr>
          <w:rFonts w:cs="Times New Roman"/>
          <w:spacing w:val="-13"/>
          <w:szCs w:val="24"/>
        </w:rPr>
        <w:t xml:space="preserve"> </w:t>
      </w:r>
      <w:r w:rsidRPr="00DB2A69">
        <w:rPr>
          <w:rFonts w:cs="Times New Roman"/>
          <w:spacing w:val="-1"/>
          <w:szCs w:val="24"/>
        </w:rPr>
        <w:t>que</w:t>
      </w:r>
      <w:r w:rsidRPr="00DB2A69">
        <w:rPr>
          <w:rFonts w:cs="Times New Roman"/>
          <w:spacing w:val="-13"/>
          <w:szCs w:val="24"/>
        </w:rPr>
        <w:t xml:space="preserve"> </w:t>
      </w:r>
      <w:r w:rsidRPr="00DB2A69">
        <w:rPr>
          <w:rFonts w:cs="Times New Roman"/>
          <w:spacing w:val="-1"/>
          <w:szCs w:val="24"/>
        </w:rPr>
        <w:t>possuem</w:t>
      </w:r>
      <w:r w:rsidRPr="00DB2A69">
        <w:rPr>
          <w:rFonts w:cs="Times New Roman"/>
          <w:spacing w:val="-58"/>
          <w:szCs w:val="24"/>
        </w:rPr>
        <w:t xml:space="preserve"> </w:t>
      </w:r>
      <w:r w:rsidRPr="00DB2A69">
        <w:rPr>
          <w:rFonts w:cs="Times New Roman"/>
          <w:spacing w:val="-1"/>
          <w:szCs w:val="24"/>
        </w:rPr>
        <w:t>sigilo,</w:t>
      </w:r>
      <w:r w:rsidRPr="00DB2A69">
        <w:rPr>
          <w:rFonts w:cs="Times New Roman"/>
          <w:spacing w:val="-7"/>
          <w:szCs w:val="24"/>
        </w:rPr>
        <w:t xml:space="preserve"> </w:t>
      </w:r>
      <w:r w:rsidRPr="00DB2A69">
        <w:rPr>
          <w:rFonts w:cs="Times New Roman"/>
          <w:spacing w:val="-1"/>
          <w:szCs w:val="24"/>
        </w:rPr>
        <w:t>observando-se</w:t>
      </w:r>
      <w:r w:rsidRPr="00DB2A69">
        <w:rPr>
          <w:rFonts w:cs="Times New Roman"/>
          <w:spacing w:val="-7"/>
          <w:szCs w:val="24"/>
        </w:rPr>
        <w:t xml:space="preserve"> </w:t>
      </w:r>
      <w:r w:rsidRPr="00DB2A69">
        <w:rPr>
          <w:rFonts w:cs="Times New Roman"/>
          <w:spacing w:val="-1"/>
          <w:szCs w:val="24"/>
        </w:rPr>
        <w:t>o</w:t>
      </w:r>
      <w:r w:rsidRPr="00DB2A69">
        <w:rPr>
          <w:rFonts w:cs="Times New Roman"/>
          <w:spacing w:val="-7"/>
          <w:szCs w:val="24"/>
        </w:rPr>
        <w:t xml:space="preserve"> </w:t>
      </w:r>
      <w:r w:rsidRPr="00DB2A69">
        <w:rPr>
          <w:rFonts w:cs="Times New Roman"/>
          <w:spacing w:val="-1"/>
          <w:szCs w:val="24"/>
        </w:rPr>
        <w:t>disposto</w:t>
      </w:r>
      <w:r w:rsidRPr="00DB2A69">
        <w:rPr>
          <w:rFonts w:cs="Times New Roman"/>
          <w:spacing w:val="-7"/>
          <w:szCs w:val="24"/>
        </w:rPr>
        <w:t xml:space="preserve"> </w:t>
      </w:r>
      <w:r w:rsidRPr="00DB2A69">
        <w:rPr>
          <w:rFonts w:cs="Times New Roman"/>
          <w:spacing w:val="-1"/>
          <w:szCs w:val="24"/>
        </w:rPr>
        <w:t>na</w:t>
      </w:r>
      <w:r w:rsidRPr="00DB2A69">
        <w:rPr>
          <w:rFonts w:cs="Times New Roman"/>
          <w:spacing w:val="-7"/>
          <w:szCs w:val="24"/>
        </w:rPr>
        <w:t xml:space="preserve"> </w:t>
      </w:r>
      <w:r w:rsidRPr="00DB2A69">
        <w:rPr>
          <w:rFonts w:cs="Times New Roman"/>
          <w:spacing w:val="-1"/>
          <w:szCs w:val="24"/>
        </w:rPr>
        <w:t>LAI</w:t>
      </w:r>
      <w:r w:rsidRPr="00DB2A69">
        <w:rPr>
          <w:rFonts w:cs="Times New Roman"/>
          <w:spacing w:val="-11"/>
          <w:szCs w:val="24"/>
        </w:rPr>
        <w:t xml:space="preserve"> </w:t>
      </w:r>
      <w:r w:rsidRPr="00DB2A69">
        <w:rPr>
          <w:rFonts w:cs="Times New Roman"/>
          <w:spacing w:val="-1"/>
          <w:szCs w:val="24"/>
        </w:rPr>
        <w:t>e</w:t>
      </w:r>
      <w:r w:rsidRPr="00DB2A69">
        <w:rPr>
          <w:rFonts w:cs="Times New Roman"/>
          <w:spacing w:val="-7"/>
          <w:szCs w:val="24"/>
        </w:rPr>
        <w:t xml:space="preserve"> </w:t>
      </w:r>
      <w:r w:rsidRPr="00DB2A69">
        <w:rPr>
          <w:rFonts w:cs="Times New Roman"/>
          <w:spacing w:val="-1"/>
          <w:szCs w:val="24"/>
        </w:rPr>
        <w:t>na</w:t>
      </w:r>
      <w:r w:rsidRPr="00DB2A69">
        <w:rPr>
          <w:rFonts w:cs="Times New Roman"/>
          <w:spacing w:val="-7"/>
          <w:szCs w:val="24"/>
        </w:rPr>
        <w:t xml:space="preserve"> </w:t>
      </w:r>
      <w:r w:rsidRPr="00DB2A69">
        <w:rPr>
          <w:rFonts w:cs="Times New Roman"/>
          <w:spacing w:val="-1"/>
          <w:szCs w:val="24"/>
        </w:rPr>
        <w:t>LGPD,</w:t>
      </w:r>
      <w:r w:rsidRPr="00DB2A69">
        <w:rPr>
          <w:rFonts w:cs="Times New Roman"/>
          <w:spacing w:val="-7"/>
          <w:szCs w:val="24"/>
        </w:rPr>
        <w:t xml:space="preserve"> </w:t>
      </w:r>
      <w:r w:rsidRPr="00DB2A69">
        <w:rPr>
          <w:rFonts w:cs="Times New Roman"/>
          <w:spacing w:val="-1"/>
          <w:szCs w:val="24"/>
        </w:rPr>
        <w:t>na</w:t>
      </w:r>
      <w:r w:rsidRPr="00DB2A69">
        <w:rPr>
          <w:rFonts w:cs="Times New Roman"/>
          <w:spacing w:val="-7"/>
          <w:szCs w:val="24"/>
        </w:rPr>
        <w:t xml:space="preserve"> </w:t>
      </w:r>
      <w:r w:rsidRPr="00DB2A69">
        <w:rPr>
          <w:rFonts w:cs="Times New Roman"/>
          <w:spacing w:val="-1"/>
          <w:szCs w:val="24"/>
        </w:rPr>
        <w:t>Lei</w:t>
      </w:r>
      <w:r w:rsidRPr="00DB2A69">
        <w:rPr>
          <w:rFonts w:cs="Times New Roman"/>
          <w:spacing w:val="-6"/>
          <w:szCs w:val="24"/>
        </w:rPr>
        <w:t xml:space="preserve"> </w:t>
      </w:r>
      <w:r w:rsidRPr="00DB2A69">
        <w:rPr>
          <w:rFonts w:cs="Times New Roman"/>
          <w:spacing w:val="-1"/>
          <w:szCs w:val="24"/>
        </w:rPr>
        <w:t>nº</w:t>
      </w:r>
      <w:r w:rsidRPr="00DB2A69">
        <w:rPr>
          <w:rFonts w:cs="Times New Roman"/>
          <w:spacing w:val="-7"/>
          <w:szCs w:val="24"/>
        </w:rPr>
        <w:t xml:space="preserve"> </w:t>
      </w:r>
      <w:r w:rsidRPr="00DB2A69">
        <w:rPr>
          <w:rFonts w:cs="Times New Roman"/>
          <w:spacing w:val="-1"/>
          <w:szCs w:val="24"/>
        </w:rPr>
        <w:t>12.965,</w:t>
      </w:r>
      <w:r w:rsidRPr="00DB2A69">
        <w:rPr>
          <w:rFonts w:cs="Times New Roman"/>
          <w:spacing w:val="-9"/>
          <w:szCs w:val="24"/>
        </w:rPr>
        <w:t xml:space="preserve"> </w:t>
      </w:r>
      <w:r w:rsidRPr="00DB2A69">
        <w:rPr>
          <w:rFonts w:cs="Times New Roman"/>
          <w:spacing w:val="-1"/>
          <w:szCs w:val="24"/>
        </w:rPr>
        <w:t>de</w:t>
      </w:r>
      <w:r w:rsidRPr="00DB2A69">
        <w:rPr>
          <w:rFonts w:cs="Times New Roman"/>
          <w:spacing w:val="-9"/>
          <w:szCs w:val="24"/>
        </w:rPr>
        <w:t xml:space="preserve"> </w:t>
      </w:r>
      <w:r w:rsidRPr="00DB2A69">
        <w:rPr>
          <w:rFonts w:cs="Times New Roman"/>
          <w:spacing w:val="-1"/>
          <w:szCs w:val="24"/>
        </w:rPr>
        <w:t>23</w:t>
      </w:r>
      <w:r w:rsidRPr="00DB2A69">
        <w:rPr>
          <w:rFonts w:cs="Times New Roman"/>
          <w:spacing w:val="-9"/>
          <w:szCs w:val="24"/>
        </w:rPr>
        <w:t xml:space="preserve"> </w:t>
      </w:r>
      <w:r w:rsidRPr="00DB2A69">
        <w:rPr>
          <w:rFonts w:cs="Times New Roman"/>
          <w:szCs w:val="24"/>
        </w:rPr>
        <w:t>de</w:t>
      </w:r>
      <w:r w:rsidRPr="00DB2A69">
        <w:rPr>
          <w:rFonts w:cs="Times New Roman"/>
          <w:spacing w:val="-9"/>
          <w:szCs w:val="24"/>
        </w:rPr>
        <w:t xml:space="preserve"> </w:t>
      </w:r>
      <w:r w:rsidRPr="00DB2A69">
        <w:rPr>
          <w:rFonts w:cs="Times New Roman"/>
          <w:szCs w:val="24"/>
        </w:rPr>
        <w:t>abril</w:t>
      </w:r>
      <w:r w:rsidRPr="00DB2A69">
        <w:rPr>
          <w:rFonts w:cs="Times New Roman"/>
          <w:spacing w:val="-8"/>
          <w:szCs w:val="24"/>
        </w:rPr>
        <w:t xml:space="preserve"> </w:t>
      </w:r>
      <w:r w:rsidRPr="00DB2A69">
        <w:rPr>
          <w:rFonts w:cs="Times New Roman"/>
          <w:szCs w:val="24"/>
        </w:rPr>
        <w:t>de</w:t>
      </w:r>
      <w:r w:rsidRPr="00DB2A69">
        <w:rPr>
          <w:rFonts w:cs="Times New Roman"/>
          <w:spacing w:val="-9"/>
          <w:szCs w:val="24"/>
        </w:rPr>
        <w:t xml:space="preserve"> </w:t>
      </w:r>
      <w:r w:rsidRPr="00DB2A69">
        <w:rPr>
          <w:rFonts w:cs="Times New Roman"/>
          <w:szCs w:val="24"/>
        </w:rPr>
        <w:t>2014,</w:t>
      </w:r>
      <w:r w:rsidRPr="00DB2A69">
        <w:rPr>
          <w:rFonts w:cs="Times New Roman"/>
          <w:spacing w:val="-15"/>
          <w:szCs w:val="24"/>
        </w:rPr>
        <w:t xml:space="preserve"> </w:t>
      </w:r>
      <w:r w:rsidRPr="00DB2A69">
        <w:rPr>
          <w:rFonts w:cs="Times New Roman"/>
          <w:szCs w:val="24"/>
        </w:rPr>
        <w:t>na</w:t>
      </w:r>
      <w:r w:rsidRPr="00DB2A69">
        <w:rPr>
          <w:rFonts w:cs="Times New Roman"/>
          <w:spacing w:val="-58"/>
          <w:szCs w:val="24"/>
        </w:rPr>
        <w:t xml:space="preserve"> </w:t>
      </w:r>
      <w:r w:rsidRPr="00DB2A69">
        <w:rPr>
          <w:rFonts w:cs="Times New Roman"/>
          <w:spacing w:val="-3"/>
          <w:szCs w:val="24"/>
        </w:rPr>
        <w:t xml:space="preserve">Resolução CNJ nº 396, de 07 de junho de 2021, na Resolução TSE </w:t>
      </w:r>
      <w:r w:rsidRPr="00DB2A69">
        <w:rPr>
          <w:rFonts w:cs="Times New Roman"/>
          <w:spacing w:val="-2"/>
          <w:szCs w:val="24"/>
        </w:rPr>
        <w:t>nº 23.644, de 1º de junho de</w:t>
      </w:r>
      <w:r w:rsidRPr="00DB2A69">
        <w:rPr>
          <w:rFonts w:cs="Times New Roman"/>
          <w:spacing w:val="-1"/>
          <w:szCs w:val="24"/>
        </w:rPr>
        <w:t xml:space="preserve"> </w:t>
      </w:r>
      <w:r w:rsidRPr="00DB2A69">
        <w:rPr>
          <w:rFonts w:cs="Times New Roman"/>
          <w:spacing w:val="-3"/>
          <w:szCs w:val="24"/>
        </w:rPr>
        <w:t>2021,</w:t>
      </w:r>
      <w:r w:rsidRPr="00DB2A69">
        <w:rPr>
          <w:rFonts w:cs="Times New Roman"/>
          <w:spacing w:val="-11"/>
          <w:szCs w:val="24"/>
        </w:rPr>
        <w:t xml:space="preserve"> </w:t>
      </w:r>
      <w:r w:rsidRPr="00DB2A69">
        <w:rPr>
          <w:rFonts w:cs="Times New Roman"/>
          <w:spacing w:val="-3"/>
          <w:szCs w:val="24"/>
        </w:rPr>
        <w:t>na</w:t>
      </w:r>
      <w:r w:rsidRPr="00DB2A69">
        <w:rPr>
          <w:rFonts w:cs="Times New Roman"/>
          <w:spacing w:val="-11"/>
          <w:szCs w:val="24"/>
        </w:rPr>
        <w:t xml:space="preserve"> </w:t>
      </w:r>
      <w:r w:rsidRPr="00DB2A69">
        <w:rPr>
          <w:rFonts w:cs="Times New Roman"/>
          <w:spacing w:val="-3"/>
          <w:szCs w:val="24"/>
        </w:rPr>
        <w:t>Portaria</w:t>
      </w:r>
      <w:r w:rsidRPr="00DB2A69">
        <w:rPr>
          <w:rFonts w:cs="Times New Roman"/>
          <w:spacing w:val="-11"/>
          <w:szCs w:val="24"/>
        </w:rPr>
        <w:t xml:space="preserve"> </w:t>
      </w:r>
      <w:r w:rsidRPr="00DB2A69">
        <w:rPr>
          <w:rFonts w:cs="Times New Roman"/>
          <w:spacing w:val="-3"/>
          <w:szCs w:val="24"/>
        </w:rPr>
        <w:t>da</w:t>
      </w:r>
      <w:r w:rsidRPr="00DB2A69">
        <w:rPr>
          <w:rFonts w:cs="Times New Roman"/>
          <w:spacing w:val="-12"/>
          <w:szCs w:val="24"/>
        </w:rPr>
        <w:t xml:space="preserve"> </w:t>
      </w:r>
      <w:r w:rsidRPr="00DB2A69">
        <w:rPr>
          <w:rFonts w:cs="Times New Roman"/>
          <w:spacing w:val="-2"/>
          <w:szCs w:val="24"/>
        </w:rPr>
        <w:t>Presidência</w:t>
      </w:r>
      <w:r w:rsidRPr="00DB2A69">
        <w:rPr>
          <w:rFonts w:cs="Times New Roman"/>
          <w:spacing w:val="-13"/>
          <w:szCs w:val="24"/>
        </w:rPr>
        <w:t xml:space="preserve"> </w:t>
      </w:r>
      <w:r w:rsidRPr="00DB2A69">
        <w:rPr>
          <w:rFonts w:cs="Times New Roman"/>
          <w:spacing w:val="-2"/>
          <w:szCs w:val="24"/>
        </w:rPr>
        <w:t>do</w:t>
      </w:r>
      <w:r w:rsidRPr="00DB2A69">
        <w:rPr>
          <w:rFonts w:cs="Times New Roman"/>
          <w:spacing w:val="-12"/>
          <w:szCs w:val="24"/>
        </w:rPr>
        <w:t xml:space="preserve"> </w:t>
      </w:r>
      <w:r w:rsidRPr="00DB2A69">
        <w:rPr>
          <w:rFonts w:cs="Times New Roman"/>
          <w:spacing w:val="-2"/>
          <w:szCs w:val="24"/>
        </w:rPr>
        <w:t>TRE-BA</w:t>
      </w:r>
      <w:r w:rsidRPr="00DB2A69">
        <w:rPr>
          <w:rFonts w:cs="Times New Roman"/>
          <w:spacing w:val="-13"/>
          <w:szCs w:val="24"/>
        </w:rPr>
        <w:t xml:space="preserve"> </w:t>
      </w:r>
      <w:r w:rsidRPr="00DB2A69">
        <w:rPr>
          <w:rFonts w:cs="Times New Roman"/>
          <w:spacing w:val="-2"/>
          <w:szCs w:val="24"/>
        </w:rPr>
        <w:t>nº</w:t>
      </w:r>
      <w:r w:rsidRPr="00DB2A69">
        <w:rPr>
          <w:rFonts w:cs="Times New Roman"/>
          <w:spacing w:val="-12"/>
          <w:szCs w:val="24"/>
        </w:rPr>
        <w:t xml:space="preserve"> </w:t>
      </w:r>
      <w:r w:rsidRPr="00DB2A69">
        <w:rPr>
          <w:rFonts w:cs="Times New Roman"/>
          <w:spacing w:val="-2"/>
          <w:szCs w:val="24"/>
        </w:rPr>
        <w:t>405,</w:t>
      </w:r>
      <w:r w:rsidRPr="00DB2A69">
        <w:rPr>
          <w:rFonts w:cs="Times New Roman"/>
          <w:spacing w:val="-12"/>
          <w:szCs w:val="24"/>
        </w:rPr>
        <w:t xml:space="preserve"> </w:t>
      </w:r>
      <w:r w:rsidRPr="00DB2A69">
        <w:rPr>
          <w:rFonts w:cs="Times New Roman"/>
          <w:spacing w:val="-2"/>
          <w:szCs w:val="24"/>
        </w:rPr>
        <w:t>de</w:t>
      </w:r>
      <w:r w:rsidRPr="00DB2A69">
        <w:rPr>
          <w:rFonts w:cs="Times New Roman"/>
          <w:spacing w:val="-13"/>
          <w:szCs w:val="24"/>
        </w:rPr>
        <w:t xml:space="preserve"> </w:t>
      </w:r>
      <w:r w:rsidRPr="00DB2A69">
        <w:rPr>
          <w:rFonts w:cs="Times New Roman"/>
          <w:spacing w:val="-2"/>
          <w:szCs w:val="24"/>
        </w:rPr>
        <w:t>17</w:t>
      </w:r>
      <w:r w:rsidRPr="00DB2A69">
        <w:rPr>
          <w:rFonts w:cs="Times New Roman"/>
          <w:spacing w:val="-12"/>
          <w:szCs w:val="24"/>
        </w:rPr>
        <w:t xml:space="preserve"> </w:t>
      </w:r>
      <w:r w:rsidRPr="00DB2A69">
        <w:rPr>
          <w:rFonts w:cs="Times New Roman"/>
          <w:spacing w:val="-2"/>
          <w:szCs w:val="24"/>
        </w:rPr>
        <w:t>de</w:t>
      </w:r>
      <w:r w:rsidRPr="00DB2A69">
        <w:rPr>
          <w:rFonts w:cs="Times New Roman"/>
          <w:spacing w:val="-13"/>
          <w:szCs w:val="24"/>
        </w:rPr>
        <w:t xml:space="preserve"> </w:t>
      </w:r>
      <w:r w:rsidRPr="00DB2A69">
        <w:rPr>
          <w:rFonts w:cs="Times New Roman"/>
          <w:spacing w:val="-2"/>
          <w:szCs w:val="24"/>
        </w:rPr>
        <w:t>agosto</w:t>
      </w:r>
      <w:r w:rsidRPr="00DB2A69">
        <w:rPr>
          <w:rFonts w:cs="Times New Roman"/>
          <w:spacing w:val="-12"/>
          <w:szCs w:val="24"/>
        </w:rPr>
        <w:t xml:space="preserve"> </w:t>
      </w:r>
      <w:r w:rsidRPr="00DB2A69">
        <w:rPr>
          <w:rFonts w:cs="Times New Roman"/>
          <w:spacing w:val="-2"/>
          <w:szCs w:val="24"/>
        </w:rPr>
        <w:t>de</w:t>
      </w:r>
      <w:r w:rsidRPr="00DB2A69">
        <w:rPr>
          <w:rFonts w:cs="Times New Roman"/>
          <w:spacing w:val="-13"/>
          <w:szCs w:val="24"/>
        </w:rPr>
        <w:t xml:space="preserve"> </w:t>
      </w:r>
      <w:r w:rsidRPr="00DB2A69">
        <w:rPr>
          <w:rFonts w:cs="Times New Roman"/>
          <w:spacing w:val="-2"/>
          <w:szCs w:val="24"/>
        </w:rPr>
        <w:t>2021</w:t>
      </w:r>
      <w:r w:rsidRPr="00DB2A69">
        <w:rPr>
          <w:rFonts w:cs="Times New Roman"/>
          <w:spacing w:val="-12"/>
          <w:szCs w:val="24"/>
        </w:rPr>
        <w:t xml:space="preserve"> </w:t>
      </w:r>
      <w:r w:rsidRPr="00DB2A69">
        <w:rPr>
          <w:rFonts w:cs="Times New Roman"/>
          <w:spacing w:val="-2"/>
          <w:szCs w:val="24"/>
        </w:rPr>
        <w:t>e,</w:t>
      </w:r>
      <w:r w:rsidRPr="00DB2A69">
        <w:rPr>
          <w:rFonts w:cs="Times New Roman"/>
          <w:spacing w:val="-12"/>
          <w:szCs w:val="24"/>
        </w:rPr>
        <w:t xml:space="preserve"> </w:t>
      </w:r>
      <w:r w:rsidRPr="00DB2A69">
        <w:rPr>
          <w:rFonts w:cs="Times New Roman"/>
          <w:spacing w:val="-2"/>
          <w:szCs w:val="24"/>
        </w:rPr>
        <w:t>subsidiariamente,</w:t>
      </w:r>
      <w:r w:rsidRPr="00DB2A69">
        <w:rPr>
          <w:rFonts w:cs="Times New Roman"/>
          <w:spacing w:val="-58"/>
          <w:szCs w:val="24"/>
        </w:rPr>
        <w:t xml:space="preserve"> </w:t>
      </w:r>
      <w:r w:rsidRPr="00DB2A69">
        <w:rPr>
          <w:rFonts w:cs="Times New Roman"/>
          <w:szCs w:val="24"/>
        </w:rPr>
        <w:t>no Decreto nº 9.637, de 26 de dezembro de 2018, sem prejuízo da observância de outros</w:t>
      </w:r>
      <w:r w:rsidRPr="00DB2A69">
        <w:rPr>
          <w:rFonts w:cs="Times New Roman"/>
          <w:spacing w:val="1"/>
          <w:szCs w:val="24"/>
        </w:rPr>
        <w:t xml:space="preserve"> </w:t>
      </w:r>
      <w:r w:rsidRPr="00DB2A69">
        <w:rPr>
          <w:rFonts w:cs="Times New Roman"/>
          <w:szCs w:val="24"/>
        </w:rPr>
        <w:t>normativos</w:t>
      </w:r>
      <w:r w:rsidRPr="00DB2A69">
        <w:rPr>
          <w:rFonts w:cs="Times New Roman"/>
          <w:spacing w:val="-11"/>
          <w:szCs w:val="24"/>
        </w:rPr>
        <w:t xml:space="preserve"> </w:t>
      </w:r>
      <w:r w:rsidRPr="00DB2A69">
        <w:rPr>
          <w:rFonts w:cs="Times New Roman"/>
          <w:szCs w:val="24"/>
        </w:rPr>
        <w:t>que</w:t>
      </w:r>
      <w:r w:rsidRPr="00DB2A69">
        <w:rPr>
          <w:rFonts w:cs="Times New Roman"/>
          <w:spacing w:val="-12"/>
          <w:szCs w:val="24"/>
        </w:rPr>
        <w:t xml:space="preserve"> </w:t>
      </w:r>
      <w:r w:rsidRPr="00DB2A69">
        <w:rPr>
          <w:rFonts w:cs="Times New Roman"/>
          <w:szCs w:val="24"/>
        </w:rPr>
        <w:t>regem</w:t>
      </w:r>
      <w:r w:rsidRPr="00DB2A69">
        <w:rPr>
          <w:rFonts w:cs="Times New Roman"/>
          <w:spacing w:val="-11"/>
          <w:szCs w:val="24"/>
        </w:rPr>
        <w:t xml:space="preserve"> </w:t>
      </w:r>
      <w:r w:rsidRPr="00DB2A69">
        <w:rPr>
          <w:rFonts w:cs="Times New Roman"/>
          <w:szCs w:val="24"/>
        </w:rPr>
        <w:t>a</w:t>
      </w:r>
      <w:r w:rsidRPr="00DB2A69">
        <w:rPr>
          <w:rFonts w:cs="Times New Roman"/>
          <w:spacing w:val="-12"/>
          <w:szCs w:val="24"/>
        </w:rPr>
        <w:t xml:space="preserve"> </w:t>
      </w:r>
      <w:r w:rsidRPr="00DB2A69">
        <w:rPr>
          <w:rFonts w:cs="Times New Roman"/>
          <w:szCs w:val="24"/>
        </w:rPr>
        <w:t>matéria.</w:t>
      </w:r>
    </w:p>
    <w:p w14:paraId="57F72BA4" w14:textId="77777777" w:rsidR="00AF46A6" w:rsidRPr="00DB2A69" w:rsidRDefault="00AF46A6" w:rsidP="00DB2A69">
      <w:pPr>
        <w:tabs>
          <w:tab w:val="left" w:pos="634"/>
        </w:tabs>
        <w:spacing w:after="120" w:line="320" w:lineRule="exact"/>
        <w:ind w:right="123"/>
        <w:rPr>
          <w:rFonts w:cs="Times New Roman"/>
          <w:szCs w:val="24"/>
        </w:rPr>
      </w:pPr>
    </w:p>
    <w:p w14:paraId="40520646" w14:textId="77777777" w:rsidR="00AF46A6" w:rsidRPr="00DB2A69" w:rsidRDefault="00AF46A6" w:rsidP="00DB2A69">
      <w:pPr>
        <w:pStyle w:val="Ttulo1"/>
        <w:widowControl w:val="0"/>
        <w:numPr>
          <w:ilvl w:val="0"/>
          <w:numId w:val="23"/>
        </w:numPr>
        <w:tabs>
          <w:tab w:val="left" w:pos="483"/>
        </w:tabs>
        <w:autoSpaceDE w:val="0"/>
        <w:autoSpaceDN w:val="0"/>
        <w:spacing w:after="120" w:line="320" w:lineRule="exact"/>
        <w:ind w:left="482" w:hanging="361"/>
        <w:rPr>
          <w:rFonts w:ascii="Times New Roman" w:hAnsi="Times New Roman" w:cs="Times New Roman"/>
          <w:b/>
          <w:szCs w:val="24"/>
        </w:rPr>
      </w:pPr>
      <w:r w:rsidRPr="00DB2A69">
        <w:rPr>
          <w:rFonts w:ascii="Times New Roman" w:hAnsi="Times New Roman" w:cs="Times New Roman"/>
          <w:b/>
          <w:szCs w:val="24"/>
          <w:u w:val="thick"/>
        </w:rPr>
        <w:t>PARTICIPAÇÃO</w:t>
      </w:r>
      <w:r w:rsidRPr="00DB2A69">
        <w:rPr>
          <w:rFonts w:ascii="Times New Roman" w:hAnsi="Times New Roman" w:cs="Times New Roman"/>
          <w:b/>
          <w:spacing w:val="-3"/>
          <w:szCs w:val="24"/>
          <w:u w:val="thick"/>
        </w:rPr>
        <w:t xml:space="preserve"> </w:t>
      </w:r>
      <w:r w:rsidRPr="00DB2A69">
        <w:rPr>
          <w:rFonts w:ascii="Times New Roman" w:hAnsi="Times New Roman" w:cs="Times New Roman"/>
          <w:b/>
          <w:szCs w:val="24"/>
          <w:u w:val="thick"/>
        </w:rPr>
        <w:t>DE</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CONSÓRCIO</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DE</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EMPRESAS</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NA</w:t>
      </w:r>
      <w:r w:rsidRPr="00DB2A69">
        <w:rPr>
          <w:rFonts w:ascii="Times New Roman" w:hAnsi="Times New Roman" w:cs="Times New Roman"/>
          <w:b/>
          <w:spacing w:val="-2"/>
          <w:szCs w:val="24"/>
          <w:u w:val="thick"/>
        </w:rPr>
        <w:t xml:space="preserve"> </w:t>
      </w:r>
      <w:r w:rsidRPr="00DB2A69">
        <w:rPr>
          <w:rFonts w:ascii="Times New Roman" w:hAnsi="Times New Roman" w:cs="Times New Roman"/>
          <w:b/>
          <w:szCs w:val="24"/>
          <w:u w:val="thick"/>
        </w:rPr>
        <w:t>LICITAÇÃO</w:t>
      </w:r>
    </w:p>
    <w:p w14:paraId="25C78126" w14:textId="77777777" w:rsidR="00AF46A6" w:rsidRPr="00DB2A69" w:rsidRDefault="00AF46A6" w:rsidP="00DB2A69">
      <w:pPr>
        <w:pStyle w:val="PargrafodaLista"/>
        <w:widowControl w:val="0"/>
        <w:numPr>
          <w:ilvl w:val="1"/>
          <w:numId w:val="23"/>
        </w:numPr>
        <w:tabs>
          <w:tab w:val="left" w:pos="643"/>
        </w:tabs>
        <w:autoSpaceDE w:val="0"/>
        <w:autoSpaceDN w:val="0"/>
        <w:spacing w:after="120" w:line="320" w:lineRule="exact"/>
        <w:ind w:right="127" w:firstLine="0"/>
        <w:contextualSpacing w:val="0"/>
        <w:jc w:val="both"/>
        <w:rPr>
          <w:rFonts w:cs="Times New Roman"/>
          <w:szCs w:val="24"/>
        </w:rPr>
      </w:pPr>
      <w:r w:rsidRPr="00DB2A69">
        <w:rPr>
          <w:rFonts w:cs="Times New Roman"/>
          <w:spacing w:val="-2"/>
          <w:szCs w:val="24"/>
        </w:rPr>
        <w:t>Não</w:t>
      </w:r>
      <w:r w:rsidRPr="00DB2A69">
        <w:rPr>
          <w:rFonts w:cs="Times New Roman"/>
          <w:spacing w:val="-10"/>
          <w:szCs w:val="24"/>
        </w:rPr>
        <w:t xml:space="preserve"> </w:t>
      </w:r>
      <w:r w:rsidRPr="00DB2A69">
        <w:rPr>
          <w:rFonts w:cs="Times New Roman"/>
          <w:spacing w:val="-2"/>
          <w:szCs w:val="24"/>
        </w:rPr>
        <w:t>será</w:t>
      </w:r>
      <w:r w:rsidRPr="00DB2A69">
        <w:rPr>
          <w:rFonts w:cs="Times New Roman"/>
          <w:spacing w:val="-12"/>
          <w:szCs w:val="24"/>
        </w:rPr>
        <w:t xml:space="preserve"> </w:t>
      </w:r>
      <w:r w:rsidRPr="00DB2A69">
        <w:rPr>
          <w:rFonts w:cs="Times New Roman"/>
          <w:spacing w:val="-2"/>
          <w:szCs w:val="24"/>
        </w:rPr>
        <w:t>admitida</w:t>
      </w:r>
      <w:r w:rsidRPr="00DB2A69">
        <w:rPr>
          <w:rFonts w:cs="Times New Roman"/>
          <w:spacing w:val="-11"/>
          <w:szCs w:val="24"/>
        </w:rPr>
        <w:t xml:space="preserve"> </w:t>
      </w:r>
      <w:r w:rsidRPr="00DB2A69">
        <w:rPr>
          <w:rFonts w:cs="Times New Roman"/>
          <w:spacing w:val="-2"/>
          <w:szCs w:val="24"/>
        </w:rPr>
        <w:t>a</w:t>
      </w:r>
      <w:r w:rsidRPr="00DB2A69">
        <w:rPr>
          <w:rFonts w:cs="Times New Roman"/>
          <w:spacing w:val="-58"/>
          <w:szCs w:val="24"/>
        </w:rPr>
        <w:t xml:space="preserve"> </w:t>
      </w:r>
      <w:r w:rsidRPr="00DB2A69">
        <w:rPr>
          <w:rFonts w:cs="Times New Roman"/>
          <w:szCs w:val="24"/>
        </w:rPr>
        <w:t>participação de consórcio na licitação, uma vez que o objeto a ser contratado não abrange</w:t>
      </w:r>
      <w:r w:rsidRPr="00DB2A69">
        <w:rPr>
          <w:rFonts w:cs="Times New Roman"/>
          <w:spacing w:val="1"/>
          <w:szCs w:val="24"/>
        </w:rPr>
        <w:t xml:space="preserve"> </w:t>
      </w:r>
      <w:r w:rsidRPr="00DB2A69">
        <w:rPr>
          <w:rFonts w:cs="Times New Roman"/>
          <w:szCs w:val="24"/>
        </w:rPr>
        <w:t>complexidade</w:t>
      </w:r>
      <w:r w:rsidRPr="00DB2A69">
        <w:rPr>
          <w:rFonts w:cs="Times New Roman"/>
          <w:spacing w:val="1"/>
          <w:szCs w:val="24"/>
        </w:rPr>
        <w:t xml:space="preserve"> </w:t>
      </w:r>
      <w:r w:rsidRPr="00DB2A69">
        <w:rPr>
          <w:rFonts w:cs="Times New Roman"/>
          <w:szCs w:val="24"/>
        </w:rPr>
        <w:t>técnica</w:t>
      </w:r>
      <w:r w:rsidRPr="00DB2A69">
        <w:rPr>
          <w:rFonts w:cs="Times New Roman"/>
          <w:spacing w:val="1"/>
          <w:szCs w:val="24"/>
        </w:rPr>
        <w:t xml:space="preserve"> </w:t>
      </w:r>
      <w:r w:rsidRPr="00DB2A69">
        <w:rPr>
          <w:rFonts w:cs="Times New Roman"/>
          <w:szCs w:val="24"/>
        </w:rPr>
        <w:t>e/ou</w:t>
      </w:r>
      <w:r w:rsidRPr="00DB2A69">
        <w:rPr>
          <w:rFonts w:cs="Times New Roman"/>
          <w:spacing w:val="1"/>
          <w:szCs w:val="24"/>
        </w:rPr>
        <w:t xml:space="preserve"> </w:t>
      </w:r>
      <w:r w:rsidRPr="00DB2A69">
        <w:rPr>
          <w:rFonts w:cs="Times New Roman"/>
          <w:szCs w:val="24"/>
        </w:rPr>
        <w:t>não</w:t>
      </w:r>
      <w:r w:rsidRPr="00DB2A69">
        <w:rPr>
          <w:rFonts w:cs="Times New Roman"/>
          <w:spacing w:val="1"/>
          <w:szCs w:val="24"/>
        </w:rPr>
        <w:t xml:space="preserve"> </w:t>
      </w:r>
      <w:r w:rsidRPr="00DB2A69">
        <w:rPr>
          <w:rFonts w:cs="Times New Roman"/>
          <w:szCs w:val="24"/>
        </w:rPr>
        <w:t>demanda</w:t>
      </w:r>
      <w:r w:rsidRPr="00DB2A69">
        <w:rPr>
          <w:rFonts w:cs="Times New Roman"/>
          <w:spacing w:val="1"/>
          <w:szCs w:val="24"/>
        </w:rPr>
        <w:t xml:space="preserve"> </w:t>
      </w:r>
      <w:r w:rsidRPr="00DB2A69">
        <w:rPr>
          <w:rFonts w:cs="Times New Roman"/>
          <w:szCs w:val="24"/>
        </w:rPr>
        <w:t>grande</w:t>
      </w:r>
      <w:r w:rsidRPr="00DB2A69">
        <w:rPr>
          <w:rFonts w:cs="Times New Roman"/>
          <w:spacing w:val="1"/>
          <w:szCs w:val="24"/>
        </w:rPr>
        <w:t xml:space="preserve"> </w:t>
      </w:r>
      <w:r w:rsidRPr="00DB2A69">
        <w:rPr>
          <w:rFonts w:cs="Times New Roman"/>
          <w:szCs w:val="24"/>
        </w:rPr>
        <w:t>capacidade</w:t>
      </w:r>
      <w:r w:rsidRPr="00DB2A69">
        <w:rPr>
          <w:rFonts w:cs="Times New Roman"/>
          <w:spacing w:val="1"/>
          <w:szCs w:val="24"/>
        </w:rPr>
        <w:t xml:space="preserve"> </w:t>
      </w:r>
      <w:r w:rsidRPr="00DB2A69">
        <w:rPr>
          <w:rFonts w:cs="Times New Roman"/>
          <w:szCs w:val="24"/>
        </w:rPr>
        <w:t>econômica</w:t>
      </w:r>
      <w:r w:rsidRPr="00DB2A69">
        <w:rPr>
          <w:rFonts w:cs="Times New Roman"/>
          <w:spacing w:val="1"/>
          <w:szCs w:val="24"/>
        </w:rPr>
        <w:t xml:space="preserve"> </w:t>
      </w:r>
      <w:r w:rsidRPr="00DB2A69">
        <w:rPr>
          <w:rFonts w:cs="Times New Roman"/>
          <w:szCs w:val="24"/>
        </w:rPr>
        <w:t>para</w:t>
      </w:r>
      <w:r w:rsidRPr="00DB2A69">
        <w:rPr>
          <w:rFonts w:cs="Times New Roman"/>
          <w:spacing w:val="1"/>
          <w:szCs w:val="24"/>
        </w:rPr>
        <w:t xml:space="preserve"> </w:t>
      </w:r>
      <w:r w:rsidRPr="00DB2A69">
        <w:rPr>
          <w:rFonts w:cs="Times New Roman"/>
          <w:szCs w:val="24"/>
        </w:rPr>
        <w:t>sua</w:t>
      </w:r>
      <w:r w:rsidRPr="00DB2A69">
        <w:rPr>
          <w:rFonts w:cs="Times New Roman"/>
          <w:spacing w:val="1"/>
          <w:szCs w:val="24"/>
        </w:rPr>
        <w:t xml:space="preserve"> </w:t>
      </w:r>
      <w:r w:rsidRPr="00DB2A69">
        <w:rPr>
          <w:rFonts w:cs="Times New Roman"/>
          <w:spacing w:val="-1"/>
          <w:szCs w:val="24"/>
        </w:rPr>
        <w:t>execução/fornecimento,</w:t>
      </w:r>
      <w:r w:rsidRPr="00DB2A69">
        <w:rPr>
          <w:rFonts w:cs="Times New Roman"/>
          <w:spacing w:val="-9"/>
          <w:szCs w:val="24"/>
        </w:rPr>
        <w:t xml:space="preserve"> </w:t>
      </w:r>
      <w:r w:rsidRPr="00DB2A69">
        <w:rPr>
          <w:rFonts w:cs="Times New Roman"/>
          <w:spacing w:val="-1"/>
          <w:szCs w:val="24"/>
        </w:rPr>
        <w:t>que</w:t>
      </w:r>
      <w:r w:rsidRPr="00DB2A69">
        <w:rPr>
          <w:rFonts w:cs="Times New Roman"/>
          <w:spacing w:val="-9"/>
          <w:szCs w:val="24"/>
        </w:rPr>
        <w:t xml:space="preserve"> </w:t>
      </w:r>
      <w:r w:rsidRPr="00DB2A69">
        <w:rPr>
          <w:rFonts w:cs="Times New Roman"/>
          <w:spacing w:val="-1"/>
          <w:szCs w:val="24"/>
        </w:rPr>
        <w:t>possa</w:t>
      </w:r>
      <w:r w:rsidRPr="00DB2A69">
        <w:rPr>
          <w:rFonts w:cs="Times New Roman"/>
          <w:spacing w:val="-9"/>
          <w:szCs w:val="24"/>
        </w:rPr>
        <w:t xml:space="preserve"> </w:t>
      </w:r>
      <w:r w:rsidRPr="00DB2A69">
        <w:rPr>
          <w:rFonts w:cs="Times New Roman"/>
          <w:spacing w:val="-1"/>
          <w:szCs w:val="24"/>
        </w:rPr>
        <w:t>justificar</w:t>
      </w:r>
      <w:r w:rsidRPr="00DB2A69">
        <w:rPr>
          <w:rFonts w:cs="Times New Roman"/>
          <w:spacing w:val="-9"/>
          <w:szCs w:val="24"/>
        </w:rPr>
        <w:t xml:space="preserve"> </w:t>
      </w:r>
      <w:r w:rsidRPr="00DB2A69">
        <w:rPr>
          <w:rFonts w:cs="Times New Roman"/>
          <w:spacing w:val="-1"/>
          <w:szCs w:val="24"/>
        </w:rPr>
        <w:t>a</w:t>
      </w:r>
      <w:r w:rsidRPr="00DB2A69">
        <w:rPr>
          <w:rFonts w:cs="Times New Roman"/>
          <w:spacing w:val="-9"/>
          <w:szCs w:val="24"/>
        </w:rPr>
        <w:t xml:space="preserve"> </w:t>
      </w:r>
      <w:r w:rsidRPr="00DB2A69">
        <w:rPr>
          <w:rFonts w:cs="Times New Roman"/>
          <w:spacing w:val="-1"/>
          <w:szCs w:val="24"/>
        </w:rPr>
        <w:t>participação</w:t>
      </w:r>
      <w:r w:rsidRPr="00DB2A69">
        <w:rPr>
          <w:rFonts w:cs="Times New Roman"/>
          <w:spacing w:val="-9"/>
          <w:szCs w:val="24"/>
        </w:rPr>
        <w:t xml:space="preserve"> </w:t>
      </w:r>
      <w:r w:rsidRPr="00DB2A69">
        <w:rPr>
          <w:rFonts w:cs="Times New Roman"/>
          <w:spacing w:val="-1"/>
          <w:szCs w:val="24"/>
        </w:rPr>
        <w:t>de</w:t>
      </w:r>
      <w:r w:rsidRPr="00DB2A69">
        <w:rPr>
          <w:rFonts w:cs="Times New Roman"/>
          <w:spacing w:val="-9"/>
          <w:szCs w:val="24"/>
        </w:rPr>
        <w:t xml:space="preserve"> </w:t>
      </w:r>
      <w:r w:rsidRPr="00DB2A69">
        <w:rPr>
          <w:rFonts w:cs="Times New Roman"/>
          <w:spacing w:val="-1"/>
          <w:szCs w:val="24"/>
        </w:rPr>
        <w:t>consórcio.</w:t>
      </w:r>
      <w:r w:rsidRPr="00DB2A69">
        <w:rPr>
          <w:rFonts w:cs="Times New Roman"/>
          <w:spacing w:val="-9"/>
          <w:szCs w:val="24"/>
        </w:rPr>
        <w:t xml:space="preserve"> </w:t>
      </w:r>
      <w:r w:rsidRPr="00DB2A69">
        <w:rPr>
          <w:rFonts w:cs="Times New Roman"/>
          <w:spacing w:val="-1"/>
          <w:szCs w:val="24"/>
        </w:rPr>
        <w:t>Além</w:t>
      </w:r>
      <w:r w:rsidRPr="00DB2A69">
        <w:rPr>
          <w:rFonts w:cs="Times New Roman"/>
          <w:spacing w:val="-9"/>
          <w:szCs w:val="24"/>
        </w:rPr>
        <w:t xml:space="preserve"> </w:t>
      </w:r>
      <w:r w:rsidRPr="00DB2A69">
        <w:rPr>
          <w:rFonts w:cs="Times New Roman"/>
          <w:szCs w:val="24"/>
        </w:rPr>
        <w:t>disso,</w:t>
      </w:r>
      <w:r w:rsidRPr="00DB2A69">
        <w:rPr>
          <w:rFonts w:cs="Times New Roman"/>
          <w:spacing w:val="-9"/>
          <w:szCs w:val="24"/>
        </w:rPr>
        <w:t xml:space="preserve"> </w:t>
      </w:r>
      <w:r w:rsidRPr="00DB2A69">
        <w:rPr>
          <w:rFonts w:cs="Times New Roman"/>
          <w:szCs w:val="24"/>
        </w:rPr>
        <w:t>o</w:t>
      </w:r>
      <w:r w:rsidRPr="00DB2A69">
        <w:rPr>
          <w:rFonts w:cs="Times New Roman"/>
          <w:spacing w:val="-8"/>
          <w:szCs w:val="24"/>
        </w:rPr>
        <w:t xml:space="preserve"> </w:t>
      </w:r>
      <w:r w:rsidRPr="00DB2A69">
        <w:rPr>
          <w:rFonts w:cs="Times New Roman"/>
          <w:szCs w:val="24"/>
        </w:rPr>
        <w:t>mercado</w:t>
      </w:r>
      <w:r w:rsidRPr="00DB2A69">
        <w:rPr>
          <w:rFonts w:cs="Times New Roman"/>
          <w:spacing w:val="-58"/>
          <w:szCs w:val="24"/>
        </w:rPr>
        <w:t xml:space="preserve"> </w:t>
      </w:r>
      <w:r w:rsidRPr="00DB2A69">
        <w:rPr>
          <w:rFonts w:cs="Times New Roman"/>
          <w:szCs w:val="24"/>
        </w:rPr>
        <w:t>dispõe</w:t>
      </w:r>
      <w:r w:rsidRPr="00DB2A69">
        <w:rPr>
          <w:rFonts w:cs="Times New Roman"/>
          <w:spacing w:val="36"/>
          <w:szCs w:val="24"/>
        </w:rPr>
        <w:t xml:space="preserve"> </w:t>
      </w:r>
      <w:r w:rsidRPr="00DB2A69">
        <w:rPr>
          <w:rFonts w:cs="Times New Roman"/>
          <w:szCs w:val="24"/>
        </w:rPr>
        <w:t>de</w:t>
      </w:r>
      <w:r w:rsidRPr="00DB2A69">
        <w:rPr>
          <w:rFonts w:cs="Times New Roman"/>
          <w:spacing w:val="14"/>
          <w:szCs w:val="24"/>
        </w:rPr>
        <w:t xml:space="preserve"> </w:t>
      </w:r>
      <w:r w:rsidRPr="00DB2A69">
        <w:rPr>
          <w:rFonts w:cs="Times New Roman"/>
          <w:szCs w:val="24"/>
        </w:rPr>
        <w:t>várias</w:t>
      </w:r>
      <w:r w:rsidRPr="00DB2A69">
        <w:rPr>
          <w:rFonts w:cs="Times New Roman"/>
          <w:spacing w:val="17"/>
          <w:szCs w:val="24"/>
        </w:rPr>
        <w:t xml:space="preserve"> </w:t>
      </w:r>
      <w:r w:rsidRPr="00DB2A69">
        <w:rPr>
          <w:rFonts w:cs="Times New Roman"/>
          <w:szCs w:val="24"/>
        </w:rPr>
        <w:t>empresas</w:t>
      </w:r>
      <w:r w:rsidRPr="00DB2A69">
        <w:rPr>
          <w:rFonts w:cs="Times New Roman"/>
          <w:spacing w:val="16"/>
          <w:szCs w:val="24"/>
        </w:rPr>
        <w:t xml:space="preserve"> </w:t>
      </w:r>
      <w:r w:rsidRPr="00DB2A69">
        <w:rPr>
          <w:rFonts w:cs="Times New Roman"/>
          <w:szCs w:val="24"/>
        </w:rPr>
        <w:t>aptas</w:t>
      </w:r>
      <w:r w:rsidRPr="00DB2A69">
        <w:rPr>
          <w:rFonts w:cs="Times New Roman"/>
          <w:spacing w:val="17"/>
          <w:szCs w:val="24"/>
        </w:rPr>
        <w:t xml:space="preserve"> </w:t>
      </w:r>
      <w:r w:rsidRPr="00DB2A69">
        <w:rPr>
          <w:rFonts w:cs="Times New Roman"/>
          <w:szCs w:val="24"/>
        </w:rPr>
        <w:t>a,</w:t>
      </w:r>
      <w:r w:rsidRPr="00DB2A69">
        <w:rPr>
          <w:rFonts w:cs="Times New Roman"/>
          <w:spacing w:val="16"/>
          <w:szCs w:val="24"/>
        </w:rPr>
        <w:t xml:space="preserve"> </w:t>
      </w:r>
      <w:r w:rsidRPr="00DB2A69">
        <w:rPr>
          <w:rFonts w:cs="Times New Roman"/>
          <w:szCs w:val="24"/>
        </w:rPr>
        <w:t>por</w:t>
      </w:r>
      <w:r w:rsidRPr="00DB2A69">
        <w:rPr>
          <w:rFonts w:cs="Times New Roman"/>
          <w:spacing w:val="15"/>
          <w:szCs w:val="24"/>
        </w:rPr>
        <w:t xml:space="preserve"> </w:t>
      </w:r>
      <w:r w:rsidRPr="00DB2A69">
        <w:rPr>
          <w:rFonts w:cs="Times New Roman"/>
          <w:szCs w:val="24"/>
        </w:rPr>
        <w:t>si</w:t>
      </w:r>
      <w:r w:rsidRPr="00DB2A69">
        <w:rPr>
          <w:rFonts w:cs="Times New Roman"/>
          <w:spacing w:val="17"/>
          <w:szCs w:val="24"/>
        </w:rPr>
        <w:t xml:space="preserve"> </w:t>
      </w:r>
      <w:r w:rsidRPr="00DB2A69">
        <w:rPr>
          <w:rFonts w:cs="Times New Roman"/>
          <w:szCs w:val="24"/>
        </w:rPr>
        <w:t>só</w:t>
      </w:r>
      <w:r w:rsidRPr="00DB2A69">
        <w:rPr>
          <w:rFonts w:cs="Times New Roman"/>
          <w:spacing w:val="15"/>
          <w:szCs w:val="24"/>
        </w:rPr>
        <w:t xml:space="preserve"> </w:t>
      </w:r>
      <w:r w:rsidRPr="00DB2A69">
        <w:rPr>
          <w:rFonts w:cs="Times New Roman"/>
          <w:szCs w:val="24"/>
        </w:rPr>
        <w:t>cumprirem</w:t>
      </w:r>
      <w:r w:rsidRPr="00DB2A69">
        <w:rPr>
          <w:rFonts w:cs="Times New Roman"/>
          <w:spacing w:val="17"/>
          <w:szCs w:val="24"/>
        </w:rPr>
        <w:t xml:space="preserve"> </w:t>
      </w:r>
      <w:r w:rsidRPr="00DB2A69">
        <w:rPr>
          <w:rFonts w:cs="Times New Roman"/>
          <w:szCs w:val="24"/>
        </w:rPr>
        <w:t>as</w:t>
      </w:r>
      <w:r w:rsidRPr="00DB2A69">
        <w:rPr>
          <w:rFonts w:cs="Times New Roman"/>
          <w:spacing w:val="16"/>
          <w:szCs w:val="24"/>
        </w:rPr>
        <w:t xml:space="preserve"> </w:t>
      </w:r>
      <w:r w:rsidRPr="00DB2A69">
        <w:rPr>
          <w:rFonts w:cs="Times New Roman"/>
          <w:szCs w:val="24"/>
        </w:rPr>
        <w:t>obrigações</w:t>
      </w:r>
      <w:r w:rsidRPr="00DB2A69">
        <w:rPr>
          <w:rFonts w:cs="Times New Roman"/>
          <w:spacing w:val="17"/>
          <w:szCs w:val="24"/>
        </w:rPr>
        <w:t xml:space="preserve"> </w:t>
      </w:r>
      <w:r w:rsidRPr="00DB2A69">
        <w:rPr>
          <w:rFonts w:cs="Times New Roman"/>
          <w:szCs w:val="24"/>
        </w:rPr>
        <w:t>do</w:t>
      </w:r>
      <w:r w:rsidRPr="00DB2A69">
        <w:rPr>
          <w:rFonts w:cs="Times New Roman"/>
          <w:spacing w:val="16"/>
          <w:szCs w:val="24"/>
        </w:rPr>
        <w:t xml:space="preserve"> </w:t>
      </w:r>
      <w:r w:rsidRPr="00DB2A69">
        <w:rPr>
          <w:rFonts w:cs="Times New Roman"/>
          <w:szCs w:val="24"/>
        </w:rPr>
        <w:t>contrato.</w:t>
      </w:r>
      <w:r w:rsidRPr="00DB2A69">
        <w:rPr>
          <w:rFonts w:cs="Times New Roman"/>
          <w:spacing w:val="14"/>
          <w:szCs w:val="24"/>
        </w:rPr>
        <w:t xml:space="preserve"> </w:t>
      </w:r>
      <w:r w:rsidRPr="00DB2A69">
        <w:rPr>
          <w:rFonts w:cs="Times New Roman"/>
          <w:szCs w:val="24"/>
        </w:rPr>
        <w:t>No</w:t>
      </w:r>
      <w:r w:rsidRPr="00DB2A69">
        <w:rPr>
          <w:rFonts w:cs="Times New Roman"/>
          <w:spacing w:val="14"/>
          <w:szCs w:val="24"/>
        </w:rPr>
        <w:t xml:space="preserve"> </w:t>
      </w:r>
      <w:r w:rsidRPr="00DB2A69">
        <w:rPr>
          <w:rFonts w:cs="Times New Roman"/>
          <w:szCs w:val="24"/>
        </w:rPr>
        <w:t>ramo licitado</w:t>
      </w:r>
      <w:r w:rsidRPr="00DB2A69">
        <w:rPr>
          <w:rFonts w:cs="Times New Roman"/>
          <w:spacing w:val="1"/>
          <w:szCs w:val="24"/>
        </w:rPr>
        <w:t xml:space="preserve"> </w:t>
      </w:r>
      <w:r w:rsidRPr="00DB2A69">
        <w:rPr>
          <w:rFonts w:cs="Times New Roman"/>
          <w:szCs w:val="24"/>
        </w:rPr>
        <w:t>é</w:t>
      </w:r>
      <w:r w:rsidRPr="00DB2A69">
        <w:rPr>
          <w:rFonts w:cs="Times New Roman"/>
          <w:spacing w:val="1"/>
          <w:szCs w:val="24"/>
        </w:rPr>
        <w:t xml:space="preserve"> </w:t>
      </w:r>
      <w:r w:rsidRPr="00DB2A69">
        <w:rPr>
          <w:rFonts w:cs="Times New Roman"/>
          <w:szCs w:val="24"/>
        </w:rPr>
        <w:t>comum</w:t>
      </w:r>
      <w:r w:rsidRPr="00DB2A69">
        <w:rPr>
          <w:rFonts w:cs="Times New Roman"/>
          <w:spacing w:val="1"/>
          <w:szCs w:val="24"/>
        </w:rPr>
        <w:t xml:space="preserve"> </w:t>
      </w:r>
      <w:r w:rsidRPr="00DB2A69">
        <w:rPr>
          <w:rFonts w:cs="Times New Roman"/>
          <w:szCs w:val="24"/>
        </w:rPr>
        <w:t>a</w:t>
      </w:r>
      <w:r w:rsidRPr="00DB2A69">
        <w:rPr>
          <w:rFonts w:cs="Times New Roman"/>
          <w:spacing w:val="1"/>
          <w:szCs w:val="24"/>
        </w:rPr>
        <w:t xml:space="preserve"> </w:t>
      </w:r>
      <w:r w:rsidRPr="00DB2A69">
        <w:rPr>
          <w:rFonts w:cs="Times New Roman"/>
          <w:szCs w:val="24"/>
        </w:rPr>
        <w:t>participação</w:t>
      </w:r>
      <w:r w:rsidRPr="00DB2A69">
        <w:rPr>
          <w:rFonts w:cs="Times New Roman"/>
          <w:spacing w:val="1"/>
          <w:szCs w:val="24"/>
        </w:rPr>
        <w:t xml:space="preserve"> </w:t>
      </w:r>
      <w:r w:rsidRPr="00DB2A69">
        <w:rPr>
          <w:rFonts w:cs="Times New Roman"/>
          <w:szCs w:val="24"/>
        </w:rPr>
        <w:t>de</w:t>
      </w:r>
      <w:r w:rsidRPr="00DB2A69">
        <w:rPr>
          <w:rFonts w:cs="Times New Roman"/>
          <w:spacing w:val="1"/>
          <w:szCs w:val="24"/>
        </w:rPr>
        <w:t xml:space="preserve"> </w:t>
      </w:r>
      <w:r w:rsidRPr="00DB2A69">
        <w:rPr>
          <w:rFonts w:cs="Times New Roman"/>
          <w:szCs w:val="24"/>
        </w:rPr>
        <w:t>empresas</w:t>
      </w:r>
      <w:r w:rsidRPr="00DB2A69">
        <w:rPr>
          <w:rFonts w:cs="Times New Roman"/>
          <w:spacing w:val="1"/>
          <w:szCs w:val="24"/>
        </w:rPr>
        <w:t xml:space="preserve"> </w:t>
      </w:r>
      <w:r w:rsidRPr="00DB2A69">
        <w:rPr>
          <w:rFonts w:cs="Times New Roman"/>
          <w:szCs w:val="24"/>
        </w:rPr>
        <w:t>de</w:t>
      </w:r>
      <w:r w:rsidRPr="00DB2A69">
        <w:rPr>
          <w:rFonts w:cs="Times New Roman"/>
          <w:spacing w:val="1"/>
          <w:szCs w:val="24"/>
        </w:rPr>
        <w:t xml:space="preserve"> </w:t>
      </w:r>
      <w:r w:rsidRPr="00DB2A69">
        <w:rPr>
          <w:rFonts w:cs="Times New Roman"/>
          <w:szCs w:val="24"/>
        </w:rPr>
        <w:t>pequeno</w:t>
      </w:r>
      <w:r w:rsidRPr="00DB2A69">
        <w:rPr>
          <w:rFonts w:cs="Times New Roman"/>
          <w:spacing w:val="1"/>
          <w:szCs w:val="24"/>
        </w:rPr>
        <w:t xml:space="preserve"> </w:t>
      </w:r>
      <w:r w:rsidRPr="00DB2A69">
        <w:rPr>
          <w:rFonts w:cs="Times New Roman"/>
          <w:szCs w:val="24"/>
        </w:rPr>
        <w:t>e</w:t>
      </w:r>
      <w:r w:rsidRPr="00DB2A69">
        <w:rPr>
          <w:rFonts w:cs="Times New Roman"/>
          <w:spacing w:val="1"/>
          <w:szCs w:val="24"/>
        </w:rPr>
        <w:t xml:space="preserve"> </w:t>
      </w:r>
      <w:r w:rsidRPr="00DB2A69">
        <w:rPr>
          <w:rFonts w:cs="Times New Roman"/>
          <w:szCs w:val="24"/>
        </w:rPr>
        <w:t>médio</w:t>
      </w:r>
      <w:r w:rsidRPr="00DB2A69">
        <w:rPr>
          <w:rFonts w:cs="Times New Roman"/>
          <w:spacing w:val="1"/>
          <w:szCs w:val="24"/>
        </w:rPr>
        <w:t xml:space="preserve"> </w:t>
      </w:r>
      <w:r w:rsidRPr="00DB2A69">
        <w:rPr>
          <w:rFonts w:cs="Times New Roman"/>
          <w:szCs w:val="24"/>
        </w:rPr>
        <w:t>porte</w:t>
      </w:r>
      <w:r w:rsidRPr="00DB2A69">
        <w:rPr>
          <w:rFonts w:cs="Times New Roman"/>
          <w:spacing w:val="1"/>
          <w:szCs w:val="24"/>
        </w:rPr>
        <w:t xml:space="preserve"> </w:t>
      </w:r>
      <w:r w:rsidRPr="00DB2A69">
        <w:rPr>
          <w:rFonts w:cs="Times New Roman"/>
          <w:szCs w:val="24"/>
        </w:rPr>
        <w:t>que</w:t>
      </w:r>
      <w:r w:rsidRPr="00DB2A69">
        <w:rPr>
          <w:rFonts w:cs="Times New Roman"/>
          <w:spacing w:val="1"/>
          <w:szCs w:val="24"/>
        </w:rPr>
        <w:t xml:space="preserve"> </w:t>
      </w:r>
      <w:r w:rsidRPr="00DB2A69">
        <w:rPr>
          <w:rFonts w:cs="Times New Roman"/>
          <w:szCs w:val="24"/>
        </w:rPr>
        <w:t>reúnem,</w:t>
      </w:r>
      <w:r w:rsidRPr="00DB2A69">
        <w:rPr>
          <w:rFonts w:cs="Times New Roman"/>
          <w:spacing w:val="1"/>
          <w:szCs w:val="24"/>
        </w:rPr>
        <w:t xml:space="preserve"> </w:t>
      </w:r>
      <w:r w:rsidRPr="00DB2A69">
        <w:rPr>
          <w:rFonts w:cs="Times New Roman"/>
          <w:spacing w:val="-1"/>
          <w:szCs w:val="24"/>
        </w:rPr>
        <w:t xml:space="preserve">individualmente, condições suficientes para cumprimento do contrato. </w:t>
      </w:r>
      <w:r w:rsidRPr="00DB2A69">
        <w:rPr>
          <w:rFonts w:cs="Times New Roman"/>
          <w:szCs w:val="24"/>
        </w:rPr>
        <w:t>A ausência de consórcio</w:t>
      </w:r>
      <w:r w:rsidRPr="00DB2A69">
        <w:rPr>
          <w:rFonts w:cs="Times New Roman"/>
          <w:spacing w:val="-57"/>
          <w:szCs w:val="24"/>
        </w:rPr>
        <w:t xml:space="preserve"> </w:t>
      </w:r>
      <w:r w:rsidRPr="00DB2A69">
        <w:rPr>
          <w:rFonts w:cs="Times New Roman"/>
          <w:spacing w:val="-4"/>
          <w:szCs w:val="24"/>
        </w:rPr>
        <w:t>não</w:t>
      </w:r>
      <w:r w:rsidRPr="00DB2A69">
        <w:rPr>
          <w:rFonts w:cs="Times New Roman"/>
          <w:spacing w:val="-10"/>
          <w:szCs w:val="24"/>
        </w:rPr>
        <w:t xml:space="preserve"> </w:t>
      </w:r>
      <w:r w:rsidRPr="00DB2A69">
        <w:rPr>
          <w:rFonts w:cs="Times New Roman"/>
          <w:spacing w:val="-4"/>
          <w:szCs w:val="24"/>
        </w:rPr>
        <w:t>trará</w:t>
      </w:r>
      <w:r w:rsidRPr="00DB2A69">
        <w:rPr>
          <w:rFonts w:cs="Times New Roman"/>
          <w:spacing w:val="-10"/>
          <w:szCs w:val="24"/>
        </w:rPr>
        <w:t xml:space="preserve"> </w:t>
      </w:r>
      <w:r w:rsidRPr="00DB2A69">
        <w:rPr>
          <w:rFonts w:cs="Times New Roman"/>
          <w:spacing w:val="-4"/>
          <w:szCs w:val="24"/>
        </w:rPr>
        <w:t>prejuízos</w:t>
      </w:r>
      <w:r w:rsidRPr="00DB2A69">
        <w:rPr>
          <w:rFonts w:cs="Times New Roman"/>
          <w:spacing w:val="-9"/>
          <w:szCs w:val="24"/>
        </w:rPr>
        <w:t xml:space="preserve"> </w:t>
      </w:r>
      <w:r w:rsidRPr="00DB2A69">
        <w:rPr>
          <w:rFonts w:cs="Times New Roman"/>
          <w:spacing w:val="-4"/>
          <w:szCs w:val="24"/>
        </w:rPr>
        <w:t>à</w:t>
      </w:r>
      <w:r w:rsidRPr="00DB2A69">
        <w:rPr>
          <w:rFonts w:cs="Times New Roman"/>
          <w:spacing w:val="-10"/>
          <w:szCs w:val="24"/>
        </w:rPr>
        <w:t xml:space="preserve"> </w:t>
      </w:r>
      <w:r w:rsidRPr="00DB2A69">
        <w:rPr>
          <w:rFonts w:cs="Times New Roman"/>
          <w:spacing w:val="-4"/>
          <w:szCs w:val="24"/>
        </w:rPr>
        <w:t>competitividade,</w:t>
      </w:r>
      <w:r w:rsidRPr="00DB2A69">
        <w:rPr>
          <w:rFonts w:cs="Times New Roman"/>
          <w:spacing w:val="-11"/>
          <w:szCs w:val="24"/>
        </w:rPr>
        <w:t xml:space="preserve"> </w:t>
      </w:r>
      <w:r w:rsidRPr="00DB2A69">
        <w:rPr>
          <w:rFonts w:cs="Times New Roman"/>
          <w:spacing w:val="-4"/>
          <w:szCs w:val="24"/>
        </w:rPr>
        <w:t>pois</w:t>
      </w:r>
      <w:r w:rsidRPr="00DB2A69">
        <w:rPr>
          <w:rFonts w:cs="Times New Roman"/>
          <w:spacing w:val="-11"/>
          <w:szCs w:val="24"/>
        </w:rPr>
        <w:t xml:space="preserve"> </w:t>
      </w:r>
      <w:r w:rsidRPr="00DB2A69">
        <w:rPr>
          <w:rFonts w:cs="Times New Roman"/>
          <w:spacing w:val="-3"/>
          <w:szCs w:val="24"/>
        </w:rPr>
        <w:t>há</w:t>
      </w:r>
      <w:r w:rsidRPr="00DB2A69">
        <w:rPr>
          <w:rFonts w:cs="Times New Roman"/>
          <w:spacing w:val="-11"/>
          <w:szCs w:val="24"/>
        </w:rPr>
        <w:t xml:space="preserve"> </w:t>
      </w:r>
      <w:r w:rsidRPr="00DB2A69">
        <w:rPr>
          <w:rFonts w:cs="Times New Roman"/>
          <w:spacing w:val="-3"/>
          <w:szCs w:val="24"/>
        </w:rPr>
        <w:t>um</w:t>
      </w:r>
      <w:r w:rsidRPr="00DB2A69">
        <w:rPr>
          <w:rFonts w:cs="Times New Roman"/>
          <w:spacing w:val="-11"/>
          <w:szCs w:val="24"/>
        </w:rPr>
        <w:t xml:space="preserve"> </w:t>
      </w:r>
      <w:r w:rsidRPr="00DB2A69">
        <w:rPr>
          <w:rFonts w:cs="Times New Roman"/>
          <w:spacing w:val="-3"/>
          <w:szCs w:val="24"/>
        </w:rPr>
        <w:t>universo</w:t>
      </w:r>
      <w:r w:rsidRPr="00DB2A69">
        <w:rPr>
          <w:rFonts w:cs="Times New Roman"/>
          <w:spacing w:val="-11"/>
          <w:szCs w:val="24"/>
        </w:rPr>
        <w:t xml:space="preserve"> </w:t>
      </w:r>
      <w:r w:rsidRPr="00DB2A69">
        <w:rPr>
          <w:rFonts w:cs="Times New Roman"/>
          <w:spacing w:val="-3"/>
          <w:szCs w:val="24"/>
        </w:rPr>
        <w:t>de</w:t>
      </w:r>
      <w:r w:rsidRPr="00DB2A69">
        <w:rPr>
          <w:rFonts w:cs="Times New Roman"/>
          <w:spacing w:val="-12"/>
          <w:szCs w:val="24"/>
        </w:rPr>
        <w:t xml:space="preserve"> </w:t>
      </w:r>
      <w:r w:rsidRPr="00DB2A69">
        <w:rPr>
          <w:rFonts w:cs="Times New Roman"/>
          <w:spacing w:val="-3"/>
          <w:szCs w:val="24"/>
        </w:rPr>
        <w:t>possíveis</w:t>
      </w:r>
      <w:r w:rsidRPr="00DB2A69">
        <w:rPr>
          <w:rFonts w:cs="Times New Roman"/>
          <w:spacing w:val="-11"/>
          <w:szCs w:val="24"/>
        </w:rPr>
        <w:t xml:space="preserve"> </w:t>
      </w:r>
      <w:r w:rsidRPr="00DB2A69">
        <w:rPr>
          <w:rFonts w:cs="Times New Roman"/>
          <w:spacing w:val="-3"/>
          <w:szCs w:val="24"/>
        </w:rPr>
        <w:t>empresas</w:t>
      </w:r>
      <w:r w:rsidRPr="00DB2A69">
        <w:rPr>
          <w:rFonts w:cs="Times New Roman"/>
          <w:spacing w:val="-11"/>
          <w:szCs w:val="24"/>
        </w:rPr>
        <w:t xml:space="preserve"> </w:t>
      </w:r>
      <w:r w:rsidRPr="00DB2A69">
        <w:rPr>
          <w:rFonts w:cs="Times New Roman"/>
          <w:spacing w:val="-3"/>
          <w:szCs w:val="24"/>
        </w:rPr>
        <w:t>individuais</w:t>
      </w:r>
      <w:r w:rsidRPr="00DB2A69">
        <w:rPr>
          <w:rFonts w:cs="Times New Roman"/>
          <w:spacing w:val="-11"/>
          <w:szCs w:val="24"/>
        </w:rPr>
        <w:t xml:space="preserve"> </w:t>
      </w:r>
      <w:r w:rsidRPr="00DB2A69">
        <w:rPr>
          <w:rFonts w:cs="Times New Roman"/>
          <w:spacing w:val="-3"/>
          <w:szCs w:val="24"/>
        </w:rPr>
        <w:t>aptas</w:t>
      </w:r>
      <w:r w:rsidRPr="00DB2A69">
        <w:rPr>
          <w:rFonts w:cs="Times New Roman"/>
          <w:spacing w:val="-57"/>
          <w:szCs w:val="24"/>
        </w:rPr>
        <w:t xml:space="preserve"> </w:t>
      </w:r>
      <w:r w:rsidRPr="00DB2A69">
        <w:rPr>
          <w:rFonts w:cs="Times New Roman"/>
          <w:szCs w:val="24"/>
        </w:rPr>
        <w:t>a</w:t>
      </w:r>
      <w:r w:rsidRPr="00DB2A69">
        <w:rPr>
          <w:rFonts w:cs="Times New Roman"/>
          <w:spacing w:val="-12"/>
          <w:szCs w:val="24"/>
        </w:rPr>
        <w:t xml:space="preserve"> </w:t>
      </w:r>
      <w:r w:rsidRPr="00DB2A69">
        <w:rPr>
          <w:rFonts w:cs="Times New Roman"/>
          <w:szCs w:val="24"/>
        </w:rPr>
        <w:t>cumprirem</w:t>
      </w:r>
      <w:r w:rsidRPr="00DB2A69">
        <w:rPr>
          <w:rFonts w:cs="Times New Roman"/>
          <w:spacing w:val="-11"/>
          <w:szCs w:val="24"/>
        </w:rPr>
        <w:t xml:space="preserve"> </w:t>
      </w:r>
      <w:r w:rsidRPr="00DB2A69">
        <w:rPr>
          <w:rFonts w:cs="Times New Roman"/>
          <w:szCs w:val="24"/>
        </w:rPr>
        <w:t>o</w:t>
      </w:r>
      <w:r w:rsidRPr="00DB2A69">
        <w:rPr>
          <w:rFonts w:cs="Times New Roman"/>
          <w:spacing w:val="-10"/>
          <w:szCs w:val="24"/>
        </w:rPr>
        <w:t xml:space="preserve"> </w:t>
      </w:r>
      <w:r w:rsidRPr="00DB2A69">
        <w:rPr>
          <w:rFonts w:cs="Times New Roman"/>
          <w:szCs w:val="24"/>
        </w:rPr>
        <w:t>contrato.</w:t>
      </w:r>
    </w:p>
    <w:p w14:paraId="71B260D9" w14:textId="77777777" w:rsidR="00AF46A6" w:rsidRPr="00DB2A69" w:rsidRDefault="00AF46A6" w:rsidP="00DB2A69">
      <w:pPr>
        <w:spacing w:after="120" w:line="320" w:lineRule="exact"/>
        <w:jc w:val="both"/>
        <w:rPr>
          <w:rFonts w:cs="Times New Roman"/>
          <w:szCs w:val="24"/>
        </w:rPr>
        <w:sectPr w:rsidR="00AF46A6" w:rsidRPr="00DB2A69" w:rsidSect="008A159C">
          <w:pgSz w:w="11910" w:h="16840"/>
          <w:pgMar w:top="1701" w:right="1134" w:bottom="1134" w:left="1701" w:header="721" w:footer="0" w:gutter="0"/>
          <w:cols w:space="720"/>
        </w:sectPr>
      </w:pPr>
    </w:p>
    <w:p w14:paraId="633A6110" w14:textId="77777777" w:rsidR="00DB2A69" w:rsidRDefault="00AF46A6" w:rsidP="00DB2A69">
      <w:pPr>
        <w:tabs>
          <w:tab w:val="left" w:pos="6946"/>
          <w:tab w:val="left" w:pos="7513"/>
        </w:tabs>
        <w:spacing w:before="90" w:line="491" w:lineRule="auto"/>
        <w:ind w:right="-1" w:hanging="1"/>
        <w:jc w:val="center"/>
        <w:rPr>
          <w:b/>
          <w:spacing w:val="1"/>
        </w:rPr>
      </w:pPr>
      <w:r>
        <w:rPr>
          <w:b/>
        </w:rPr>
        <w:lastRenderedPageBreak/>
        <w:t>ANEXO A</w:t>
      </w:r>
    </w:p>
    <w:p w14:paraId="51AA82F2" w14:textId="77777777" w:rsidR="00AF46A6" w:rsidRPr="00DB2A69" w:rsidRDefault="00DB2A69" w:rsidP="00DB2A69">
      <w:pPr>
        <w:tabs>
          <w:tab w:val="left" w:pos="6946"/>
          <w:tab w:val="left" w:pos="7513"/>
        </w:tabs>
        <w:spacing w:before="90" w:line="491" w:lineRule="auto"/>
        <w:ind w:right="-1" w:hanging="1"/>
        <w:jc w:val="center"/>
        <w:rPr>
          <w:rFonts w:cs="Times New Roman"/>
          <w:b/>
          <w:szCs w:val="24"/>
        </w:rPr>
      </w:pPr>
      <w:r w:rsidRPr="00DB2A69">
        <w:rPr>
          <w:rFonts w:cs="Times New Roman"/>
          <w:b/>
          <w:spacing w:val="-1"/>
          <w:szCs w:val="24"/>
        </w:rPr>
        <w:t>ESPECIFICAÇÕES</w:t>
      </w:r>
    </w:p>
    <w:tbl>
      <w:tblPr>
        <w:tblW w:w="10500" w:type="dxa"/>
        <w:tblInd w:w="-611" w:type="dxa"/>
        <w:tblLayout w:type="fixed"/>
        <w:tblLook w:val="0000" w:firstRow="0" w:lastRow="0" w:firstColumn="0" w:lastColumn="0" w:noHBand="0" w:noVBand="0"/>
      </w:tblPr>
      <w:tblGrid>
        <w:gridCol w:w="658"/>
        <w:gridCol w:w="1195"/>
        <w:gridCol w:w="4820"/>
        <w:gridCol w:w="992"/>
        <w:gridCol w:w="1418"/>
        <w:gridCol w:w="1417"/>
      </w:tblGrid>
      <w:tr w:rsidR="00AF46A6" w:rsidRPr="00DB2A69" w14:paraId="13EC7228" w14:textId="77777777" w:rsidTr="007550D8">
        <w:trPr>
          <w:trHeight w:val="262"/>
          <w:tblHeader/>
        </w:trPr>
        <w:tc>
          <w:tcPr>
            <w:tcW w:w="658" w:type="dxa"/>
            <w:tcBorders>
              <w:top w:val="single" w:sz="4" w:space="0" w:color="000000"/>
              <w:left w:val="single" w:sz="4" w:space="0" w:color="000000"/>
              <w:bottom w:val="single" w:sz="4" w:space="0" w:color="000000"/>
            </w:tcBorders>
            <w:shd w:val="clear" w:color="auto" w:fill="auto"/>
          </w:tcPr>
          <w:p w14:paraId="156E597B" w14:textId="77777777" w:rsidR="00AF46A6" w:rsidRPr="00DB2A69" w:rsidRDefault="00AF46A6" w:rsidP="008A159C">
            <w:pPr>
              <w:ind w:left="-94" w:right="-108"/>
              <w:jc w:val="center"/>
              <w:rPr>
                <w:rFonts w:cs="Times New Roman"/>
                <w:szCs w:val="24"/>
              </w:rPr>
            </w:pPr>
            <w:r w:rsidRPr="00DB2A69">
              <w:rPr>
                <w:rFonts w:cs="Times New Roman"/>
                <w:b/>
                <w:szCs w:val="24"/>
              </w:rPr>
              <w:t>ITEM</w:t>
            </w:r>
          </w:p>
        </w:tc>
        <w:tc>
          <w:tcPr>
            <w:tcW w:w="1195" w:type="dxa"/>
            <w:tcBorders>
              <w:top w:val="single" w:sz="4" w:space="0" w:color="000000"/>
              <w:left w:val="single" w:sz="4" w:space="0" w:color="000000"/>
              <w:bottom w:val="single" w:sz="4" w:space="0" w:color="000000"/>
            </w:tcBorders>
            <w:shd w:val="clear" w:color="auto" w:fill="auto"/>
          </w:tcPr>
          <w:p w14:paraId="456B75D0" w14:textId="77777777" w:rsidR="00AF46A6" w:rsidRPr="00DB2A69" w:rsidRDefault="00AF46A6" w:rsidP="008A159C">
            <w:pPr>
              <w:ind w:left="-94" w:right="-94"/>
              <w:jc w:val="center"/>
              <w:rPr>
                <w:rFonts w:cs="Times New Roman"/>
                <w:szCs w:val="24"/>
              </w:rPr>
            </w:pPr>
            <w:r w:rsidRPr="00DB2A69">
              <w:rPr>
                <w:rFonts w:cs="Times New Roman"/>
                <w:b/>
                <w:szCs w:val="24"/>
              </w:rPr>
              <w:t>CATMAT</w:t>
            </w:r>
          </w:p>
        </w:tc>
        <w:tc>
          <w:tcPr>
            <w:tcW w:w="4820" w:type="dxa"/>
            <w:tcBorders>
              <w:top w:val="single" w:sz="4" w:space="0" w:color="000000"/>
              <w:left w:val="single" w:sz="4" w:space="0" w:color="000000"/>
              <w:bottom w:val="single" w:sz="4" w:space="0" w:color="000000"/>
            </w:tcBorders>
            <w:shd w:val="clear" w:color="auto" w:fill="auto"/>
          </w:tcPr>
          <w:p w14:paraId="469373E5" w14:textId="77777777" w:rsidR="00AF46A6" w:rsidRPr="00DB2A69" w:rsidRDefault="00AF46A6" w:rsidP="008A159C">
            <w:pPr>
              <w:ind w:left="-94" w:right="-94"/>
              <w:jc w:val="center"/>
              <w:rPr>
                <w:rFonts w:cs="Times New Roman"/>
                <w:szCs w:val="24"/>
              </w:rPr>
            </w:pPr>
            <w:r w:rsidRPr="00DB2A69">
              <w:rPr>
                <w:rFonts w:cs="Times New Roman"/>
                <w:b/>
                <w:szCs w:val="24"/>
              </w:rPr>
              <w:t>ESPECIFICAÇÃO/</w:t>
            </w:r>
          </w:p>
          <w:p w14:paraId="21D1EF09" w14:textId="77777777" w:rsidR="00AF46A6" w:rsidRPr="00DB2A69" w:rsidRDefault="00AF46A6" w:rsidP="008A159C">
            <w:pPr>
              <w:ind w:left="-94" w:right="-94"/>
              <w:jc w:val="center"/>
              <w:rPr>
                <w:rFonts w:cs="Times New Roman"/>
                <w:szCs w:val="24"/>
              </w:rPr>
            </w:pPr>
            <w:r w:rsidRPr="00DB2A69">
              <w:rPr>
                <w:rFonts w:cs="Times New Roman"/>
                <w:b/>
                <w:szCs w:val="24"/>
              </w:rPr>
              <w:t>EMBALAGEM</w:t>
            </w:r>
          </w:p>
        </w:tc>
        <w:tc>
          <w:tcPr>
            <w:tcW w:w="992" w:type="dxa"/>
            <w:tcBorders>
              <w:top w:val="single" w:sz="4" w:space="0" w:color="000000"/>
              <w:left w:val="single" w:sz="4" w:space="0" w:color="000000"/>
              <w:bottom w:val="single" w:sz="4" w:space="0" w:color="000000"/>
            </w:tcBorders>
            <w:shd w:val="clear" w:color="auto" w:fill="auto"/>
          </w:tcPr>
          <w:p w14:paraId="0DCBF3C1" w14:textId="77777777" w:rsidR="00AF46A6" w:rsidRPr="00DB2A69" w:rsidRDefault="00AF46A6" w:rsidP="008A159C">
            <w:pPr>
              <w:ind w:left="-108" w:right="-108"/>
              <w:jc w:val="center"/>
              <w:rPr>
                <w:rFonts w:cs="Times New Roman"/>
                <w:szCs w:val="24"/>
              </w:rPr>
            </w:pPr>
            <w:r w:rsidRPr="00DB2A69">
              <w:rPr>
                <w:rFonts w:cs="Times New Roman"/>
                <w:b/>
                <w:szCs w:val="24"/>
              </w:rPr>
              <w:t>Unidade de Medida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452F187" w14:textId="77777777" w:rsidR="00AF46A6" w:rsidRPr="00DB2A69" w:rsidRDefault="00AF46A6" w:rsidP="008A159C">
            <w:pPr>
              <w:ind w:left="-108" w:right="-122"/>
              <w:jc w:val="center"/>
              <w:rPr>
                <w:rFonts w:cs="Times New Roman"/>
                <w:b/>
                <w:szCs w:val="24"/>
              </w:rPr>
            </w:pPr>
            <w:r w:rsidRPr="00DB2A69">
              <w:rPr>
                <w:rFonts w:cs="Times New Roman"/>
                <w:b/>
                <w:szCs w:val="24"/>
              </w:rPr>
              <w:t xml:space="preserve">Quantidades </w:t>
            </w:r>
          </w:p>
          <w:p w14:paraId="5D08ADA5" w14:textId="77777777" w:rsidR="00AF46A6" w:rsidRPr="00DB2A69" w:rsidRDefault="00AF46A6" w:rsidP="008A159C">
            <w:pPr>
              <w:ind w:left="-108" w:right="-122"/>
              <w:jc w:val="center"/>
              <w:rPr>
                <w:rFonts w:cs="Times New Roman"/>
                <w:b/>
                <w:szCs w:val="24"/>
              </w:rPr>
            </w:pPr>
            <w:r w:rsidRPr="00DB2A69">
              <w:rPr>
                <w:rFonts w:cs="Times New Roman"/>
                <w:b/>
                <w:szCs w:val="24"/>
              </w:rPr>
              <w:t>TRE-BA</w:t>
            </w:r>
          </w:p>
        </w:tc>
        <w:tc>
          <w:tcPr>
            <w:tcW w:w="1417" w:type="dxa"/>
            <w:tcBorders>
              <w:top w:val="single" w:sz="4" w:space="0" w:color="000000"/>
              <w:left w:val="single" w:sz="4" w:space="0" w:color="000000"/>
              <w:bottom w:val="single" w:sz="4" w:space="0" w:color="000000"/>
              <w:right w:val="single" w:sz="4" w:space="0" w:color="000000"/>
            </w:tcBorders>
          </w:tcPr>
          <w:p w14:paraId="30FA7878" w14:textId="77777777" w:rsidR="00AF46A6" w:rsidRPr="00DB2A69" w:rsidRDefault="00AF46A6" w:rsidP="008A159C">
            <w:pPr>
              <w:ind w:left="-108" w:right="-122"/>
              <w:jc w:val="center"/>
              <w:rPr>
                <w:rFonts w:cs="Times New Roman"/>
                <w:b/>
                <w:szCs w:val="24"/>
              </w:rPr>
            </w:pPr>
            <w:r w:rsidRPr="00DB2A69">
              <w:rPr>
                <w:rFonts w:cs="Times New Roman"/>
                <w:b/>
                <w:szCs w:val="24"/>
              </w:rPr>
              <w:t xml:space="preserve">Quantidades </w:t>
            </w:r>
            <w:proofErr w:type="spellStart"/>
            <w:r w:rsidRPr="00DB2A69">
              <w:rPr>
                <w:rFonts w:cs="Times New Roman"/>
                <w:b/>
                <w:szCs w:val="24"/>
              </w:rPr>
              <w:t>ESFCEx</w:t>
            </w:r>
            <w:proofErr w:type="spellEnd"/>
          </w:p>
        </w:tc>
      </w:tr>
      <w:tr w:rsidR="00AF46A6" w:rsidRPr="00DB2A69" w14:paraId="73F5DE43" w14:textId="77777777" w:rsidTr="007550D8">
        <w:trPr>
          <w:trHeight w:val="2888"/>
        </w:trPr>
        <w:tc>
          <w:tcPr>
            <w:tcW w:w="658" w:type="dxa"/>
            <w:tcBorders>
              <w:top w:val="single" w:sz="4" w:space="0" w:color="000000"/>
              <w:left w:val="single" w:sz="4" w:space="0" w:color="000000"/>
              <w:bottom w:val="single" w:sz="4" w:space="0" w:color="000000"/>
            </w:tcBorders>
            <w:shd w:val="clear" w:color="auto" w:fill="auto"/>
            <w:vAlign w:val="center"/>
          </w:tcPr>
          <w:p w14:paraId="70E424D9" w14:textId="77777777" w:rsidR="00AF46A6" w:rsidRPr="00DB2A69" w:rsidRDefault="00AF46A6" w:rsidP="008A159C">
            <w:pPr>
              <w:snapToGrid w:val="0"/>
              <w:jc w:val="center"/>
              <w:rPr>
                <w:rFonts w:cs="Times New Roman"/>
                <w:b/>
                <w:szCs w:val="24"/>
              </w:rPr>
            </w:pPr>
            <w:r w:rsidRPr="00DB2A69">
              <w:rPr>
                <w:rFonts w:cs="Times New Roman"/>
                <w:b/>
                <w:szCs w:val="24"/>
              </w:rPr>
              <w:t>1.</w:t>
            </w:r>
          </w:p>
        </w:tc>
        <w:tc>
          <w:tcPr>
            <w:tcW w:w="1195" w:type="dxa"/>
            <w:tcBorders>
              <w:top w:val="single" w:sz="4" w:space="0" w:color="000000"/>
              <w:left w:val="single" w:sz="4" w:space="0" w:color="000000"/>
              <w:bottom w:val="single" w:sz="4" w:space="0" w:color="000000"/>
            </w:tcBorders>
            <w:shd w:val="clear" w:color="auto" w:fill="auto"/>
          </w:tcPr>
          <w:p w14:paraId="7B667B22" w14:textId="77777777" w:rsidR="00AF46A6" w:rsidRPr="00DB2A69" w:rsidRDefault="00AF46A6" w:rsidP="008A159C">
            <w:pPr>
              <w:snapToGrid w:val="0"/>
              <w:ind w:left="-87"/>
              <w:jc w:val="center"/>
              <w:rPr>
                <w:rFonts w:cs="Times New Roman"/>
                <w:szCs w:val="24"/>
              </w:rPr>
            </w:pPr>
          </w:p>
          <w:p w14:paraId="258ED38B" w14:textId="77777777" w:rsidR="00AF46A6" w:rsidRPr="00DB2A69" w:rsidRDefault="00AF46A6" w:rsidP="008A159C">
            <w:pPr>
              <w:snapToGrid w:val="0"/>
              <w:ind w:left="-87"/>
              <w:jc w:val="center"/>
              <w:rPr>
                <w:rFonts w:cs="Times New Roman"/>
                <w:szCs w:val="24"/>
              </w:rPr>
            </w:pPr>
          </w:p>
          <w:p w14:paraId="73564FA3" w14:textId="77777777" w:rsidR="00AF46A6" w:rsidRPr="00DB2A69" w:rsidRDefault="00AF46A6" w:rsidP="008A159C">
            <w:pPr>
              <w:snapToGrid w:val="0"/>
              <w:ind w:left="-87"/>
              <w:jc w:val="center"/>
              <w:rPr>
                <w:rFonts w:cs="Times New Roman"/>
                <w:szCs w:val="24"/>
              </w:rPr>
            </w:pPr>
          </w:p>
          <w:p w14:paraId="513A1FBE" w14:textId="77777777" w:rsidR="00AF46A6" w:rsidRPr="00DB2A69" w:rsidRDefault="00AF46A6" w:rsidP="008A159C">
            <w:pPr>
              <w:snapToGrid w:val="0"/>
              <w:ind w:left="-87"/>
              <w:jc w:val="center"/>
              <w:rPr>
                <w:rFonts w:cs="Times New Roman"/>
                <w:b/>
                <w:color w:val="495057"/>
                <w:szCs w:val="24"/>
                <w:shd w:val="clear" w:color="auto" w:fill="FFFFFF"/>
              </w:rPr>
            </w:pPr>
          </w:p>
          <w:p w14:paraId="3DE09BDB" w14:textId="77777777" w:rsidR="00AF46A6" w:rsidRPr="00DB2A69" w:rsidRDefault="00AF46A6" w:rsidP="008A159C">
            <w:pPr>
              <w:snapToGrid w:val="0"/>
              <w:ind w:left="-87"/>
              <w:jc w:val="center"/>
              <w:rPr>
                <w:rFonts w:cs="Times New Roman"/>
                <w:b/>
                <w:color w:val="495057"/>
                <w:szCs w:val="24"/>
                <w:shd w:val="clear" w:color="auto" w:fill="FFFFFF"/>
              </w:rPr>
            </w:pPr>
          </w:p>
          <w:p w14:paraId="6CC8069C" w14:textId="77777777" w:rsidR="00AF46A6" w:rsidRPr="00DB2A69" w:rsidRDefault="00AF46A6" w:rsidP="008A159C">
            <w:pPr>
              <w:snapToGrid w:val="0"/>
              <w:ind w:left="-87"/>
              <w:jc w:val="center"/>
              <w:rPr>
                <w:rFonts w:cs="Times New Roman"/>
                <w:b/>
                <w:color w:val="495057"/>
                <w:szCs w:val="24"/>
                <w:shd w:val="clear" w:color="auto" w:fill="FFFFFF"/>
              </w:rPr>
            </w:pPr>
          </w:p>
          <w:p w14:paraId="50B277A5" w14:textId="77777777" w:rsidR="00AF46A6" w:rsidRPr="00DB2A69" w:rsidRDefault="00AF46A6" w:rsidP="008A159C">
            <w:pPr>
              <w:snapToGrid w:val="0"/>
              <w:ind w:left="-87"/>
              <w:jc w:val="center"/>
              <w:rPr>
                <w:rFonts w:cs="Times New Roman"/>
                <w:b/>
                <w:color w:val="495057"/>
                <w:szCs w:val="24"/>
                <w:shd w:val="clear" w:color="auto" w:fill="FFFFFF"/>
              </w:rPr>
            </w:pPr>
          </w:p>
          <w:p w14:paraId="69A4E136" w14:textId="77777777" w:rsidR="00AF46A6" w:rsidRPr="00DB2A69" w:rsidRDefault="00AF46A6" w:rsidP="008A159C">
            <w:pPr>
              <w:snapToGrid w:val="0"/>
              <w:ind w:left="-87"/>
              <w:jc w:val="center"/>
              <w:rPr>
                <w:rFonts w:cs="Times New Roman"/>
                <w:b/>
                <w:szCs w:val="24"/>
              </w:rPr>
            </w:pPr>
            <w:r w:rsidRPr="00DB2A69">
              <w:rPr>
                <w:rFonts w:cs="Times New Roman"/>
                <w:b/>
                <w:color w:val="495057"/>
                <w:szCs w:val="24"/>
                <w:shd w:val="clear" w:color="auto" w:fill="FFFFFF"/>
              </w:rPr>
              <w:t>397100</w:t>
            </w:r>
          </w:p>
        </w:tc>
        <w:tc>
          <w:tcPr>
            <w:tcW w:w="4820" w:type="dxa"/>
            <w:tcBorders>
              <w:top w:val="single" w:sz="4" w:space="0" w:color="000000"/>
              <w:left w:val="single" w:sz="4" w:space="0" w:color="000000"/>
              <w:bottom w:val="single" w:sz="4" w:space="0" w:color="000000"/>
            </w:tcBorders>
            <w:shd w:val="clear" w:color="auto" w:fill="auto"/>
          </w:tcPr>
          <w:p w14:paraId="7560C083" w14:textId="77777777" w:rsidR="00AF46A6" w:rsidRPr="00DB2A69" w:rsidRDefault="00AF46A6" w:rsidP="008F3163">
            <w:pPr>
              <w:spacing w:line="300" w:lineRule="exact"/>
              <w:ind w:left="34" w:right="34"/>
              <w:jc w:val="both"/>
              <w:rPr>
                <w:rFonts w:cs="Times New Roman"/>
                <w:szCs w:val="24"/>
              </w:rPr>
            </w:pPr>
            <w:r w:rsidRPr="00DB2A69">
              <w:rPr>
                <w:rFonts w:cs="Times New Roman"/>
                <w:b/>
                <w:szCs w:val="24"/>
                <w:lang w:eastAsia="pt-BR"/>
              </w:rPr>
              <w:t>Condicionador de ar “</w:t>
            </w:r>
            <w:proofErr w:type="spellStart"/>
            <w:r w:rsidRPr="00DB2A69">
              <w:rPr>
                <w:rFonts w:cs="Times New Roman"/>
                <w:b/>
                <w:szCs w:val="24"/>
                <w:lang w:eastAsia="pt-BR"/>
              </w:rPr>
              <w:t>split</w:t>
            </w:r>
            <w:proofErr w:type="spellEnd"/>
            <w:r w:rsidRPr="00DB2A69">
              <w:rPr>
                <w:rFonts w:cs="Times New Roman"/>
                <w:b/>
                <w:szCs w:val="24"/>
                <w:lang w:eastAsia="pt-BR"/>
              </w:rPr>
              <w:t xml:space="preserve"> system” do tipo “</w:t>
            </w:r>
            <w:proofErr w:type="spellStart"/>
            <w:r w:rsidRPr="00DB2A69">
              <w:rPr>
                <w:rFonts w:cs="Times New Roman"/>
                <w:b/>
                <w:szCs w:val="24"/>
                <w:lang w:eastAsia="pt-BR"/>
              </w:rPr>
              <w:t>Hi</w:t>
            </w:r>
            <w:proofErr w:type="spellEnd"/>
            <w:r w:rsidRPr="00DB2A69">
              <w:rPr>
                <w:rFonts w:cs="Times New Roman"/>
                <w:b/>
                <w:szCs w:val="24"/>
                <w:lang w:eastAsia="pt-BR"/>
              </w:rPr>
              <w:t xml:space="preserve"> Wall</w:t>
            </w:r>
            <w:r w:rsidRPr="00DB2A69">
              <w:rPr>
                <w:rFonts w:cs="Times New Roman"/>
                <w:szCs w:val="24"/>
                <w:lang w:eastAsia="pt-BR"/>
              </w:rPr>
              <w:t>”, com as seguintes especificações:</w:t>
            </w:r>
          </w:p>
          <w:p w14:paraId="1BC65103" w14:textId="77777777" w:rsidR="00AF46A6" w:rsidRPr="00DB2A69" w:rsidRDefault="00AF46A6" w:rsidP="008F3163">
            <w:pPr>
              <w:pStyle w:val="Corpodetexto21"/>
              <w:spacing w:before="120" w:line="240" w:lineRule="auto"/>
              <w:ind w:left="34" w:right="34"/>
              <w:jc w:val="both"/>
              <w:rPr>
                <w:rFonts w:ascii="Times New Roman" w:hAnsi="Times New Roman" w:cs="Times New Roman"/>
                <w:szCs w:val="24"/>
                <w:lang w:eastAsia="pt-BR"/>
              </w:rPr>
            </w:pPr>
            <w:r w:rsidRPr="00DB2A69">
              <w:rPr>
                <w:rFonts w:ascii="Times New Roman" w:hAnsi="Times New Roman" w:cs="Times New Roman"/>
                <w:szCs w:val="24"/>
                <w:lang w:eastAsia="pt-BR"/>
              </w:rPr>
              <w:t xml:space="preserve">Capacidade de refrigeração entre </w:t>
            </w:r>
            <w:r w:rsidRPr="00DB2A69">
              <w:rPr>
                <w:rFonts w:ascii="Times New Roman" w:hAnsi="Times New Roman" w:cs="Times New Roman"/>
                <w:b/>
                <w:szCs w:val="24"/>
                <w:lang w:eastAsia="pt-BR"/>
              </w:rPr>
              <w:t xml:space="preserve">11.000 e 14.000 </w:t>
            </w:r>
            <w:proofErr w:type="spellStart"/>
            <w:r w:rsidRPr="00DB2A69">
              <w:rPr>
                <w:rFonts w:ascii="Times New Roman" w:hAnsi="Times New Roman" w:cs="Times New Roman"/>
                <w:b/>
                <w:szCs w:val="24"/>
                <w:lang w:eastAsia="pt-BR"/>
              </w:rPr>
              <w:t>BTU’s</w:t>
            </w:r>
            <w:proofErr w:type="spellEnd"/>
            <w:r w:rsidRPr="00DB2A69">
              <w:rPr>
                <w:rFonts w:ascii="Times New Roman" w:hAnsi="Times New Roman" w:cs="Times New Roman"/>
                <w:b/>
                <w:szCs w:val="24"/>
                <w:lang w:eastAsia="pt-BR"/>
              </w:rPr>
              <w:t>/h</w:t>
            </w:r>
            <w:r w:rsidRPr="00DB2A69">
              <w:rPr>
                <w:rFonts w:ascii="Times New Roman" w:hAnsi="Times New Roman" w:cs="Times New Roman"/>
                <w:szCs w:val="24"/>
                <w:lang w:eastAsia="pt-BR"/>
              </w:rPr>
              <w:t>, tecnologia inverter, tensão elétrica:</w:t>
            </w:r>
            <w:r w:rsidRPr="00DB2A69">
              <w:rPr>
                <w:rFonts w:ascii="Times New Roman" w:hAnsi="Times New Roman" w:cs="Times New Roman"/>
                <w:b/>
                <w:szCs w:val="24"/>
                <w:lang w:eastAsia="pt-BR"/>
              </w:rPr>
              <w:t xml:space="preserve"> 220 V</w:t>
            </w:r>
            <w:r w:rsidRPr="00DB2A69">
              <w:rPr>
                <w:rFonts w:ascii="Times New Roman" w:hAnsi="Times New Roman" w:cs="Times New Roman"/>
                <w:szCs w:val="24"/>
                <w:lang w:eastAsia="pt-BR"/>
              </w:rPr>
              <w:t>,</w:t>
            </w:r>
            <w:r w:rsidRPr="00DB2A69">
              <w:rPr>
                <w:rFonts w:ascii="Times New Roman" w:hAnsi="Times New Roman" w:cs="Times New Roman"/>
                <w:b/>
                <w:szCs w:val="24"/>
                <w:lang w:eastAsia="pt-BR"/>
              </w:rPr>
              <w:t xml:space="preserve"> </w:t>
            </w:r>
            <w:r w:rsidRPr="00DB2A69">
              <w:rPr>
                <w:rFonts w:ascii="Times New Roman" w:hAnsi="Times New Roman" w:cs="Times New Roman"/>
                <w:szCs w:val="24"/>
                <w:lang w:eastAsia="pt-BR"/>
              </w:rPr>
              <w:t xml:space="preserve">Selo Procel eficiência </w:t>
            </w:r>
            <w:r w:rsidRPr="00DB2A69">
              <w:rPr>
                <w:rFonts w:ascii="Times New Roman" w:hAnsi="Times New Roman" w:cs="Times New Roman"/>
                <w:szCs w:val="24"/>
              </w:rPr>
              <w:t>energética</w:t>
            </w:r>
            <w:r w:rsidRPr="00DB2A69">
              <w:rPr>
                <w:rFonts w:ascii="Times New Roman" w:hAnsi="Times New Roman" w:cs="Times New Roman"/>
                <w:szCs w:val="24"/>
                <w:lang w:eastAsia="pt-BR"/>
              </w:rPr>
              <w:t xml:space="preserve"> classe A, ciclo frio, compressor rotativo, </w:t>
            </w:r>
            <w:r w:rsidRPr="00DB2A69">
              <w:rPr>
                <w:rFonts w:ascii="Times New Roman" w:hAnsi="Times New Roman" w:cs="Times New Roman"/>
                <w:szCs w:val="24"/>
              </w:rPr>
              <w:t xml:space="preserve">fluido refrigerante ecológico, </w:t>
            </w:r>
            <w:r w:rsidRPr="00DB2A69">
              <w:rPr>
                <w:rFonts w:ascii="Times New Roman" w:hAnsi="Times New Roman" w:cs="Times New Roman"/>
                <w:szCs w:val="24"/>
                <w:lang w:eastAsia="pt-BR"/>
              </w:rPr>
              <w:t xml:space="preserve">controle remoto sem fio, movimento e controle automático do direcionamento do ar (swing/oscilar), acionamento de emergência na unidade interna no caso de perda ou dano do controle remoto. Cor Branca. </w:t>
            </w:r>
          </w:p>
          <w:p w14:paraId="1C3D4C23" w14:textId="733477A9" w:rsidR="007550D8" w:rsidRDefault="00AF46A6" w:rsidP="008F3163">
            <w:pPr>
              <w:pStyle w:val="Corpodetexto21"/>
              <w:spacing w:before="120" w:line="240" w:lineRule="auto"/>
              <w:ind w:left="34" w:right="34"/>
              <w:jc w:val="both"/>
              <w:rPr>
                <w:rFonts w:ascii="Times New Roman" w:hAnsi="Times New Roman" w:cs="Times New Roman"/>
                <w:szCs w:val="24"/>
              </w:rPr>
            </w:pPr>
            <w:r w:rsidRPr="00DB2A69">
              <w:rPr>
                <w:rFonts w:ascii="Times New Roman" w:hAnsi="Times New Roman" w:cs="Times New Roman"/>
                <w:szCs w:val="24"/>
              </w:rPr>
              <w:t>Garantia de no mínimo 12 meses.</w:t>
            </w:r>
          </w:p>
          <w:p w14:paraId="221E9777" w14:textId="3ACD26EE" w:rsidR="007550D8" w:rsidRPr="00E32AA8" w:rsidRDefault="00E32AA8" w:rsidP="008F3163">
            <w:pPr>
              <w:spacing w:line="320" w:lineRule="exact"/>
              <w:ind w:left="34" w:right="34"/>
              <w:jc w:val="both"/>
              <w:rPr>
                <w:rFonts w:cs="Times New Roman"/>
                <w:b/>
                <w:bCs/>
                <w:i/>
                <w:iCs/>
                <w:color w:val="2A609B"/>
                <w:szCs w:val="24"/>
                <w:lang w:eastAsia="pt-BR"/>
              </w:rPr>
            </w:pPr>
            <w:r w:rsidRPr="00E00706">
              <w:rPr>
                <w:rFonts w:cs="Times New Roman"/>
                <w:b/>
                <w:bCs/>
                <w:i/>
                <w:iCs/>
                <w:color w:val="2A609B"/>
                <w:szCs w:val="24"/>
                <w:lang w:eastAsia="pt-BR"/>
              </w:rPr>
              <w:t>“Obs. Cota principal – item relacionado ao item 07 (cota reservada)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0AA56CA0" w14:textId="77777777" w:rsidR="00AF46A6" w:rsidRPr="00DB2A69" w:rsidRDefault="00AF46A6" w:rsidP="008A159C">
            <w:pPr>
              <w:snapToGrid w:val="0"/>
              <w:jc w:val="center"/>
              <w:rPr>
                <w:rFonts w:cs="Times New Roman"/>
                <w:szCs w:val="24"/>
              </w:rPr>
            </w:pPr>
            <w:r w:rsidRPr="00DB2A69">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4F90A" w14:textId="0F902778" w:rsidR="00AF46A6" w:rsidRPr="00DB2A69" w:rsidRDefault="002272CB" w:rsidP="008A159C">
            <w:pPr>
              <w:snapToGrid w:val="0"/>
              <w:ind w:left="-108" w:right="-108"/>
              <w:jc w:val="center"/>
              <w:rPr>
                <w:rFonts w:cs="Times New Roman"/>
                <w:szCs w:val="24"/>
              </w:rPr>
            </w:pPr>
            <w:r w:rsidRPr="00E00706">
              <w:rPr>
                <w:rFonts w:cs="Times New Roman"/>
                <w:szCs w:val="24"/>
              </w:rPr>
              <w:t>44</w:t>
            </w:r>
          </w:p>
        </w:tc>
        <w:tc>
          <w:tcPr>
            <w:tcW w:w="1417" w:type="dxa"/>
            <w:tcBorders>
              <w:top w:val="single" w:sz="4" w:space="0" w:color="000000"/>
              <w:left w:val="single" w:sz="4" w:space="0" w:color="000000"/>
              <w:bottom w:val="single" w:sz="4" w:space="0" w:color="000000"/>
              <w:right w:val="single" w:sz="4" w:space="0" w:color="000000"/>
            </w:tcBorders>
            <w:vAlign w:val="center"/>
          </w:tcPr>
          <w:p w14:paraId="7C12AFF9" w14:textId="77777777" w:rsidR="00AF46A6" w:rsidRPr="00DB2A69" w:rsidRDefault="00AF46A6" w:rsidP="008A159C">
            <w:pPr>
              <w:snapToGrid w:val="0"/>
              <w:ind w:left="-108" w:right="-108"/>
              <w:jc w:val="center"/>
              <w:rPr>
                <w:rFonts w:cs="Times New Roman"/>
                <w:szCs w:val="24"/>
              </w:rPr>
            </w:pPr>
            <w:r w:rsidRPr="00DB2A69">
              <w:rPr>
                <w:rFonts w:cs="Times New Roman"/>
                <w:szCs w:val="24"/>
              </w:rPr>
              <w:t>5</w:t>
            </w:r>
          </w:p>
        </w:tc>
      </w:tr>
      <w:tr w:rsidR="00AF46A6" w:rsidRPr="00DB2A69" w14:paraId="35FF0628" w14:textId="77777777" w:rsidTr="007550D8">
        <w:trPr>
          <w:trHeight w:val="667"/>
        </w:trPr>
        <w:tc>
          <w:tcPr>
            <w:tcW w:w="658" w:type="dxa"/>
            <w:tcBorders>
              <w:top w:val="single" w:sz="4" w:space="0" w:color="000000"/>
              <w:left w:val="single" w:sz="4" w:space="0" w:color="000000"/>
              <w:bottom w:val="single" w:sz="4" w:space="0" w:color="000000"/>
            </w:tcBorders>
            <w:shd w:val="clear" w:color="auto" w:fill="auto"/>
            <w:vAlign w:val="center"/>
          </w:tcPr>
          <w:p w14:paraId="3A5CA574" w14:textId="77777777" w:rsidR="00AF46A6" w:rsidRPr="00DB2A69" w:rsidRDefault="00AF46A6" w:rsidP="008A159C">
            <w:pPr>
              <w:snapToGrid w:val="0"/>
              <w:jc w:val="center"/>
              <w:rPr>
                <w:rFonts w:cs="Times New Roman"/>
                <w:b/>
                <w:szCs w:val="24"/>
              </w:rPr>
            </w:pPr>
            <w:r w:rsidRPr="00DB2A69">
              <w:rPr>
                <w:rFonts w:cs="Times New Roman"/>
                <w:b/>
                <w:szCs w:val="24"/>
              </w:rPr>
              <w:t>2.</w:t>
            </w:r>
          </w:p>
        </w:tc>
        <w:tc>
          <w:tcPr>
            <w:tcW w:w="1195" w:type="dxa"/>
            <w:tcBorders>
              <w:top w:val="single" w:sz="4" w:space="0" w:color="000000"/>
              <w:left w:val="single" w:sz="4" w:space="0" w:color="000000"/>
              <w:bottom w:val="single" w:sz="4" w:space="0" w:color="000000"/>
            </w:tcBorders>
            <w:shd w:val="clear" w:color="auto" w:fill="auto"/>
          </w:tcPr>
          <w:p w14:paraId="0F442963" w14:textId="77777777" w:rsidR="00AF46A6" w:rsidRPr="00DB2A69" w:rsidRDefault="00AF46A6" w:rsidP="008A159C">
            <w:pPr>
              <w:snapToGrid w:val="0"/>
              <w:ind w:left="-87"/>
              <w:jc w:val="center"/>
              <w:rPr>
                <w:rFonts w:cs="Times New Roman"/>
                <w:szCs w:val="24"/>
              </w:rPr>
            </w:pPr>
          </w:p>
          <w:p w14:paraId="44F47110" w14:textId="77777777" w:rsidR="00AF46A6" w:rsidRPr="00DB2A69" w:rsidRDefault="00AF46A6" w:rsidP="008A159C">
            <w:pPr>
              <w:snapToGrid w:val="0"/>
              <w:ind w:left="-87"/>
              <w:jc w:val="center"/>
              <w:rPr>
                <w:rFonts w:cs="Times New Roman"/>
                <w:szCs w:val="24"/>
              </w:rPr>
            </w:pPr>
          </w:p>
          <w:p w14:paraId="70A25232" w14:textId="77777777" w:rsidR="00AF46A6" w:rsidRPr="00DB2A69" w:rsidRDefault="00AF46A6" w:rsidP="008A159C">
            <w:pPr>
              <w:snapToGrid w:val="0"/>
              <w:ind w:left="-87"/>
              <w:jc w:val="center"/>
              <w:rPr>
                <w:rFonts w:cs="Times New Roman"/>
                <w:szCs w:val="24"/>
              </w:rPr>
            </w:pPr>
          </w:p>
          <w:p w14:paraId="1E382AC6" w14:textId="77777777" w:rsidR="00AF46A6" w:rsidRPr="00DB2A69" w:rsidRDefault="00AF46A6" w:rsidP="008A159C">
            <w:pPr>
              <w:snapToGrid w:val="0"/>
              <w:ind w:left="-87"/>
              <w:jc w:val="center"/>
              <w:rPr>
                <w:rFonts w:cs="Times New Roman"/>
                <w:b/>
                <w:szCs w:val="24"/>
              </w:rPr>
            </w:pPr>
            <w:r w:rsidRPr="00DB2A69">
              <w:rPr>
                <w:rFonts w:cs="Times New Roman"/>
                <w:b/>
                <w:color w:val="495057"/>
                <w:szCs w:val="24"/>
                <w:shd w:val="clear" w:color="auto" w:fill="FFFFFF"/>
              </w:rPr>
              <w:t>458191</w:t>
            </w:r>
          </w:p>
        </w:tc>
        <w:tc>
          <w:tcPr>
            <w:tcW w:w="4820" w:type="dxa"/>
            <w:tcBorders>
              <w:top w:val="single" w:sz="4" w:space="0" w:color="000000"/>
              <w:left w:val="single" w:sz="4" w:space="0" w:color="000000"/>
              <w:bottom w:val="single" w:sz="4" w:space="0" w:color="000000"/>
            </w:tcBorders>
            <w:shd w:val="clear" w:color="auto" w:fill="auto"/>
          </w:tcPr>
          <w:p w14:paraId="6BCDA2E7" w14:textId="77777777" w:rsidR="00AF46A6" w:rsidRPr="00E00706" w:rsidRDefault="00AF46A6" w:rsidP="008F3163">
            <w:pPr>
              <w:tabs>
                <w:tab w:val="left" w:pos="4570"/>
              </w:tabs>
              <w:spacing w:line="300" w:lineRule="exact"/>
              <w:ind w:left="34" w:right="283"/>
              <w:jc w:val="both"/>
              <w:rPr>
                <w:rFonts w:cs="Times New Roman"/>
                <w:szCs w:val="24"/>
              </w:rPr>
            </w:pPr>
            <w:r w:rsidRPr="00E00706">
              <w:rPr>
                <w:rFonts w:cs="Times New Roman"/>
                <w:b/>
                <w:szCs w:val="24"/>
                <w:lang w:eastAsia="pt-BR"/>
              </w:rPr>
              <w:t>Condicionador de ar “split system” do tipo “</w:t>
            </w:r>
            <w:proofErr w:type="spellStart"/>
            <w:r w:rsidRPr="00E00706">
              <w:rPr>
                <w:rFonts w:cs="Times New Roman"/>
                <w:b/>
                <w:szCs w:val="24"/>
                <w:lang w:eastAsia="pt-BR"/>
              </w:rPr>
              <w:t>Hi</w:t>
            </w:r>
            <w:proofErr w:type="spellEnd"/>
            <w:r w:rsidRPr="00E00706">
              <w:rPr>
                <w:rFonts w:cs="Times New Roman"/>
                <w:b/>
                <w:szCs w:val="24"/>
                <w:lang w:eastAsia="pt-BR"/>
              </w:rPr>
              <w:t xml:space="preserve"> Wall</w:t>
            </w:r>
            <w:r w:rsidRPr="00E00706">
              <w:rPr>
                <w:rFonts w:cs="Times New Roman"/>
                <w:szCs w:val="24"/>
                <w:lang w:eastAsia="pt-BR"/>
              </w:rPr>
              <w:t>”, com as seguintes especificações:</w:t>
            </w:r>
          </w:p>
          <w:p w14:paraId="4AEF61DE" w14:textId="77777777" w:rsidR="00AF46A6" w:rsidRPr="00E00706" w:rsidRDefault="00AF46A6" w:rsidP="008F3163">
            <w:pPr>
              <w:pStyle w:val="Corpodetexto21"/>
              <w:tabs>
                <w:tab w:val="left" w:pos="4570"/>
              </w:tabs>
              <w:spacing w:before="120" w:line="240" w:lineRule="auto"/>
              <w:ind w:left="34"/>
              <w:jc w:val="both"/>
              <w:rPr>
                <w:rFonts w:ascii="Times New Roman" w:hAnsi="Times New Roman" w:cs="Times New Roman"/>
                <w:szCs w:val="24"/>
                <w:lang w:eastAsia="pt-BR"/>
              </w:rPr>
            </w:pPr>
            <w:r w:rsidRPr="00E00706">
              <w:rPr>
                <w:rFonts w:ascii="Times New Roman" w:hAnsi="Times New Roman" w:cs="Times New Roman"/>
                <w:szCs w:val="24"/>
                <w:lang w:eastAsia="pt-BR"/>
              </w:rPr>
              <w:t xml:space="preserve">Capacidade de refrigeração entre </w:t>
            </w:r>
            <w:r w:rsidRPr="00E00706">
              <w:rPr>
                <w:rFonts w:ascii="Times New Roman" w:hAnsi="Times New Roman" w:cs="Times New Roman"/>
                <w:b/>
                <w:szCs w:val="24"/>
                <w:lang w:eastAsia="pt-BR"/>
              </w:rPr>
              <w:t xml:space="preserve">16.000 e 20.000 </w:t>
            </w:r>
            <w:proofErr w:type="spellStart"/>
            <w:r w:rsidRPr="00E00706">
              <w:rPr>
                <w:rFonts w:ascii="Times New Roman" w:hAnsi="Times New Roman" w:cs="Times New Roman"/>
                <w:b/>
                <w:szCs w:val="24"/>
                <w:lang w:eastAsia="pt-BR"/>
              </w:rPr>
              <w:t>BTU’s</w:t>
            </w:r>
            <w:proofErr w:type="spellEnd"/>
            <w:r w:rsidRPr="00E00706">
              <w:rPr>
                <w:rFonts w:ascii="Times New Roman" w:hAnsi="Times New Roman" w:cs="Times New Roman"/>
                <w:b/>
                <w:szCs w:val="24"/>
                <w:lang w:eastAsia="pt-BR"/>
              </w:rPr>
              <w:t>/h</w:t>
            </w:r>
            <w:r w:rsidRPr="00E00706">
              <w:rPr>
                <w:rFonts w:ascii="Times New Roman" w:hAnsi="Times New Roman" w:cs="Times New Roman"/>
                <w:szCs w:val="24"/>
                <w:lang w:eastAsia="pt-BR"/>
              </w:rPr>
              <w:t>, tecnologia inverter,</w:t>
            </w:r>
            <w:r w:rsidRPr="00E00706">
              <w:rPr>
                <w:rFonts w:ascii="Times New Roman" w:hAnsi="Times New Roman" w:cs="Times New Roman"/>
                <w:b/>
                <w:szCs w:val="24"/>
                <w:lang w:eastAsia="pt-BR"/>
              </w:rPr>
              <w:t xml:space="preserve"> </w:t>
            </w:r>
            <w:r w:rsidRPr="00E00706">
              <w:rPr>
                <w:rFonts w:ascii="Times New Roman" w:hAnsi="Times New Roman" w:cs="Times New Roman"/>
                <w:szCs w:val="24"/>
                <w:lang w:eastAsia="pt-BR"/>
              </w:rPr>
              <w:t>tensão elétrica</w:t>
            </w:r>
            <w:r w:rsidRPr="00E00706">
              <w:rPr>
                <w:rFonts w:ascii="Times New Roman" w:hAnsi="Times New Roman" w:cs="Times New Roman"/>
                <w:b/>
                <w:szCs w:val="24"/>
                <w:lang w:eastAsia="pt-BR"/>
              </w:rPr>
              <w:t xml:space="preserve"> 220V</w:t>
            </w:r>
            <w:r w:rsidRPr="00E00706">
              <w:rPr>
                <w:rFonts w:ascii="Times New Roman" w:hAnsi="Times New Roman" w:cs="Times New Roman"/>
                <w:szCs w:val="24"/>
                <w:lang w:eastAsia="pt-BR"/>
              </w:rPr>
              <w:t>,</w:t>
            </w:r>
            <w:r w:rsidRPr="00E00706">
              <w:rPr>
                <w:rFonts w:ascii="Times New Roman" w:hAnsi="Times New Roman" w:cs="Times New Roman"/>
                <w:b/>
                <w:szCs w:val="24"/>
                <w:lang w:eastAsia="pt-BR"/>
              </w:rPr>
              <w:t xml:space="preserve"> </w:t>
            </w:r>
            <w:r w:rsidRPr="00E00706">
              <w:rPr>
                <w:rFonts w:ascii="Times New Roman" w:hAnsi="Times New Roman" w:cs="Times New Roman"/>
                <w:szCs w:val="24"/>
                <w:lang w:eastAsia="pt-BR"/>
              </w:rPr>
              <w:t xml:space="preserve">Selo Procel eficiência </w:t>
            </w:r>
            <w:r w:rsidRPr="00E00706">
              <w:rPr>
                <w:rFonts w:ascii="Times New Roman" w:hAnsi="Times New Roman" w:cs="Times New Roman"/>
                <w:szCs w:val="24"/>
              </w:rPr>
              <w:t>energética</w:t>
            </w:r>
            <w:r w:rsidRPr="00E00706">
              <w:rPr>
                <w:rFonts w:ascii="Times New Roman" w:hAnsi="Times New Roman" w:cs="Times New Roman"/>
                <w:szCs w:val="24"/>
                <w:lang w:eastAsia="pt-BR"/>
              </w:rPr>
              <w:t xml:space="preserve"> classe A, ciclo frio, compressor rotativo, </w:t>
            </w:r>
            <w:r w:rsidRPr="00E00706">
              <w:rPr>
                <w:rFonts w:ascii="Times New Roman" w:hAnsi="Times New Roman" w:cs="Times New Roman"/>
                <w:szCs w:val="24"/>
              </w:rPr>
              <w:t xml:space="preserve">fluido refrigerante ecológico, </w:t>
            </w:r>
            <w:r w:rsidRPr="00E00706">
              <w:rPr>
                <w:rFonts w:ascii="Times New Roman" w:hAnsi="Times New Roman" w:cs="Times New Roman"/>
                <w:szCs w:val="24"/>
                <w:lang w:eastAsia="pt-BR"/>
              </w:rPr>
              <w:t xml:space="preserve">controle remoto sem fio, movimento e controle automático do direcionamento do ar (swing/oscilar),  acionamento de emergência na unidade interna no caso de perda ou dano do controle remoto. Cor Branca. </w:t>
            </w:r>
          </w:p>
          <w:p w14:paraId="41FEA66E" w14:textId="0834BC16" w:rsidR="00DB2A69" w:rsidRPr="00E00706" w:rsidRDefault="00AF46A6" w:rsidP="008F3163">
            <w:pPr>
              <w:pStyle w:val="Corpodetexto21"/>
              <w:tabs>
                <w:tab w:val="left" w:pos="4570"/>
              </w:tabs>
              <w:spacing w:before="120" w:line="240" w:lineRule="auto"/>
              <w:ind w:left="34"/>
              <w:jc w:val="both"/>
              <w:rPr>
                <w:rFonts w:ascii="Times New Roman" w:hAnsi="Times New Roman" w:cs="Times New Roman"/>
                <w:szCs w:val="24"/>
              </w:rPr>
            </w:pPr>
            <w:r w:rsidRPr="00E00706">
              <w:rPr>
                <w:rFonts w:ascii="Times New Roman" w:hAnsi="Times New Roman" w:cs="Times New Roman"/>
                <w:szCs w:val="24"/>
              </w:rPr>
              <w:t>Garantia de no mínimo 12 meses.</w:t>
            </w:r>
          </w:p>
          <w:p w14:paraId="614393C3" w14:textId="15CF5FC7" w:rsidR="00DB2A69" w:rsidRPr="00E00706" w:rsidRDefault="00815C7F" w:rsidP="002C7C34">
            <w:pPr>
              <w:pStyle w:val="Corpodetexto21"/>
              <w:spacing w:before="120" w:line="240" w:lineRule="auto"/>
              <w:jc w:val="both"/>
              <w:rPr>
                <w:rFonts w:ascii="Times New Roman" w:hAnsi="Times New Roman" w:cs="Times New Roman"/>
                <w:szCs w:val="24"/>
              </w:rPr>
            </w:pPr>
            <w:r w:rsidRPr="00E00706">
              <w:rPr>
                <w:rFonts w:cs="Times New Roman"/>
                <w:b/>
                <w:bCs/>
                <w:i/>
                <w:iCs/>
                <w:color w:val="2A609B"/>
                <w:szCs w:val="24"/>
                <w:lang w:eastAsia="pt-BR"/>
              </w:rPr>
              <w:t>“Obs. Cota principal – item relacionado ao item 08 (cota reservada)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78889CD1" w14:textId="77777777" w:rsidR="00AF46A6" w:rsidRPr="00E00706" w:rsidRDefault="00AF46A6" w:rsidP="008A159C">
            <w:pPr>
              <w:snapToGrid w:val="0"/>
              <w:jc w:val="center"/>
              <w:rPr>
                <w:rFonts w:cs="Times New Roman"/>
                <w:szCs w:val="24"/>
              </w:rPr>
            </w:pPr>
            <w:r w:rsidRPr="00E00706">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4FD3B" w14:textId="42CF4333" w:rsidR="00AF46A6" w:rsidRPr="00DB2A69" w:rsidRDefault="002272CB" w:rsidP="008A159C">
            <w:pPr>
              <w:snapToGrid w:val="0"/>
              <w:ind w:left="-108" w:right="-108"/>
              <w:jc w:val="center"/>
              <w:rPr>
                <w:rFonts w:cs="Times New Roman"/>
                <w:szCs w:val="24"/>
              </w:rPr>
            </w:pPr>
            <w:r w:rsidRPr="00E00706">
              <w:rPr>
                <w:rFonts w:cs="Times New Roman"/>
                <w:szCs w:val="24"/>
              </w:rPr>
              <w:t>78</w:t>
            </w:r>
          </w:p>
        </w:tc>
        <w:tc>
          <w:tcPr>
            <w:tcW w:w="1417" w:type="dxa"/>
            <w:tcBorders>
              <w:top w:val="single" w:sz="4" w:space="0" w:color="000000"/>
              <w:left w:val="single" w:sz="4" w:space="0" w:color="000000"/>
              <w:bottom w:val="single" w:sz="4" w:space="0" w:color="000000"/>
              <w:right w:val="single" w:sz="4" w:space="0" w:color="000000"/>
            </w:tcBorders>
            <w:vAlign w:val="center"/>
          </w:tcPr>
          <w:p w14:paraId="70A38B49" w14:textId="77777777" w:rsidR="00AF46A6" w:rsidRPr="00DB2A69" w:rsidRDefault="00AF46A6" w:rsidP="008A159C">
            <w:pPr>
              <w:snapToGrid w:val="0"/>
              <w:ind w:left="-108" w:right="-108"/>
              <w:jc w:val="center"/>
              <w:rPr>
                <w:rFonts w:cs="Times New Roman"/>
                <w:szCs w:val="24"/>
              </w:rPr>
            </w:pPr>
          </w:p>
          <w:p w14:paraId="4D235AF7" w14:textId="77777777" w:rsidR="00AF46A6" w:rsidRPr="00DB2A69" w:rsidRDefault="00AF46A6" w:rsidP="008A159C">
            <w:pPr>
              <w:snapToGrid w:val="0"/>
              <w:ind w:left="-108" w:right="-108"/>
              <w:jc w:val="center"/>
              <w:rPr>
                <w:rFonts w:cs="Times New Roman"/>
                <w:szCs w:val="24"/>
              </w:rPr>
            </w:pPr>
            <w:r w:rsidRPr="00DB2A69">
              <w:rPr>
                <w:rFonts w:cs="Times New Roman"/>
                <w:szCs w:val="24"/>
              </w:rPr>
              <w:t>5</w:t>
            </w:r>
          </w:p>
          <w:p w14:paraId="6065A1DA" w14:textId="77777777" w:rsidR="00AF46A6" w:rsidRPr="00DB2A69" w:rsidRDefault="00AF46A6" w:rsidP="008A159C">
            <w:pPr>
              <w:snapToGrid w:val="0"/>
              <w:ind w:left="-108" w:right="-108"/>
              <w:jc w:val="center"/>
              <w:rPr>
                <w:rFonts w:cs="Times New Roman"/>
                <w:szCs w:val="24"/>
              </w:rPr>
            </w:pPr>
          </w:p>
        </w:tc>
      </w:tr>
      <w:tr w:rsidR="00AF46A6" w:rsidRPr="00DB2A69" w14:paraId="6864AD18" w14:textId="77777777" w:rsidTr="007550D8">
        <w:trPr>
          <w:trHeight w:val="593"/>
        </w:trPr>
        <w:tc>
          <w:tcPr>
            <w:tcW w:w="658" w:type="dxa"/>
            <w:tcBorders>
              <w:top w:val="single" w:sz="4" w:space="0" w:color="000000"/>
              <w:left w:val="single" w:sz="4" w:space="0" w:color="000000"/>
              <w:bottom w:val="single" w:sz="4" w:space="0" w:color="000000"/>
            </w:tcBorders>
            <w:shd w:val="clear" w:color="auto" w:fill="auto"/>
            <w:vAlign w:val="center"/>
          </w:tcPr>
          <w:p w14:paraId="139BFDD5" w14:textId="77777777" w:rsidR="00AF46A6" w:rsidRPr="00DB2A69" w:rsidRDefault="00AF46A6" w:rsidP="008A159C">
            <w:pPr>
              <w:snapToGrid w:val="0"/>
              <w:jc w:val="center"/>
              <w:rPr>
                <w:rFonts w:cs="Times New Roman"/>
                <w:b/>
                <w:szCs w:val="24"/>
              </w:rPr>
            </w:pPr>
            <w:r w:rsidRPr="00DB2A69">
              <w:rPr>
                <w:rFonts w:cs="Times New Roman"/>
                <w:b/>
                <w:szCs w:val="24"/>
              </w:rPr>
              <w:lastRenderedPageBreak/>
              <w:t>3.</w:t>
            </w:r>
          </w:p>
        </w:tc>
        <w:tc>
          <w:tcPr>
            <w:tcW w:w="1195" w:type="dxa"/>
            <w:tcBorders>
              <w:top w:val="single" w:sz="4" w:space="0" w:color="000000"/>
              <w:left w:val="single" w:sz="4" w:space="0" w:color="000000"/>
              <w:bottom w:val="single" w:sz="4" w:space="0" w:color="000000"/>
            </w:tcBorders>
            <w:shd w:val="clear" w:color="auto" w:fill="auto"/>
          </w:tcPr>
          <w:p w14:paraId="62658AED" w14:textId="77777777" w:rsidR="00AF46A6" w:rsidRPr="00DB2A69" w:rsidRDefault="00AF46A6" w:rsidP="008A159C">
            <w:pPr>
              <w:snapToGrid w:val="0"/>
              <w:ind w:left="-87"/>
              <w:jc w:val="center"/>
              <w:rPr>
                <w:rFonts w:cs="Times New Roman"/>
                <w:szCs w:val="24"/>
              </w:rPr>
            </w:pPr>
          </w:p>
          <w:p w14:paraId="6C8F88ED" w14:textId="77777777" w:rsidR="00AF46A6" w:rsidRPr="00DB2A69" w:rsidRDefault="00AF46A6" w:rsidP="008A159C">
            <w:pPr>
              <w:snapToGrid w:val="0"/>
              <w:ind w:left="-87"/>
              <w:jc w:val="center"/>
              <w:rPr>
                <w:rFonts w:cs="Times New Roman"/>
                <w:color w:val="495057"/>
                <w:szCs w:val="24"/>
                <w:shd w:val="clear" w:color="auto" w:fill="FFFFFF"/>
              </w:rPr>
            </w:pPr>
          </w:p>
          <w:p w14:paraId="7C370A72" w14:textId="77777777" w:rsidR="002272CB" w:rsidRDefault="002272CB" w:rsidP="008A159C">
            <w:pPr>
              <w:snapToGrid w:val="0"/>
              <w:ind w:left="-87"/>
              <w:jc w:val="center"/>
              <w:rPr>
                <w:rFonts w:cs="Times New Roman"/>
                <w:b/>
                <w:szCs w:val="24"/>
              </w:rPr>
            </w:pPr>
          </w:p>
          <w:p w14:paraId="6698BE5C" w14:textId="77777777" w:rsidR="002272CB" w:rsidRDefault="002272CB" w:rsidP="008A159C">
            <w:pPr>
              <w:snapToGrid w:val="0"/>
              <w:ind w:left="-87"/>
              <w:jc w:val="center"/>
              <w:rPr>
                <w:rFonts w:cs="Times New Roman"/>
                <w:b/>
                <w:szCs w:val="24"/>
              </w:rPr>
            </w:pPr>
          </w:p>
          <w:p w14:paraId="0CCBAE82" w14:textId="77777777" w:rsidR="002272CB" w:rsidRDefault="002272CB" w:rsidP="008A159C">
            <w:pPr>
              <w:snapToGrid w:val="0"/>
              <w:ind w:left="-87"/>
              <w:jc w:val="center"/>
              <w:rPr>
                <w:rFonts w:cs="Times New Roman"/>
                <w:b/>
                <w:szCs w:val="24"/>
              </w:rPr>
            </w:pPr>
          </w:p>
          <w:p w14:paraId="5984DC57" w14:textId="77777777" w:rsidR="00AF46A6" w:rsidRPr="00DB2A69" w:rsidRDefault="00AF46A6" w:rsidP="008A159C">
            <w:pPr>
              <w:snapToGrid w:val="0"/>
              <w:ind w:left="-87"/>
              <w:jc w:val="center"/>
              <w:rPr>
                <w:rFonts w:cs="Times New Roman"/>
                <w:b/>
                <w:szCs w:val="24"/>
              </w:rPr>
            </w:pPr>
            <w:r w:rsidRPr="00DB2A69">
              <w:rPr>
                <w:rFonts w:cs="Times New Roman"/>
                <w:b/>
                <w:szCs w:val="24"/>
              </w:rPr>
              <w:t>440747</w:t>
            </w:r>
          </w:p>
          <w:p w14:paraId="5905D357" w14:textId="77777777" w:rsidR="00AF46A6" w:rsidRPr="00DB2A69" w:rsidRDefault="00AF46A6" w:rsidP="008A159C">
            <w:pPr>
              <w:snapToGrid w:val="0"/>
              <w:ind w:left="-87"/>
              <w:jc w:val="center"/>
              <w:rPr>
                <w:rFonts w:cs="Times New Roman"/>
                <w:szCs w:val="24"/>
              </w:rPr>
            </w:pPr>
          </w:p>
          <w:p w14:paraId="4F89935C" w14:textId="77777777" w:rsidR="00AF46A6" w:rsidRPr="00DB2A69" w:rsidRDefault="00AF46A6" w:rsidP="008A159C">
            <w:pPr>
              <w:snapToGrid w:val="0"/>
              <w:ind w:left="-87"/>
              <w:jc w:val="center"/>
              <w:rPr>
                <w:rFonts w:cs="Times New Roman"/>
                <w:szCs w:val="24"/>
              </w:rPr>
            </w:pPr>
          </w:p>
          <w:p w14:paraId="6BE719B2" w14:textId="77777777" w:rsidR="00AF46A6" w:rsidRPr="00DB2A69" w:rsidRDefault="00AF46A6" w:rsidP="008A159C">
            <w:pPr>
              <w:snapToGrid w:val="0"/>
              <w:ind w:left="-87"/>
              <w:jc w:val="center"/>
              <w:rPr>
                <w:rFonts w:cs="Times New Roman"/>
                <w:szCs w:val="24"/>
              </w:rPr>
            </w:pPr>
          </w:p>
        </w:tc>
        <w:tc>
          <w:tcPr>
            <w:tcW w:w="4820" w:type="dxa"/>
            <w:tcBorders>
              <w:top w:val="single" w:sz="4" w:space="0" w:color="000000"/>
              <w:left w:val="single" w:sz="4" w:space="0" w:color="000000"/>
              <w:bottom w:val="single" w:sz="4" w:space="0" w:color="000000"/>
            </w:tcBorders>
            <w:shd w:val="clear" w:color="auto" w:fill="auto"/>
          </w:tcPr>
          <w:p w14:paraId="1BD1A360" w14:textId="77777777" w:rsidR="00AF46A6" w:rsidRPr="00DB2A69" w:rsidRDefault="00AF46A6" w:rsidP="008A159C">
            <w:pPr>
              <w:spacing w:line="300" w:lineRule="exact"/>
              <w:jc w:val="both"/>
              <w:rPr>
                <w:rFonts w:cs="Times New Roman"/>
                <w:szCs w:val="24"/>
              </w:rPr>
            </w:pPr>
            <w:r w:rsidRPr="00DB2A69">
              <w:rPr>
                <w:rFonts w:cs="Times New Roman"/>
                <w:b/>
                <w:szCs w:val="24"/>
                <w:lang w:eastAsia="pt-BR"/>
              </w:rPr>
              <w:t>Condicionador de ar “split system” do tipo “</w:t>
            </w:r>
            <w:proofErr w:type="spellStart"/>
            <w:r w:rsidRPr="00DB2A69">
              <w:rPr>
                <w:rFonts w:cs="Times New Roman"/>
                <w:b/>
                <w:szCs w:val="24"/>
                <w:lang w:eastAsia="pt-BR"/>
              </w:rPr>
              <w:t>Hi</w:t>
            </w:r>
            <w:proofErr w:type="spellEnd"/>
            <w:r w:rsidRPr="00DB2A69">
              <w:rPr>
                <w:rFonts w:cs="Times New Roman"/>
                <w:b/>
                <w:szCs w:val="24"/>
                <w:lang w:eastAsia="pt-BR"/>
              </w:rPr>
              <w:t xml:space="preserve"> Wall</w:t>
            </w:r>
            <w:r w:rsidRPr="00DB2A69">
              <w:rPr>
                <w:rFonts w:cs="Times New Roman"/>
                <w:szCs w:val="24"/>
                <w:lang w:eastAsia="pt-BR"/>
              </w:rPr>
              <w:t>”, com as seguintes especificações:</w:t>
            </w:r>
          </w:p>
          <w:p w14:paraId="547547F4" w14:textId="77777777" w:rsidR="00AF46A6" w:rsidRPr="00DB2A69" w:rsidRDefault="00AF46A6" w:rsidP="008A159C">
            <w:pPr>
              <w:spacing w:before="120"/>
              <w:jc w:val="both"/>
              <w:rPr>
                <w:rFonts w:cs="Times New Roman"/>
                <w:szCs w:val="24"/>
                <w:lang w:eastAsia="pt-BR"/>
              </w:rPr>
            </w:pPr>
            <w:r w:rsidRPr="00DB2A69">
              <w:rPr>
                <w:rFonts w:cs="Times New Roman"/>
                <w:szCs w:val="24"/>
                <w:lang w:eastAsia="pt-BR"/>
              </w:rPr>
              <w:t xml:space="preserve">Capacidade de refrigeração entre </w:t>
            </w:r>
            <w:r w:rsidRPr="00DB2A69">
              <w:rPr>
                <w:rFonts w:cs="Times New Roman"/>
                <w:b/>
                <w:szCs w:val="24"/>
                <w:lang w:eastAsia="pt-BR"/>
              </w:rPr>
              <w:t xml:space="preserve">22.000 e 26.000 </w:t>
            </w:r>
            <w:proofErr w:type="spellStart"/>
            <w:r w:rsidRPr="00DB2A69">
              <w:rPr>
                <w:rFonts w:cs="Times New Roman"/>
                <w:b/>
                <w:szCs w:val="24"/>
                <w:lang w:eastAsia="pt-BR"/>
              </w:rPr>
              <w:t>BTU’s</w:t>
            </w:r>
            <w:proofErr w:type="spellEnd"/>
            <w:r w:rsidRPr="00DB2A69">
              <w:rPr>
                <w:rFonts w:cs="Times New Roman"/>
                <w:b/>
                <w:szCs w:val="24"/>
                <w:lang w:eastAsia="pt-BR"/>
              </w:rPr>
              <w:t>/h</w:t>
            </w:r>
            <w:r w:rsidRPr="00DB2A69">
              <w:rPr>
                <w:rFonts w:cs="Times New Roman"/>
                <w:szCs w:val="24"/>
                <w:lang w:eastAsia="pt-BR"/>
              </w:rPr>
              <w:t>, tecnologia inverter,</w:t>
            </w:r>
            <w:r w:rsidRPr="00DB2A69">
              <w:rPr>
                <w:rFonts w:cs="Times New Roman"/>
                <w:b/>
                <w:szCs w:val="24"/>
                <w:lang w:eastAsia="pt-BR"/>
              </w:rPr>
              <w:t xml:space="preserve"> </w:t>
            </w:r>
            <w:r w:rsidRPr="00DB2A69">
              <w:rPr>
                <w:rFonts w:cs="Times New Roman"/>
                <w:szCs w:val="24"/>
                <w:lang w:eastAsia="pt-BR"/>
              </w:rPr>
              <w:t>tensão elétrica</w:t>
            </w:r>
            <w:r w:rsidRPr="00DB2A69">
              <w:rPr>
                <w:rFonts w:cs="Times New Roman"/>
                <w:b/>
                <w:szCs w:val="24"/>
                <w:lang w:eastAsia="pt-BR"/>
              </w:rPr>
              <w:t xml:space="preserve"> 220V</w:t>
            </w:r>
            <w:r w:rsidRPr="00DB2A69">
              <w:rPr>
                <w:rFonts w:cs="Times New Roman"/>
                <w:szCs w:val="24"/>
                <w:lang w:eastAsia="pt-BR"/>
              </w:rPr>
              <w:t>,</w:t>
            </w:r>
            <w:r w:rsidRPr="00DB2A69">
              <w:rPr>
                <w:rFonts w:cs="Times New Roman"/>
                <w:b/>
                <w:szCs w:val="24"/>
                <w:lang w:eastAsia="pt-BR"/>
              </w:rPr>
              <w:t xml:space="preserve"> </w:t>
            </w:r>
            <w:r w:rsidRPr="00DB2A69">
              <w:rPr>
                <w:rFonts w:cs="Times New Roman"/>
                <w:szCs w:val="24"/>
                <w:lang w:eastAsia="pt-BR"/>
              </w:rPr>
              <w:t xml:space="preserve">Selo Procel eficiência </w:t>
            </w:r>
            <w:r w:rsidRPr="00DB2A69">
              <w:rPr>
                <w:rFonts w:cs="Times New Roman"/>
                <w:szCs w:val="24"/>
              </w:rPr>
              <w:t>energética</w:t>
            </w:r>
            <w:r w:rsidRPr="00DB2A69">
              <w:rPr>
                <w:rFonts w:cs="Times New Roman"/>
                <w:szCs w:val="24"/>
                <w:lang w:eastAsia="pt-BR"/>
              </w:rPr>
              <w:t xml:space="preserve"> classe A, ciclo frio, compressor rotativo, </w:t>
            </w:r>
            <w:r w:rsidRPr="00DB2A69">
              <w:rPr>
                <w:rFonts w:cs="Times New Roman"/>
                <w:szCs w:val="24"/>
              </w:rPr>
              <w:t xml:space="preserve">fluido refrigerante ecológico, </w:t>
            </w:r>
            <w:r w:rsidRPr="00DB2A69">
              <w:rPr>
                <w:rFonts w:cs="Times New Roman"/>
                <w:szCs w:val="24"/>
                <w:lang w:eastAsia="pt-BR"/>
              </w:rPr>
              <w:t xml:space="preserve">controle remoto sem fio, movimento e controle automático do direcionamento do ar (swing/oscilar), acionamento de emergência na unidade interna no caso de perda ou dano do controle remoto. Cor Branca. </w:t>
            </w:r>
          </w:p>
          <w:p w14:paraId="6C1B4404" w14:textId="22E132B1" w:rsidR="002B68D8" w:rsidRDefault="00AF46A6" w:rsidP="008A159C">
            <w:pPr>
              <w:spacing w:before="120"/>
              <w:jc w:val="both"/>
              <w:rPr>
                <w:rFonts w:cs="Times New Roman"/>
                <w:szCs w:val="24"/>
              </w:rPr>
            </w:pPr>
            <w:r w:rsidRPr="00DB2A69">
              <w:rPr>
                <w:rFonts w:cs="Times New Roman"/>
                <w:szCs w:val="24"/>
              </w:rPr>
              <w:t>Garantia de no mínimo 12 meses.</w:t>
            </w:r>
          </w:p>
          <w:p w14:paraId="40C6AAA2" w14:textId="77777777" w:rsidR="007550D8" w:rsidRDefault="007550D8" w:rsidP="008A159C">
            <w:pPr>
              <w:spacing w:before="120"/>
              <w:jc w:val="both"/>
              <w:rPr>
                <w:rFonts w:cs="Times New Roman"/>
                <w:szCs w:val="24"/>
              </w:rPr>
            </w:pPr>
          </w:p>
          <w:p w14:paraId="208CCFBC" w14:textId="77777777" w:rsidR="002B68D8" w:rsidRDefault="002B68D8" w:rsidP="002B68D8">
            <w:pPr>
              <w:spacing w:before="120"/>
              <w:jc w:val="both"/>
              <w:rPr>
                <w:rFonts w:cs="Times New Roman"/>
                <w:b/>
                <w:bCs/>
                <w:i/>
                <w:iCs/>
                <w:color w:val="2A609B"/>
                <w:szCs w:val="24"/>
                <w:lang w:eastAsia="pt-BR"/>
              </w:rPr>
            </w:pPr>
            <w:r w:rsidRPr="00060440">
              <w:rPr>
                <w:rFonts w:cs="Times New Roman"/>
                <w:b/>
                <w:bCs/>
                <w:i/>
                <w:iCs/>
                <w:color w:val="2A609B"/>
                <w:szCs w:val="24"/>
                <w:lang w:eastAsia="pt-BR"/>
              </w:rPr>
              <w:t>“Obs. Cota principal – item relacionado ao item 09 (cota reservada) para fins do disposto no §3º do art. 8º do Decreto nº 8.538/2015”.</w:t>
            </w:r>
          </w:p>
          <w:p w14:paraId="550A32B1" w14:textId="77777777" w:rsidR="007550D8" w:rsidRDefault="007550D8" w:rsidP="002B68D8">
            <w:pPr>
              <w:spacing w:before="120"/>
              <w:jc w:val="both"/>
              <w:rPr>
                <w:rFonts w:cs="Times New Roman"/>
                <w:b/>
                <w:bCs/>
                <w:i/>
                <w:iCs/>
                <w:color w:val="2A609B"/>
                <w:szCs w:val="24"/>
                <w:lang w:eastAsia="pt-BR"/>
              </w:rPr>
            </w:pPr>
          </w:p>
          <w:p w14:paraId="325650AE" w14:textId="438B7277" w:rsidR="007550D8" w:rsidRPr="00DB2A69" w:rsidRDefault="007550D8" w:rsidP="002B68D8">
            <w:pPr>
              <w:spacing w:before="120"/>
              <w:jc w:val="both"/>
              <w:rPr>
                <w:rFonts w:cs="Times New Roman"/>
                <w:szCs w:val="24"/>
                <w:lang w:eastAsia="pt-BR"/>
              </w:rPr>
            </w:pPr>
          </w:p>
        </w:tc>
        <w:tc>
          <w:tcPr>
            <w:tcW w:w="992" w:type="dxa"/>
            <w:tcBorders>
              <w:top w:val="single" w:sz="4" w:space="0" w:color="000000"/>
              <w:left w:val="single" w:sz="4" w:space="0" w:color="000000"/>
              <w:bottom w:val="single" w:sz="4" w:space="0" w:color="000000"/>
            </w:tcBorders>
            <w:shd w:val="clear" w:color="auto" w:fill="auto"/>
            <w:vAlign w:val="center"/>
          </w:tcPr>
          <w:p w14:paraId="3461F269" w14:textId="77777777" w:rsidR="00AF46A6" w:rsidRPr="00DB2A69" w:rsidRDefault="00AF46A6" w:rsidP="008A159C">
            <w:pPr>
              <w:snapToGrid w:val="0"/>
              <w:jc w:val="center"/>
              <w:rPr>
                <w:rFonts w:cs="Times New Roman"/>
                <w:szCs w:val="24"/>
              </w:rPr>
            </w:pPr>
          </w:p>
          <w:p w14:paraId="2C9D7FC3" w14:textId="77777777" w:rsidR="00AF46A6" w:rsidRPr="00DB2A69" w:rsidRDefault="00AF46A6" w:rsidP="008A159C">
            <w:pPr>
              <w:snapToGrid w:val="0"/>
              <w:jc w:val="center"/>
              <w:rPr>
                <w:rFonts w:cs="Times New Roman"/>
                <w:szCs w:val="24"/>
              </w:rPr>
            </w:pPr>
          </w:p>
          <w:p w14:paraId="313B189C" w14:textId="77777777" w:rsidR="00AF46A6" w:rsidRPr="00DB2A69" w:rsidRDefault="00AF46A6" w:rsidP="008A159C">
            <w:pPr>
              <w:snapToGrid w:val="0"/>
              <w:jc w:val="center"/>
              <w:rPr>
                <w:rFonts w:cs="Times New Roman"/>
                <w:szCs w:val="24"/>
              </w:rPr>
            </w:pPr>
          </w:p>
          <w:p w14:paraId="432BD810" w14:textId="77777777" w:rsidR="00AF46A6" w:rsidRPr="00DB2A69" w:rsidRDefault="00AF46A6" w:rsidP="008A159C">
            <w:pPr>
              <w:snapToGrid w:val="0"/>
              <w:jc w:val="center"/>
              <w:rPr>
                <w:rFonts w:cs="Times New Roman"/>
                <w:szCs w:val="24"/>
              </w:rPr>
            </w:pPr>
            <w:r w:rsidRPr="00DB2A69">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CAAEB" w14:textId="77777777" w:rsidR="00AF46A6" w:rsidRPr="00DB2A69" w:rsidRDefault="00AF46A6" w:rsidP="008A159C">
            <w:pPr>
              <w:snapToGrid w:val="0"/>
              <w:ind w:left="-108" w:right="-108"/>
              <w:jc w:val="center"/>
              <w:rPr>
                <w:rFonts w:cs="Times New Roman"/>
                <w:szCs w:val="24"/>
              </w:rPr>
            </w:pPr>
          </w:p>
          <w:p w14:paraId="7505A953" w14:textId="77777777" w:rsidR="00AF46A6" w:rsidRPr="00DB2A69" w:rsidRDefault="00AF46A6" w:rsidP="008A159C">
            <w:pPr>
              <w:snapToGrid w:val="0"/>
              <w:ind w:left="-108" w:right="-108"/>
              <w:jc w:val="center"/>
              <w:rPr>
                <w:rFonts w:cs="Times New Roman"/>
                <w:szCs w:val="24"/>
              </w:rPr>
            </w:pPr>
          </w:p>
          <w:p w14:paraId="753DB894" w14:textId="77777777" w:rsidR="00AF46A6" w:rsidRPr="00DB2A69" w:rsidRDefault="00AF46A6" w:rsidP="008A159C">
            <w:pPr>
              <w:snapToGrid w:val="0"/>
              <w:ind w:left="-108" w:right="-108"/>
              <w:jc w:val="center"/>
              <w:rPr>
                <w:rFonts w:cs="Times New Roman"/>
                <w:szCs w:val="24"/>
              </w:rPr>
            </w:pPr>
          </w:p>
          <w:p w14:paraId="5BDF0777" w14:textId="73959BC1" w:rsidR="00AF46A6" w:rsidRPr="00DB2A69" w:rsidRDefault="002272CB" w:rsidP="008A159C">
            <w:pPr>
              <w:snapToGrid w:val="0"/>
              <w:ind w:left="-108" w:right="-108"/>
              <w:jc w:val="center"/>
              <w:rPr>
                <w:rFonts w:cs="Times New Roman"/>
                <w:szCs w:val="24"/>
              </w:rPr>
            </w:pPr>
            <w:r w:rsidRPr="00E00706">
              <w:rPr>
                <w:rFonts w:cs="Times New Roman"/>
                <w:color w:val="000000"/>
                <w:szCs w:val="24"/>
              </w:rPr>
              <w:t>35</w:t>
            </w:r>
          </w:p>
        </w:tc>
        <w:tc>
          <w:tcPr>
            <w:tcW w:w="1417" w:type="dxa"/>
            <w:tcBorders>
              <w:top w:val="single" w:sz="4" w:space="0" w:color="000000"/>
              <w:left w:val="single" w:sz="4" w:space="0" w:color="000000"/>
              <w:bottom w:val="single" w:sz="4" w:space="0" w:color="000000"/>
              <w:right w:val="single" w:sz="4" w:space="0" w:color="000000"/>
            </w:tcBorders>
            <w:vAlign w:val="center"/>
          </w:tcPr>
          <w:p w14:paraId="162E4A42" w14:textId="77777777" w:rsidR="00AF46A6" w:rsidRPr="00DB2A69" w:rsidRDefault="00AF46A6" w:rsidP="008A159C">
            <w:pPr>
              <w:snapToGrid w:val="0"/>
              <w:ind w:left="-108" w:right="-108"/>
              <w:jc w:val="center"/>
              <w:rPr>
                <w:rFonts w:cs="Times New Roman"/>
                <w:szCs w:val="24"/>
              </w:rPr>
            </w:pPr>
          </w:p>
          <w:p w14:paraId="08E37A48" w14:textId="77777777" w:rsidR="00AF46A6" w:rsidRPr="00DB2A69" w:rsidRDefault="00AF46A6" w:rsidP="008A159C">
            <w:pPr>
              <w:snapToGrid w:val="0"/>
              <w:ind w:left="-108" w:right="-108"/>
              <w:jc w:val="center"/>
              <w:rPr>
                <w:rFonts w:cs="Times New Roman"/>
                <w:szCs w:val="24"/>
              </w:rPr>
            </w:pPr>
          </w:p>
          <w:p w14:paraId="19D6C764" w14:textId="77777777" w:rsidR="00AF46A6" w:rsidRPr="00DB2A69" w:rsidRDefault="00AF46A6" w:rsidP="008A159C">
            <w:pPr>
              <w:snapToGrid w:val="0"/>
              <w:ind w:left="-108" w:right="-108"/>
              <w:jc w:val="center"/>
              <w:rPr>
                <w:rFonts w:cs="Times New Roman"/>
                <w:szCs w:val="24"/>
              </w:rPr>
            </w:pPr>
          </w:p>
          <w:p w14:paraId="5FAC19BF" w14:textId="77777777" w:rsidR="00AF46A6" w:rsidRPr="00DB2A69" w:rsidRDefault="00AF46A6" w:rsidP="008A159C">
            <w:pPr>
              <w:snapToGrid w:val="0"/>
              <w:ind w:left="-108" w:right="-108"/>
              <w:jc w:val="center"/>
              <w:rPr>
                <w:rFonts w:cs="Times New Roman"/>
                <w:szCs w:val="24"/>
              </w:rPr>
            </w:pPr>
            <w:r w:rsidRPr="00DB2A69">
              <w:rPr>
                <w:rFonts w:cs="Times New Roman"/>
                <w:szCs w:val="24"/>
              </w:rPr>
              <w:t>10</w:t>
            </w:r>
          </w:p>
        </w:tc>
      </w:tr>
      <w:tr w:rsidR="00AF46A6" w:rsidRPr="00DB2A69" w14:paraId="1377DB07" w14:textId="77777777" w:rsidTr="007550D8">
        <w:trPr>
          <w:trHeight w:val="593"/>
        </w:trPr>
        <w:tc>
          <w:tcPr>
            <w:tcW w:w="658" w:type="dxa"/>
            <w:tcBorders>
              <w:top w:val="single" w:sz="4" w:space="0" w:color="000000"/>
              <w:left w:val="single" w:sz="4" w:space="0" w:color="000000"/>
              <w:bottom w:val="single" w:sz="4" w:space="0" w:color="000000"/>
            </w:tcBorders>
            <w:shd w:val="clear" w:color="auto" w:fill="auto"/>
            <w:vAlign w:val="center"/>
          </w:tcPr>
          <w:p w14:paraId="79516375" w14:textId="77777777" w:rsidR="00AF46A6" w:rsidRPr="00DB2A69" w:rsidRDefault="00AF46A6" w:rsidP="008A159C">
            <w:pPr>
              <w:snapToGrid w:val="0"/>
              <w:jc w:val="center"/>
              <w:rPr>
                <w:rFonts w:cs="Times New Roman"/>
                <w:b/>
                <w:szCs w:val="24"/>
              </w:rPr>
            </w:pPr>
            <w:r w:rsidRPr="00DB2A69">
              <w:rPr>
                <w:rFonts w:cs="Times New Roman"/>
                <w:b/>
                <w:szCs w:val="24"/>
              </w:rPr>
              <w:t>4.</w:t>
            </w:r>
          </w:p>
        </w:tc>
        <w:tc>
          <w:tcPr>
            <w:tcW w:w="1195" w:type="dxa"/>
            <w:tcBorders>
              <w:top w:val="single" w:sz="4" w:space="0" w:color="000000"/>
              <w:left w:val="single" w:sz="4" w:space="0" w:color="000000"/>
              <w:bottom w:val="single" w:sz="4" w:space="0" w:color="000000"/>
            </w:tcBorders>
            <w:shd w:val="clear" w:color="auto" w:fill="auto"/>
          </w:tcPr>
          <w:p w14:paraId="4261755E" w14:textId="77777777" w:rsidR="00AF46A6" w:rsidRPr="00DB2A69" w:rsidRDefault="00AF46A6" w:rsidP="008A159C">
            <w:pPr>
              <w:snapToGrid w:val="0"/>
              <w:ind w:left="-87"/>
              <w:jc w:val="center"/>
              <w:rPr>
                <w:rFonts w:cs="Times New Roman"/>
                <w:szCs w:val="24"/>
              </w:rPr>
            </w:pPr>
          </w:p>
          <w:p w14:paraId="2FE06659" w14:textId="77777777" w:rsidR="00AF46A6" w:rsidRPr="00DB2A69" w:rsidRDefault="00AF46A6" w:rsidP="008A159C">
            <w:pPr>
              <w:snapToGrid w:val="0"/>
              <w:ind w:left="-87"/>
              <w:jc w:val="center"/>
              <w:rPr>
                <w:rFonts w:cs="Times New Roman"/>
                <w:szCs w:val="24"/>
              </w:rPr>
            </w:pPr>
          </w:p>
          <w:p w14:paraId="4EC33DF2" w14:textId="77777777" w:rsidR="00AF46A6" w:rsidRPr="00DB2A69" w:rsidRDefault="00AF46A6" w:rsidP="008A159C">
            <w:pPr>
              <w:snapToGrid w:val="0"/>
              <w:ind w:left="-87"/>
              <w:jc w:val="center"/>
              <w:rPr>
                <w:rFonts w:cs="Times New Roman"/>
                <w:szCs w:val="24"/>
              </w:rPr>
            </w:pPr>
          </w:p>
          <w:p w14:paraId="332C500C" w14:textId="77777777" w:rsidR="00AF46A6" w:rsidRPr="00DB2A69" w:rsidRDefault="00AF46A6" w:rsidP="008A159C">
            <w:pPr>
              <w:snapToGrid w:val="0"/>
              <w:ind w:left="-87"/>
              <w:jc w:val="center"/>
              <w:rPr>
                <w:rFonts w:cs="Times New Roman"/>
                <w:szCs w:val="24"/>
              </w:rPr>
            </w:pPr>
          </w:p>
          <w:p w14:paraId="46079BC0" w14:textId="77777777" w:rsidR="00AF46A6" w:rsidRPr="00DB2A69" w:rsidRDefault="00AF46A6" w:rsidP="008A159C">
            <w:pPr>
              <w:snapToGrid w:val="0"/>
              <w:ind w:left="-87"/>
              <w:jc w:val="center"/>
              <w:rPr>
                <w:rFonts w:cs="Times New Roman"/>
                <w:szCs w:val="24"/>
              </w:rPr>
            </w:pPr>
          </w:p>
          <w:p w14:paraId="2CEEE1DA" w14:textId="77777777" w:rsidR="00AF46A6" w:rsidRPr="00DB2A69" w:rsidRDefault="00AF46A6" w:rsidP="008A159C">
            <w:pPr>
              <w:snapToGrid w:val="0"/>
              <w:ind w:left="-87"/>
              <w:jc w:val="center"/>
              <w:rPr>
                <w:rFonts w:cs="Times New Roman"/>
                <w:szCs w:val="24"/>
              </w:rPr>
            </w:pPr>
          </w:p>
          <w:p w14:paraId="635B3E83" w14:textId="77777777" w:rsidR="00AF46A6" w:rsidRPr="00DB2A69" w:rsidRDefault="00AF46A6" w:rsidP="008A159C">
            <w:pPr>
              <w:snapToGrid w:val="0"/>
              <w:ind w:left="-87"/>
              <w:jc w:val="center"/>
              <w:rPr>
                <w:rFonts w:cs="Times New Roman"/>
                <w:szCs w:val="24"/>
              </w:rPr>
            </w:pPr>
          </w:p>
          <w:p w14:paraId="3E7A0B05" w14:textId="77777777" w:rsidR="00AF46A6" w:rsidRPr="00DB2A69" w:rsidRDefault="00AF46A6" w:rsidP="008A159C">
            <w:pPr>
              <w:snapToGrid w:val="0"/>
              <w:ind w:left="-87"/>
              <w:jc w:val="center"/>
              <w:rPr>
                <w:rFonts w:cs="Times New Roman"/>
                <w:szCs w:val="24"/>
              </w:rPr>
            </w:pPr>
          </w:p>
          <w:p w14:paraId="6B059A14" w14:textId="77777777" w:rsidR="00AF46A6" w:rsidRPr="00DB2A69" w:rsidRDefault="00AF46A6" w:rsidP="008A159C">
            <w:pPr>
              <w:snapToGrid w:val="0"/>
              <w:ind w:left="-87"/>
              <w:jc w:val="center"/>
              <w:rPr>
                <w:rFonts w:cs="Times New Roman"/>
                <w:b/>
                <w:szCs w:val="24"/>
              </w:rPr>
            </w:pPr>
            <w:r w:rsidRPr="00DB2A69">
              <w:rPr>
                <w:rFonts w:cs="Times New Roman"/>
                <w:b/>
                <w:szCs w:val="24"/>
              </w:rPr>
              <w:t>398564</w:t>
            </w:r>
          </w:p>
        </w:tc>
        <w:tc>
          <w:tcPr>
            <w:tcW w:w="4820" w:type="dxa"/>
            <w:tcBorders>
              <w:top w:val="single" w:sz="4" w:space="0" w:color="000000"/>
              <w:left w:val="single" w:sz="4" w:space="0" w:color="000000"/>
              <w:bottom w:val="single" w:sz="4" w:space="0" w:color="000000"/>
            </w:tcBorders>
            <w:shd w:val="clear" w:color="auto" w:fill="auto"/>
          </w:tcPr>
          <w:p w14:paraId="50F4D43F" w14:textId="77777777" w:rsidR="00AF46A6" w:rsidRPr="00DB2A69" w:rsidRDefault="00AF46A6" w:rsidP="008A159C">
            <w:pPr>
              <w:spacing w:line="300" w:lineRule="exact"/>
              <w:jc w:val="both"/>
              <w:rPr>
                <w:rFonts w:cs="Times New Roman"/>
                <w:szCs w:val="24"/>
              </w:rPr>
            </w:pPr>
            <w:r w:rsidRPr="00DB2A69">
              <w:rPr>
                <w:rFonts w:cs="Times New Roman"/>
                <w:b/>
                <w:szCs w:val="24"/>
              </w:rPr>
              <w:t>Condicionador de ar “split system” do tipo “Piso-Teto</w:t>
            </w:r>
            <w:r w:rsidRPr="00DB2A69">
              <w:rPr>
                <w:rFonts w:cs="Times New Roman"/>
                <w:szCs w:val="24"/>
              </w:rPr>
              <w:t>”, com as seguintes especificações:</w:t>
            </w:r>
          </w:p>
          <w:p w14:paraId="5B7F4CC7" w14:textId="77777777" w:rsidR="00AF46A6" w:rsidRPr="00DB2A69" w:rsidRDefault="00AF46A6" w:rsidP="008A159C">
            <w:pPr>
              <w:spacing w:line="300" w:lineRule="exact"/>
              <w:jc w:val="both"/>
              <w:rPr>
                <w:rFonts w:cs="Times New Roman"/>
                <w:szCs w:val="24"/>
                <w:lang w:eastAsia="pt-BR"/>
              </w:rPr>
            </w:pPr>
            <w:r w:rsidRPr="00DB2A69">
              <w:rPr>
                <w:rFonts w:cs="Times New Roman"/>
                <w:szCs w:val="24"/>
                <w:lang w:eastAsia="pt-BR"/>
              </w:rPr>
              <w:t xml:space="preserve">Capacidade de refrigeração entre </w:t>
            </w:r>
            <w:r w:rsidRPr="00DB2A69">
              <w:rPr>
                <w:rFonts w:cs="Times New Roman"/>
                <w:b/>
                <w:szCs w:val="24"/>
                <w:lang w:eastAsia="pt-BR"/>
              </w:rPr>
              <w:t>34.000 e 38.000</w:t>
            </w:r>
            <w:r w:rsidRPr="00DB2A69">
              <w:rPr>
                <w:rFonts w:cs="Times New Roman"/>
                <w:szCs w:val="24"/>
                <w:lang w:eastAsia="pt-BR"/>
              </w:rPr>
              <w:t xml:space="preserve"> </w:t>
            </w:r>
            <w:r w:rsidRPr="00DB2A69">
              <w:rPr>
                <w:rFonts w:cs="Times New Roman"/>
                <w:b/>
                <w:szCs w:val="24"/>
              </w:rPr>
              <w:t>BTU/h</w:t>
            </w:r>
            <w:r w:rsidRPr="00DB2A69">
              <w:rPr>
                <w:rFonts w:cs="Times New Roman"/>
                <w:szCs w:val="24"/>
              </w:rPr>
              <w:t>,</w:t>
            </w:r>
            <w:r w:rsidRPr="00DB2A69">
              <w:rPr>
                <w:rFonts w:cs="Times New Roman"/>
                <w:szCs w:val="24"/>
                <w:lang w:eastAsia="pt-BR"/>
              </w:rPr>
              <w:t xml:space="preserve"> tensão elétrica</w:t>
            </w:r>
            <w:r w:rsidRPr="00DB2A69">
              <w:rPr>
                <w:rFonts w:cs="Times New Roman"/>
                <w:b/>
                <w:szCs w:val="24"/>
                <w:lang w:eastAsia="pt-BR"/>
              </w:rPr>
              <w:t xml:space="preserve"> 220V,</w:t>
            </w:r>
            <w:r w:rsidRPr="00DB2A69">
              <w:rPr>
                <w:rFonts w:cs="Times New Roman"/>
                <w:szCs w:val="24"/>
              </w:rPr>
              <w:t xml:space="preserve"> ciclo frio, compressor rotativo ou Scroll, </w:t>
            </w:r>
            <w:r w:rsidRPr="00DB2A69">
              <w:rPr>
                <w:rFonts w:cs="Times New Roman"/>
                <w:szCs w:val="24"/>
                <w:lang w:eastAsia="pt-BR"/>
              </w:rPr>
              <w:t xml:space="preserve">eficiência </w:t>
            </w:r>
            <w:r w:rsidRPr="00DB2A69">
              <w:rPr>
                <w:rFonts w:cs="Times New Roman"/>
                <w:szCs w:val="24"/>
              </w:rPr>
              <w:t>energética</w:t>
            </w:r>
            <w:r w:rsidRPr="00DB2A69">
              <w:rPr>
                <w:rFonts w:cs="Times New Roman"/>
                <w:szCs w:val="24"/>
                <w:lang w:eastAsia="pt-BR"/>
              </w:rPr>
              <w:t xml:space="preserve"> mínima classe B (Inmetro/PBE),</w:t>
            </w:r>
            <w:r w:rsidRPr="00DB2A69">
              <w:rPr>
                <w:rFonts w:cs="Times New Roman"/>
                <w:szCs w:val="24"/>
              </w:rPr>
              <w:t xml:space="preserve"> fluido refrigerante ecológico, controle remoto sem fio, movimento e controle automático do direcionamento do ar (swing/oscilar), acionamento de emergência na unidade interna no caso de perda ou dano do controle remoto. </w:t>
            </w:r>
            <w:r w:rsidRPr="00DB2A69">
              <w:rPr>
                <w:rFonts w:cs="Times New Roman"/>
                <w:szCs w:val="24"/>
                <w:lang w:eastAsia="pt-BR"/>
              </w:rPr>
              <w:t>Cor Branca.</w:t>
            </w:r>
          </w:p>
          <w:p w14:paraId="3DB14A9B" w14:textId="77777777" w:rsidR="00AF46A6" w:rsidRPr="00DB2A69" w:rsidRDefault="00AF46A6" w:rsidP="008A159C">
            <w:pPr>
              <w:spacing w:line="300" w:lineRule="exact"/>
              <w:jc w:val="both"/>
              <w:rPr>
                <w:rFonts w:cs="Times New Roman"/>
                <w:szCs w:val="24"/>
              </w:rPr>
            </w:pPr>
            <w:r w:rsidRPr="00DB2A69">
              <w:rPr>
                <w:rFonts w:cs="Times New Roman"/>
                <w:szCs w:val="24"/>
              </w:rPr>
              <w:t>Garantia de no mínimo 12 meses.</w:t>
            </w:r>
          </w:p>
          <w:p w14:paraId="7211A3A1" w14:textId="32478125" w:rsidR="00DB2A69" w:rsidRPr="00DB2A69" w:rsidRDefault="00991D4A" w:rsidP="008A159C">
            <w:pPr>
              <w:spacing w:line="300" w:lineRule="exact"/>
              <w:jc w:val="both"/>
              <w:rPr>
                <w:rFonts w:cs="Times New Roman"/>
                <w:szCs w:val="24"/>
                <w:lang w:eastAsia="pt-BR"/>
              </w:rPr>
            </w:pPr>
            <w:r w:rsidRPr="00060440">
              <w:rPr>
                <w:rFonts w:cs="Times New Roman"/>
                <w:b/>
                <w:bCs/>
                <w:i/>
                <w:iCs/>
                <w:color w:val="2A609B"/>
                <w:szCs w:val="24"/>
                <w:lang w:eastAsia="pt-BR"/>
              </w:rPr>
              <w:t>“Obs. Cota principal – item relacionado ao item 10 (cota reservada)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29BF5465" w14:textId="77777777" w:rsidR="00AF46A6" w:rsidRPr="00DB2A69" w:rsidRDefault="00AF46A6" w:rsidP="008A159C">
            <w:pPr>
              <w:snapToGrid w:val="0"/>
              <w:jc w:val="center"/>
              <w:rPr>
                <w:rFonts w:cs="Times New Roman"/>
                <w:szCs w:val="24"/>
              </w:rPr>
            </w:pPr>
            <w:r w:rsidRPr="00DB2A69">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578BD" w14:textId="0C0D7B12" w:rsidR="00AF46A6" w:rsidRPr="00DB2A69" w:rsidRDefault="002272CB" w:rsidP="008A159C">
            <w:pPr>
              <w:snapToGrid w:val="0"/>
              <w:ind w:left="-108" w:right="-108"/>
              <w:jc w:val="center"/>
              <w:rPr>
                <w:rFonts w:cs="Times New Roman"/>
                <w:szCs w:val="24"/>
              </w:rPr>
            </w:pPr>
            <w:r w:rsidRPr="00060440">
              <w:rPr>
                <w:rFonts w:cs="Times New Roman"/>
                <w:szCs w:val="24"/>
              </w:rPr>
              <w:t>50</w:t>
            </w:r>
          </w:p>
        </w:tc>
        <w:tc>
          <w:tcPr>
            <w:tcW w:w="1417" w:type="dxa"/>
            <w:tcBorders>
              <w:top w:val="single" w:sz="4" w:space="0" w:color="000000"/>
              <w:left w:val="single" w:sz="4" w:space="0" w:color="000000"/>
              <w:bottom w:val="single" w:sz="4" w:space="0" w:color="000000"/>
              <w:right w:val="single" w:sz="4" w:space="0" w:color="000000"/>
            </w:tcBorders>
            <w:vAlign w:val="center"/>
          </w:tcPr>
          <w:p w14:paraId="4EC5C087" w14:textId="77777777" w:rsidR="00AF46A6" w:rsidRPr="00DB2A69" w:rsidRDefault="00AF46A6" w:rsidP="008A159C">
            <w:pPr>
              <w:snapToGrid w:val="0"/>
              <w:ind w:left="-108" w:right="-108"/>
              <w:jc w:val="center"/>
              <w:rPr>
                <w:rFonts w:cs="Times New Roman"/>
                <w:szCs w:val="24"/>
              </w:rPr>
            </w:pPr>
            <w:r w:rsidRPr="00DB2A69">
              <w:rPr>
                <w:rFonts w:cs="Times New Roman"/>
                <w:szCs w:val="24"/>
              </w:rPr>
              <w:t>-</w:t>
            </w:r>
          </w:p>
        </w:tc>
      </w:tr>
      <w:tr w:rsidR="00AF46A6" w:rsidRPr="00DB2A69" w14:paraId="4C3899D7" w14:textId="77777777" w:rsidTr="007550D8">
        <w:trPr>
          <w:trHeight w:val="593"/>
        </w:trPr>
        <w:tc>
          <w:tcPr>
            <w:tcW w:w="658" w:type="dxa"/>
            <w:tcBorders>
              <w:top w:val="single" w:sz="4" w:space="0" w:color="000000"/>
              <w:left w:val="single" w:sz="4" w:space="0" w:color="000000"/>
              <w:bottom w:val="single" w:sz="4" w:space="0" w:color="000000"/>
            </w:tcBorders>
            <w:shd w:val="clear" w:color="auto" w:fill="auto"/>
            <w:vAlign w:val="center"/>
          </w:tcPr>
          <w:p w14:paraId="781A692A" w14:textId="77777777" w:rsidR="00AF46A6" w:rsidRPr="00DB2A69" w:rsidRDefault="00AF46A6" w:rsidP="008A159C">
            <w:pPr>
              <w:snapToGrid w:val="0"/>
              <w:jc w:val="center"/>
              <w:rPr>
                <w:rFonts w:cs="Times New Roman"/>
                <w:b/>
                <w:szCs w:val="24"/>
              </w:rPr>
            </w:pPr>
            <w:r w:rsidRPr="00DB2A69">
              <w:rPr>
                <w:rFonts w:cs="Times New Roman"/>
                <w:b/>
                <w:szCs w:val="24"/>
              </w:rPr>
              <w:lastRenderedPageBreak/>
              <w:t>5.</w:t>
            </w:r>
          </w:p>
        </w:tc>
        <w:tc>
          <w:tcPr>
            <w:tcW w:w="1195" w:type="dxa"/>
            <w:tcBorders>
              <w:top w:val="single" w:sz="4" w:space="0" w:color="000000"/>
              <w:left w:val="single" w:sz="4" w:space="0" w:color="000000"/>
              <w:bottom w:val="single" w:sz="4" w:space="0" w:color="000000"/>
            </w:tcBorders>
            <w:shd w:val="clear" w:color="auto" w:fill="auto"/>
          </w:tcPr>
          <w:p w14:paraId="2841775B" w14:textId="77777777" w:rsidR="00AF46A6" w:rsidRPr="00DB2A69" w:rsidRDefault="00AF46A6" w:rsidP="008A159C">
            <w:pPr>
              <w:snapToGrid w:val="0"/>
              <w:ind w:left="-87"/>
              <w:jc w:val="center"/>
              <w:rPr>
                <w:rFonts w:cs="Times New Roman"/>
                <w:szCs w:val="24"/>
              </w:rPr>
            </w:pPr>
          </w:p>
          <w:p w14:paraId="728CA4B7" w14:textId="77777777" w:rsidR="00AF46A6" w:rsidRPr="00DB2A69" w:rsidRDefault="00AF46A6" w:rsidP="008A159C">
            <w:pPr>
              <w:snapToGrid w:val="0"/>
              <w:ind w:left="-87"/>
              <w:jc w:val="center"/>
              <w:rPr>
                <w:rFonts w:cs="Times New Roman"/>
                <w:szCs w:val="24"/>
              </w:rPr>
            </w:pPr>
          </w:p>
          <w:p w14:paraId="1897E556" w14:textId="77777777" w:rsidR="00AF46A6" w:rsidRPr="00DB2A69" w:rsidRDefault="00AF46A6" w:rsidP="008A159C">
            <w:pPr>
              <w:snapToGrid w:val="0"/>
              <w:ind w:left="-87"/>
              <w:jc w:val="center"/>
              <w:rPr>
                <w:rFonts w:cs="Times New Roman"/>
                <w:szCs w:val="24"/>
              </w:rPr>
            </w:pPr>
          </w:p>
          <w:p w14:paraId="1645DA9A" w14:textId="77777777" w:rsidR="00AF46A6" w:rsidRPr="00DB2A69" w:rsidRDefault="00AF46A6" w:rsidP="008A159C">
            <w:pPr>
              <w:snapToGrid w:val="0"/>
              <w:ind w:left="-87"/>
              <w:jc w:val="center"/>
              <w:rPr>
                <w:rFonts w:cs="Times New Roman"/>
                <w:szCs w:val="24"/>
              </w:rPr>
            </w:pPr>
          </w:p>
          <w:p w14:paraId="10E00EEE" w14:textId="77777777" w:rsidR="00AF46A6" w:rsidRPr="00DB2A69" w:rsidRDefault="00AF46A6" w:rsidP="008A159C">
            <w:pPr>
              <w:snapToGrid w:val="0"/>
              <w:ind w:left="-87"/>
              <w:jc w:val="center"/>
              <w:rPr>
                <w:rFonts w:cs="Times New Roman"/>
                <w:szCs w:val="24"/>
              </w:rPr>
            </w:pPr>
          </w:p>
          <w:p w14:paraId="7EA970C9" w14:textId="77777777" w:rsidR="00AF46A6" w:rsidRPr="00DB2A69" w:rsidRDefault="00AF46A6" w:rsidP="008A159C">
            <w:pPr>
              <w:snapToGrid w:val="0"/>
              <w:ind w:left="-87"/>
              <w:jc w:val="center"/>
              <w:rPr>
                <w:rFonts w:cs="Times New Roman"/>
                <w:szCs w:val="24"/>
              </w:rPr>
            </w:pPr>
          </w:p>
          <w:p w14:paraId="4558D54B" w14:textId="77777777" w:rsidR="00AF46A6" w:rsidRPr="00DB2A69" w:rsidRDefault="00AF46A6" w:rsidP="008A159C">
            <w:pPr>
              <w:snapToGrid w:val="0"/>
              <w:ind w:left="-87"/>
              <w:jc w:val="center"/>
              <w:rPr>
                <w:rFonts w:cs="Times New Roman"/>
                <w:szCs w:val="24"/>
              </w:rPr>
            </w:pPr>
          </w:p>
          <w:p w14:paraId="7BFB64E6" w14:textId="77777777" w:rsidR="00AF46A6" w:rsidRPr="00DB2A69" w:rsidRDefault="00AF46A6" w:rsidP="008A159C">
            <w:pPr>
              <w:snapToGrid w:val="0"/>
              <w:ind w:left="-87"/>
              <w:jc w:val="center"/>
              <w:rPr>
                <w:rFonts w:cs="Times New Roman"/>
                <w:szCs w:val="24"/>
              </w:rPr>
            </w:pPr>
          </w:p>
          <w:p w14:paraId="765AD6C5" w14:textId="77777777" w:rsidR="00AF46A6" w:rsidRPr="00DB2A69" w:rsidRDefault="00AF46A6" w:rsidP="008A159C">
            <w:pPr>
              <w:snapToGrid w:val="0"/>
              <w:ind w:left="-87"/>
              <w:jc w:val="center"/>
              <w:rPr>
                <w:rFonts w:cs="Times New Roman"/>
                <w:b/>
                <w:szCs w:val="24"/>
              </w:rPr>
            </w:pPr>
            <w:r w:rsidRPr="00DB2A69">
              <w:rPr>
                <w:rFonts w:cs="Times New Roman"/>
                <w:b/>
                <w:color w:val="495057"/>
                <w:szCs w:val="24"/>
                <w:shd w:val="clear" w:color="auto" w:fill="FFFFFF"/>
              </w:rPr>
              <w:t>607317</w:t>
            </w:r>
          </w:p>
        </w:tc>
        <w:tc>
          <w:tcPr>
            <w:tcW w:w="4820" w:type="dxa"/>
            <w:tcBorders>
              <w:top w:val="single" w:sz="4" w:space="0" w:color="000000"/>
              <w:left w:val="single" w:sz="4" w:space="0" w:color="000000"/>
              <w:bottom w:val="single" w:sz="4" w:space="0" w:color="000000"/>
            </w:tcBorders>
            <w:shd w:val="clear" w:color="auto" w:fill="auto"/>
          </w:tcPr>
          <w:p w14:paraId="15EE304A" w14:textId="77777777" w:rsidR="00AF46A6" w:rsidRPr="00DB2A69" w:rsidRDefault="00AF46A6" w:rsidP="008A159C">
            <w:pPr>
              <w:spacing w:line="300" w:lineRule="exact"/>
              <w:jc w:val="both"/>
              <w:rPr>
                <w:rFonts w:cs="Times New Roman"/>
                <w:szCs w:val="24"/>
              </w:rPr>
            </w:pPr>
            <w:r w:rsidRPr="00DB2A69">
              <w:rPr>
                <w:rFonts w:cs="Times New Roman"/>
                <w:b/>
                <w:szCs w:val="24"/>
              </w:rPr>
              <w:t>Condicionador de ar “split system” do tipo “Piso-Teto</w:t>
            </w:r>
            <w:r w:rsidRPr="00DB2A69">
              <w:rPr>
                <w:rFonts w:cs="Times New Roman"/>
                <w:szCs w:val="24"/>
              </w:rPr>
              <w:t>”, com as seguintes especificações:</w:t>
            </w:r>
          </w:p>
          <w:p w14:paraId="6DBF4FEF" w14:textId="77777777" w:rsidR="00AF46A6" w:rsidRPr="00DB2A69" w:rsidRDefault="00AF46A6" w:rsidP="008A159C">
            <w:pPr>
              <w:spacing w:line="300" w:lineRule="exact"/>
              <w:jc w:val="both"/>
              <w:rPr>
                <w:rFonts w:cs="Times New Roman"/>
                <w:szCs w:val="24"/>
                <w:lang w:eastAsia="pt-BR"/>
              </w:rPr>
            </w:pPr>
            <w:r w:rsidRPr="00DB2A69">
              <w:rPr>
                <w:rFonts w:cs="Times New Roman"/>
                <w:szCs w:val="24"/>
                <w:lang w:eastAsia="pt-BR"/>
              </w:rPr>
              <w:t xml:space="preserve">Capacidade de refrigeração entre </w:t>
            </w:r>
            <w:r w:rsidRPr="00DB2A69">
              <w:rPr>
                <w:rFonts w:cs="Times New Roman"/>
                <w:b/>
                <w:szCs w:val="24"/>
              </w:rPr>
              <w:t xml:space="preserve">46.000 e 50.000 </w:t>
            </w:r>
            <w:proofErr w:type="spellStart"/>
            <w:r w:rsidRPr="00DB2A69">
              <w:rPr>
                <w:rFonts w:cs="Times New Roman"/>
                <w:b/>
                <w:szCs w:val="24"/>
              </w:rPr>
              <w:t>BTU’s</w:t>
            </w:r>
            <w:proofErr w:type="spellEnd"/>
            <w:r w:rsidRPr="00DB2A69">
              <w:rPr>
                <w:rFonts w:cs="Times New Roman"/>
                <w:b/>
                <w:szCs w:val="24"/>
              </w:rPr>
              <w:t>/h</w:t>
            </w:r>
            <w:r w:rsidRPr="00DB2A69">
              <w:rPr>
                <w:rFonts w:cs="Times New Roman"/>
                <w:szCs w:val="24"/>
              </w:rPr>
              <w:t>,</w:t>
            </w:r>
            <w:r w:rsidRPr="00DB2A69">
              <w:rPr>
                <w:rFonts w:cs="Times New Roman"/>
                <w:szCs w:val="24"/>
                <w:lang w:eastAsia="pt-BR"/>
              </w:rPr>
              <w:t xml:space="preserve"> tensão elétrica</w:t>
            </w:r>
            <w:r w:rsidRPr="00DB2A69">
              <w:rPr>
                <w:rFonts w:cs="Times New Roman"/>
                <w:b/>
                <w:szCs w:val="24"/>
                <w:lang w:eastAsia="pt-BR"/>
              </w:rPr>
              <w:t xml:space="preserve"> 220V,</w:t>
            </w:r>
            <w:r w:rsidRPr="00DB2A69">
              <w:rPr>
                <w:rFonts w:cs="Times New Roman"/>
                <w:szCs w:val="24"/>
              </w:rPr>
              <w:t xml:space="preserve"> ciclo frio, compressor rotativo ou Scroll, </w:t>
            </w:r>
            <w:r w:rsidRPr="00DB2A69">
              <w:rPr>
                <w:rFonts w:cs="Times New Roman"/>
                <w:szCs w:val="24"/>
                <w:lang w:eastAsia="pt-BR"/>
              </w:rPr>
              <w:t xml:space="preserve">eficiência </w:t>
            </w:r>
            <w:r w:rsidRPr="00DB2A69">
              <w:rPr>
                <w:rFonts w:cs="Times New Roman"/>
                <w:szCs w:val="24"/>
              </w:rPr>
              <w:t>energética</w:t>
            </w:r>
            <w:r w:rsidRPr="00DB2A69">
              <w:rPr>
                <w:rFonts w:cs="Times New Roman"/>
                <w:szCs w:val="24"/>
                <w:lang w:eastAsia="pt-BR"/>
              </w:rPr>
              <w:t xml:space="preserve"> mínima classe B (Inmetro/PBE),</w:t>
            </w:r>
            <w:r w:rsidRPr="00DB2A69">
              <w:rPr>
                <w:rFonts w:cs="Times New Roman"/>
                <w:szCs w:val="24"/>
              </w:rPr>
              <w:t xml:space="preserve"> fluido refrigerante ecológico, controle remoto sem fio, movimento e controle automático do direcionamento do ar (swing/oscilar), acionamento de emergência na unidade interna no caso de perda ou dano do controle remoto. </w:t>
            </w:r>
            <w:r w:rsidRPr="00DB2A69">
              <w:rPr>
                <w:rFonts w:cs="Times New Roman"/>
                <w:szCs w:val="24"/>
                <w:lang w:eastAsia="pt-BR"/>
              </w:rPr>
              <w:t>Cor Branca.</w:t>
            </w:r>
          </w:p>
          <w:p w14:paraId="14EA6BC6" w14:textId="77777777" w:rsidR="00AF46A6" w:rsidRDefault="00AF46A6" w:rsidP="008A159C">
            <w:pPr>
              <w:spacing w:line="300" w:lineRule="exact"/>
              <w:jc w:val="both"/>
              <w:rPr>
                <w:rFonts w:cs="Times New Roman"/>
                <w:szCs w:val="24"/>
              </w:rPr>
            </w:pPr>
            <w:r w:rsidRPr="00DB2A69">
              <w:rPr>
                <w:rFonts w:cs="Times New Roman"/>
                <w:szCs w:val="24"/>
              </w:rPr>
              <w:t>Garantia de no mínimo 12 meses.</w:t>
            </w:r>
          </w:p>
          <w:p w14:paraId="0035398A" w14:textId="296F5715" w:rsidR="00AF46A6" w:rsidRPr="00DB2A69" w:rsidRDefault="00991D4A" w:rsidP="008A159C">
            <w:pPr>
              <w:spacing w:line="300" w:lineRule="exact"/>
              <w:jc w:val="both"/>
              <w:rPr>
                <w:rFonts w:cs="Times New Roman"/>
                <w:szCs w:val="24"/>
              </w:rPr>
            </w:pPr>
            <w:r w:rsidRPr="00060440">
              <w:rPr>
                <w:rFonts w:cs="Times New Roman"/>
                <w:b/>
                <w:bCs/>
                <w:i/>
                <w:iCs/>
                <w:color w:val="2A609B"/>
                <w:szCs w:val="24"/>
                <w:lang w:eastAsia="pt-BR"/>
              </w:rPr>
              <w:t>“Obs. Cota principal – item relacionado ao item 11 (cota reservada)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14ED15DD" w14:textId="77777777" w:rsidR="00AF46A6" w:rsidRPr="00DB2A69" w:rsidRDefault="00AF46A6" w:rsidP="008A159C">
            <w:pPr>
              <w:snapToGrid w:val="0"/>
              <w:jc w:val="center"/>
              <w:rPr>
                <w:rFonts w:cs="Times New Roman"/>
                <w:szCs w:val="24"/>
              </w:rPr>
            </w:pPr>
            <w:r w:rsidRPr="00DB2A69">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C71A3" w14:textId="7CF0DDD3" w:rsidR="00AF46A6" w:rsidRPr="00DB2A69" w:rsidRDefault="002272CB" w:rsidP="008A159C">
            <w:pPr>
              <w:snapToGrid w:val="0"/>
              <w:ind w:left="-108" w:right="-108"/>
              <w:jc w:val="center"/>
              <w:rPr>
                <w:rFonts w:cs="Times New Roman"/>
                <w:szCs w:val="24"/>
              </w:rPr>
            </w:pPr>
            <w:r w:rsidRPr="00060440">
              <w:rPr>
                <w:rFonts w:cs="Times New Roman"/>
                <w:szCs w:val="24"/>
              </w:rPr>
              <w:t>15</w:t>
            </w:r>
          </w:p>
        </w:tc>
        <w:tc>
          <w:tcPr>
            <w:tcW w:w="1417" w:type="dxa"/>
            <w:tcBorders>
              <w:top w:val="single" w:sz="4" w:space="0" w:color="000000"/>
              <w:left w:val="single" w:sz="4" w:space="0" w:color="000000"/>
              <w:bottom w:val="single" w:sz="4" w:space="0" w:color="000000"/>
              <w:right w:val="single" w:sz="4" w:space="0" w:color="000000"/>
            </w:tcBorders>
            <w:vAlign w:val="center"/>
          </w:tcPr>
          <w:p w14:paraId="695064D1" w14:textId="77777777" w:rsidR="00AF46A6" w:rsidRPr="00DB2A69" w:rsidRDefault="00AF46A6" w:rsidP="008A159C">
            <w:pPr>
              <w:snapToGrid w:val="0"/>
              <w:ind w:left="-108" w:right="-108"/>
              <w:jc w:val="center"/>
              <w:rPr>
                <w:rFonts w:cs="Times New Roman"/>
                <w:szCs w:val="24"/>
              </w:rPr>
            </w:pPr>
            <w:r w:rsidRPr="00DB2A69">
              <w:rPr>
                <w:rFonts w:cs="Times New Roman"/>
                <w:szCs w:val="24"/>
              </w:rPr>
              <w:t>-</w:t>
            </w:r>
          </w:p>
        </w:tc>
      </w:tr>
      <w:tr w:rsidR="00AF46A6" w:rsidRPr="00060440" w14:paraId="68AD4321" w14:textId="77777777" w:rsidTr="007550D8">
        <w:trPr>
          <w:trHeight w:val="3630"/>
        </w:trPr>
        <w:tc>
          <w:tcPr>
            <w:tcW w:w="658" w:type="dxa"/>
            <w:tcBorders>
              <w:top w:val="single" w:sz="4" w:space="0" w:color="000000"/>
              <w:left w:val="single" w:sz="4" w:space="0" w:color="000000"/>
              <w:bottom w:val="single" w:sz="4" w:space="0" w:color="000000"/>
            </w:tcBorders>
            <w:shd w:val="clear" w:color="auto" w:fill="auto"/>
            <w:vAlign w:val="center"/>
          </w:tcPr>
          <w:p w14:paraId="3272A6DF" w14:textId="77777777" w:rsidR="00AF46A6" w:rsidRPr="00060440" w:rsidRDefault="00AF46A6" w:rsidP="008A159C">
            <w:pPr>
              <w:snapToGrid w:val="0"/>
              <w:jc w:val="center"/>
              <w:rPr>
                <w:rFonts w:cs="Times New Roman"/>
                <w:b/>
                <w:szCs w:val="24"/>
              </w:rPr>
            </w:pPr>
            <w:r w:rsidRPr="00060440">
              <w:rPr>
                <w:rFonts w:cs="Times New Roman"/>
                <w:b/>
                <w:szCs w:val="24"/>
              </w:rPr>
              <w:t>6.</w:t>
            </w:r>
          </w:p>
        </w:tc>
        <w:tc>
          <w:tcPr>
            <w:tcW w:w="1195" w:type="dxa"/>
            <w:tcBorders>
              <w:top w:val="single" w:sz="4" w:space="0" w:color="000000"/>
              <w:left w:val="single" w:sz="4" w:space="0" w:color="000000"/>
              <w:bottom w:val="single" w:sz="4" w:space="0" w:color="000000"/>
            </w:tcBorders>
            <w:shd w:val="clear" w:color="auto" w:fill="auto"/>
          </w:tcPr>
          <w:p w14:paraId="737883B6" w14:textId="77777777" w:rsidR="00AF46A6" w:rsidRPr="00060440" w:rsidRDefault="00AF46A6" w:rsidP="008A159C">
            <w:pPr>
              <w:snapToGrid w:val="0"/>
              <w:ind w:left="-87"/>
              <w:jc w:val="center"/>
              <w:rPr>
                <w:rFonts w:cs="Times New Roman"/>
                <w:szCs w:val="24"/>
              </w:rPr>
            </w:pPr>
          </w:p>
          <w:p w14:paraId="7161E0FD" w14:textId="77777777" w:rsidR="00AF46A6" w:rsidRPr="00060440" w:rsidRDefault="00AF46A6" w:rsidP="008A159C">
            <w:pPr>
              <w:snapToGrid w:val="0"/>
              <w:ind w:left="-87"/>
              <w:jc w:val="center"/>
              <w:rPr>
                <w:rFonts w:cs="Times New Roman"/>
                <w:szCs w:val="24"/>
              </w:rPr>
            </w:pPr>
          </w:p>
          <w:p w14:paraId="53013E20" w14:textId="77777777" w:rsidR="00AF46A6" w:rsidRPr="00060440" w:rsidRDefault="00AF46A6" w:rsidP="008A159C">
            <w:pPr>
              <w:snapToGrid w:val="0"/>
              <w:ind w:left="-87"/>
              <w:jc w:val="center"/>
              <w:rPr>
                <w:rFonts w:cs="Times New Roman"/>
                <w:szCs w:val="24"/>
              </w:rPr>
            </w:pPr>
          </w:p>
          <w:p w14:paraId="71B920F9" w14:textId="77777777" w:rsidR="00AF46A6" w:rsidRPr="00060440" w:rsidRDefault="00AF46A6" w:rsidP="008A159C">
            <w:pPr>
              <w:snapToGrid w:val="0"/>
              <w:ind w:left="-87"/>
              <w:jc w:val="center"/>
              <w:rPr>
                <w:rFonts w:cs="Times New Roman"/>
                <w:szCs w:val="24"/>
              </w:rPr>
            </w:pPr>
          </w:p>
          <w:p w14:paraId="6632D802" w14:textId="77777777" w:rsidR="00AF46A6" w:rsidRPr="00060440" w:rsidRDefault="00AF46A6" w:rsidP="008A159C">
            <w:pPr>
              <w:snapToGrid w:val="0"/>
              <w:ind w:left="-87"/>
              <w:jc w:val="center"/>
              <w:rPr>
                <w:rFonts w:cs="Times New Roman"/>
                <w:szCs w:val="24"/>
              </w:rPr>
            </w:pPr>
          </w:p>
          <w:p w14:paraId="47959FC4" w14:textId="77777777" w:rsidR="00AF46A6" w:rsidRPr="00060440" w:rsidRDefault="00AF46A6" w:rsidP="008A159C">
            <w:pPr>
              <w:snapToGrid w:val="0"/>
              <w:ind w:left="-87"/>
              <w:jc w:val="center"/>
              <w:rPr>
                <w:rFonts w:cs="Times New Roman"/>
                <w:szCs w:val="24"/>
              </w:rPr>
            </w:pPr>
          </w:p>
          <w:p w14:paraId="521EF047" w14:textId="77777777" w:rsidR="00AF46A6" w:rsidRPr="00060440" w:rsidRDefault="00AF46A6" w:rsidP="008A159C">
            <w:pPr>
              <w:snapToGrid w:val="0"/>
              <w:ind w:left="-87"/>
              <w:jc w:val="center"/>
              <w:rPr>
                <w:rFonts w:cs="Times New Roman"/>
                <w:szCs w:val="24"/>
              </w:rPr>
            </w:pPr>
          </w:p>
          <w:p w14:paraId="07F4B7FA" w14:textId="77777777" w:rsidR="00AF46A6" w:rsidRPr="00060440" w:rsidRDefault="00AF46A6" w:rsidP="008A159C">
            <w:pPr>
              <w:snapToGrid w:val="0"/>
              <w:ind w:left="-87"/>
              <w:jc w:val="center"/>
              <w:rPr>
                <w:rFonts w:cs="Times New Roman"/>
                <w:b/>
                <w:szCs w:val="24"/>
              </w:rPr>
            </w:pPr>
            <w:r w:rsidRPr="00060440">
              <w:rPr>
                <w:rFonts w:cs="Times New Roman"/>
                <w:b/>
                <w:color w:val="495057"/>
                <w:szCs w:val="24"/>
                <w:shd w:val="clear" w:color="auto" w:fill="FFFFFF"/>
              </w:rPr>
              <w:t>448825</w:t>
            </w:r>
          </w:p>
        </w:tc>
        <w:tc>
          <w:tcPr>
            <w:tcW w:w="4820" w:type="dxa"/>
            <w:tcBorders>
              <w:top w:val="single" w:sz="4" w:space="0" w:color="000000"/>
              <w:left w:val="single" w:sz="4" w:space="0" w:color="000000"/>
              <w:bottom w:val="single" w:sz="4" w:space="0" w:color="000000"/>
            </w:tcBorders>
            <w:shd w:val="clear" w:color="auto" w:fill="auto"/>
          </w:tcPr>
          <w:p w14:paraId="52429FAD" w14:textId="77777777" w:rsidR="00AF46A6" w:rsidRPr="00060440" w:rsidRDefault="00AF46A6" w:rsidP="008A159C">
            <w:pPr>
              <w:spacing w:line="300" w:lineRule="exact"/>
              <w:jc w:val="both"/>
              <w:rPr>
                <w:rFonts w:cs="Times New Roman"/>
                <w:szCs w:val="24"/>
              </w:rPr>
            </w:pPr>
            <w:r w:rsidRPr="00060440">
              <w:rPr>
                <w:rFonts w:cs="Times New Roman"/>
                <w:b/>
                <w:szCs w:val="24"/>
              </w:rPr>
              <w:t>Condicionador de ar “split system” do tipo “Piso-Teto</w:t>
            </w:r>
            <w:r w:rsidRPr="00060440">
              <w:rPr>
                <w:rFonts w:cs="Times New Roman"/>
                <w:szCs w:val="24"/>
              </w:rPr>
              <w:t>”, com as seguintes especificações:</w:t>
            </w:r>
          </w:p>
          <w:p w14:paraId="60F48FFB" w14:textId="77777777" w:rsidR="00AF46A6" w:rsidRPr="00060440" w:rsidRDefault="00AF46A6" w:rsidP="008A159C">
            <w:pPr>
              <w:spacing w:line="300" w:lineRule="exact"/>
              <w:jc w:val="both"/>
              <w:rPr>
                <w:rFonts w:cs="Times New Roman"/>
                <w:szCs w:val="24"/>
                <w:lang w:eastAsia="pt-BR"/>
              </w:rPr>
            </w:pPr>
            <w:r w:rsidRPr="00060440">
              <w:rPr>
                <w:rFonts w:cs="Times New Roman"/>
                <w:szCs w:val="24"/>
                <w:lang w:eastAsia="pt-BR"/>
              </w:rPr>
              <w:t>Capacidade de refrigeração entre</w:t>
            </w:r>
            <w:r w:rsidRPr="00060440">
              <w:rPr>
                <w:rFonts w:cs="Times New Roman"/>
                <w:szCs w:val="24"/>
              </w:rPr>
              <w:t xml:space="preserve"> </w:t>
            </w:r>
            <w:r w:rsidRPr="00060440">
              <w:rPr>
                <w:rFonts w:cs="Times New Roman"/>
                <w:b/>
                <w:szCs w:val="24"/>
              </w:rPr>
              <w:t xml:space="preserve">54.000 e 62.000 </w:t>
            </w:r>
            <w:proofErr w:type="spellStart"/>
            <w:r w:rsidRPr="00060440">
              <w:rPr>
                <w:rFonts w:cs="Times New Roman"/>
                <w:b/>
                <w:szCs w:val="24"/>
              </w:rPr>
              <w:t>BTU’s</w:t>
            </w:r>
            <w:proofErr w:type="spellEnd"/>
            <w:r w:rsidRPr="00060440">
              <w:rPr>
                <w:rFonts w:cs="Times New Roman"/>
                <w:b/>
                <w:szCs w:val="24"/>
              </w:rPr>
              <w:t>/h</w:t>
            </w:r>
            <w:r w:rsidRPr="00060440">
              <w:rPr>
                <w:rFonts w:cs="Times New Roman"/>
                <w:szCs w:val="24"/>
              </w:rPr>
              <w:t>,</w:t>
            </w:r>
            <w:r w:rsidRPr="00060440">
              <w:rPr>
                <w:rFonts w:cs="Times New Roman"/>
                <w:szCs w:val="24"/>
                <w:lang w:eastAsia="pt-BR"/>
              </w:rPr>
              <w:t xml:space="preserve"> tensão elétrica</w:t>
            </w:r>
            <w:r w:rsidRPr="00060440">
              <w:rPr>
                <w:rFonts w:cs="Times New Roman"/>
                <w:b/>
                <w:szCs w:val="24"/>
                <w:lang w:eastAsia="pt-BR"/>
              </w:rPr>
              <w:t xml:space="preserve"> 220V,</w:t>
            </w:r>
            <w:r w:rsidRPr="00060440">
              <w:rPr>
                <w:rFonts w:cs="Times New Roman"/>
                <w:szCs w:val="24"/>
              </w:rPr>
              <w:t xml:space="preserve"> ciclo frio, compressor rotativo ou Scroll, </w:t>
            </w:r>
            <w:r w:rsidRPr="00060440">
              <w:rPr>
                <w:rFonts w:cs="Times New Roman"/>
                <w:szCs w:val="24"/>
                <w:lang w:eastAsia="pt-BR"/>
              </w:rPr>
              <w:t xml:space="preserve">eficiência </w:t>
            </w:r>
            <w:r w:rsidRPr="00060440">
              <w:rPr>
                <w:rFonts w:cs="Times New Roman"/>
                <w:szCs w:val="24"/>
              </w:rPr>
              <w:t>energética</w:t>
            </w:r>
            <w:r w:rsidRPr="00060440">
              <w:rPr>
                <w:rFonts w:cs="Times New Roman"/>
                <w:szCs w:val="24"/>
                <w:lang w:eastAsia="pt-BR"/>
              </w:rPr>
              <w:t xml:space="preserve"> mínima classe B (Inmetro/PBE),</w:t>
            </w:r>
            <w:r w:rsidRPr="00060440">
              <w:rPr>
                <w:rFonts w:cs="Times New Roman"/>
                <w:szCs w:val="24"/>
              </w:rPr>
              <w:t xml:space="preserve"> fluido refrigerante ecológico, controle remoto sem fio, movimento e controle automático do direcionamento do ar (swing/oscilar), acionamento de emergência na unidade interna no caso de perda ou dano do controle remoto. </w:t>
            </w:r>
            <w:r w:rsidRPr="00060440">
              <w:rPr>
                <w:rFonts w:cs="Times New Roman"/>
                <w:szCs w:val="24"/>
                <w:lang w:eastAsia="pt-BR"/>
              </w:rPr>
              <w:t>Cor Branca.</w:t>
            </w:r>
          </w:p>
          <w:p w14:paraId="3FBB0EC7" w14:textId="77777777" w:rsidR="00AF46A6" w:rsidRPr="00060440" w:rsidRDefault="00AF46A6" w:rsidP="008A159C">
            <w:pPr>
              <w:spacing w:line="300" w:lineRule="exact"/>
              <w:jc w:val="both"/>
              <w:rPr>
                <w:rFonts w:cs="Times New Roman"/>
                <w:szCs w:val="24"/>
              </w:rPr>
            </w:pPr>
            <w:r w:rsidRPr="00060440">
              <w:rPr>
                <w:rFonts w:cs="Times New Roman"/>
                <w:szCs w:val="24"/>
              </w:rPr>
              <w:t>Garantia de no mínimo 12 meses.</w:t>
            </w:r>
          </w:p>
          <w:p w14:paraId="58E656E0" w14:textId="2E40F677" w:rsidR="00413BDD" w:rsidRPr="00660FE0" w:rsidRDefault="00413BDD" w:rsidP="00413BDD">
            <w:pPr>
              <w:spacing w:line="300" w:lineRule="exact"/>
              <w:jc w:val="both"/>
              <w:rPr>
                <w:rFonts w:cs="Times New Roman"/>
                <w:szCs w:val="24"/>
                <w:highlight w:val="green"/>
              </w:rPr>
            </w:pPr>
            <w:r w:rsidRPr="00060440">
              <w:rPr>
                <w:rFonts w:cs="Times New Roman"/>
                <w:b/>
                <w:bCs/>
                <w:i/>
                <w:iCs/>
                <w:color w:val="2A609B"/>
                <w:szCs w:val="24"/>
                <w:lang w:eastAsia="pt-BR"/>
              </w:rPr>
              <w:t>“Obs. Cota principal – item relacionado ao item 12 (cota reservada)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179FBD13" w14:textId="77777777" w:rsidR="00AF46A6" w:rsidRPr="00060440" w:rsidRDefault="00AF46A6" w:rsidP="008A159C">
            <w:pPr>
              <w:snapToGrid w:val="0"/>
              <w:jc w:val="center"/>
              <w:rPr>
                <w:rFonts w:cs="Times New Roman"/>
                <w:szCs w:val="24"/>
              </w:rPr>
            </w:pPr>
          </w:p>
          <w:p w14:paraId="66253261" w14:textId="77777777" w:rsidR="00AF46A6" w:rsidRPr="00060440" w:rsidRDefault="00AF46A6" w:rsidP="008A159C">
            <w:pPr>
              <w:snapToGrid w:val="0"/>
              <w:jc w:val="center"/>
              <w:rPr>
                <w:rFonts w:cs="Times New Roman"/>
                <w:szCs w:val="24"/>
              </w:rPr>
            </w:pPr>
            <w:r w:rsidRPr="00060440">
              <w:rPr>
                <w:rFonts w:cs="Times New Roman"/>
                <w:szCs w:val="24"/>
              </w:rPr>
              <w:t>UN</w:t>
            </w:r>
          </w:p>
          <w:p w14:paraId="3C0AA115" w14:textId="77777777" w:rsidR="00AF46A6" w:rsidRPr="00060440" w:rsidRDefault="00AF46A6" w:rsidP="008A159C">
            <w:pPr>
              <w:snapToGrid w:val="0"/>
              <w:jc w:val="center"/>
              <w:rPr>
                <w:rFonts w:cs="Times New Roman"/>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28767" w14:textId="6591372C" w:rsidR="00AF46A6" w:rsidRPr="00060440" w:rsidRDefault="00AF46A6" w:rsidP="002272CB">
            <w:pPr>
              <w:snapToGrid w:val="0"/>
              <w:ind w:right="-108"/>
              <w:rPr>
                <w:rFonts w:cs="Times New Roman"/>
                <w:szCs w:val="24"/>
              </w:rPr>
            </w:pPr>
            <w:r w:rsidRPr="00060440">
              <w:rPr>
                <w:rFonts w:cs="Times New Roman"/>
                <w:szCs w:val="24"/>
              </w:rPr>
              <w:t xml:space="preserve">      </w:t>
            </w:r>
            <w:r w:rsidR="002272CB" w:rsidRPr="00060440">
              <w:rPr>
                <w:rFonts w:cs="Times New Roman"/>
                <w:szCs w:val="24"/>
              </w:rPr>
              <w:t>14</w:t>
            </w:r>
          </w:p>
        </w:tc>
        <w:tc>
          <w:tcPr>
            <w:tcW w:w="1417" w:type="dxa"/>
            <w:tcBorders>
              <w:top w:val="single" w:sz="4" w:space="0" w:color="000000"/>
              <w:left w:val="single" w:sz="4" w:space="0" w:color="000000"/>
              <w:bottom w:val="single" w:sz="4" w:space="0" w:color="000000"/>
              <w:right w:val="single" w:sz="4" w:space="0" w:color="000000"/>
            </w:tcBorders>
            <w:vAlign w:val="center"/>
          </w:tcPr>
          <w:p w14:paraId="6DA18662" w14:textId="77777777" w:rsidR="00AF46A6" w:rsidRPr="00060440" w:rsidRDefault="00AF46A6" w:rsidP="008A159C">
            <w:pPr>
              <w:snapToGrid w:val="0"/>
              <w:ind w:right="-108"/>
              <w:jc w:val="center"/>
              <w:rPr>
                <w:rFonts w:cs="Times New Roman"/>
                <w:szCs w:val="24"/>
              </w:rPr>
            </w:pPr>
            <w:r w:rsidRPr="00060440">
              <w:rPr>
                <w:rFonts w:cs="Times New Roman"/>
                <w:szCs w:val="24"/>
              </w:rPr>
              <w:t>20</w:t>
            </w:r>
          </w:p>
        </w:tc>
      </w:tr>
      <w:tr w:rsidR="002272CB" w:rsidRPr="00DB2A69" w14:paraId="3DE380B9" w14:textId="77777777" w:rsidTr="007550D8">
        <w:trPr>
          <w:trHeight w:val="3630"/>
        </w:trPr>
        <w:tc>
          <w:tcPr>
            <w:tcW w:w="658" w:type="dxa"/>
            <w:tcBorders>
              <w:top w:val="single" w:sz="4" w:space="0" w:color="000000"/>
              <w:left w:val="single" w:sz="4" w:space="0" w:color="000000"/>
              <w:bottom w:val="single" w:sz="4" w:space="0" w:color="000000"/>
            </w:tcBorders>
            <w:shd w:val="clear" w:color="auto" w:fill="auto"/>
            <w:vAlign w:val="center"/>
          </w:tcPr>
          <w:p w14:paraId="667E61F6" w14:textId="40459B69" w:rsidR="002272CB" w:rsidRPr="00060440" w:rsidRDefault="002272CB" w:rsidP="008A159C">
            <w:pPr>
              <w:snapToGrid w:val="0"/>
              <w:jc w:val="center"/>
              <w:rPr>
                <w:rFonts w:cs="Times New Roman"/>
                <w:b/>
                <w:szCs w:val="24"/>
              </w:rPr>
            </w:pPr>
            <w:r w:rsidRPr="00060440">
              <w:rPr>
                <w:rFonts w:cs="Times New Roman"/>
                <w:b/>
                <w:szCs w:val="24"/>
              </w:rPr>
              <w:lastRenderedPageBreak/>
              <w:t>7</w:t>
            </w:r>
          </w:p>
        </w:tc>
        <w:tc>
          <w:tcPr>
            <w:tcW w:w="1195" w:type="dxa"/>
            <w:tcBorders>
              <w:top w:val="single" w:sz="4" w:space="0" w:color="000000"/>
              <w:left w:val="single" w:sz="4" w:space="0" w:color="000000"/>
              <w:bottom w:val="single" w:sz="4" w:space="0" w:color="000000"/>
            </w:tcBorders>
            <w:shd w:val="clear" w:color="auto" w:fill="auto"/>
          </w:tcPr>
          <w:p w14:paraId="10639F76" w14:textId="77777777" w:rsidR="002272CB" w:rsidRPr="00060440" w:rsidRDefault="002272CB" w:rsidP="00721CE1">
            <w:pPr>
              <w:snapToGrid w:val="0"/>
              <w:ind w:left="-87"/>
              <w:jc w:val="center"/>
              <w:rPr>
                <w:rFonts w:cs="Times New Roman"/>
                <w:szCs w:val="24"/>
              </w:rPr>
            </w:pPr>
          </w:p>
          <w:p w14:paraId="58E91D40" w14:textId="77777777" w:rsidR="002272CB" w:rsidRPr="00060440" w:rsidRDefault="002272CB" w:rsidP="00721CE1">
            <w:pPr>
              <w:snapToGrid w:val="0"/>
              <w:ind w:left="-87"/>
              <w:jc w:val="center"/>
              <w:rPr>
                <w:rFonts w:cs="Times New Roman"/>
                <w:szCs w:val="24"/>
              </w:rPr>
            </w:pPr>
          </w:p>
          <w:p w14:paraId="0214009D" w14:textId="77777777" w:rsidR="002272CB" w:rsidRPr="00060440" w:rsidRDefault="002272CB" w:rsidP="00721CE1">
            <w:pPr>
              <w:snapToGrid w:val="0"/>
              <w:ind w:left="-87"/>
              <w:jc w:val="center"/>
              <w:rPr>
                <w:rFonts w:cs="Times New Roman"/>
                <w:szCs w:val="24"/>
              </w:rPr>
            </w:pPr>
          </w:p>
          <w:p w14:paraId="0879CCC3" w14:textId="77777777" w:rsidR="002272CB" w:rsidRPr="00060440" w:rsidRDefault="002272CB" w:rsidP="008A159C">
            <w:pPr>
              <w:snapToGrid w:val="0"/>
              <w:ind w:left="-87"/>
              <w:jc w:val="center"/>
              <w:rPr>
                <w:rFonts w:cs="Times New Roman"/>
                <w:b/>
                <w:color w:val="495057"/>
                <w:szCs w:val="24"/>
                <w:shd w:val="clear" w:color="auto" w:fill="FFFFFF"/>
              </w:rPr>
            </w:pPr>
          </w:p>
          <w:p w14:paraId="43B0FB5A" w14:textId="77777777" w:rsidR="002272CB" w:rsidRPr="00060440" w:rsidRDefault="002272CB" w:rsidP="008A159C">
            <w:pPr>
              <w:snapToGrid w:val="0"/>
              <w:ind w:left="-87"/>
              <w:jc w:val="center"/>
              <w:rPr>
                <w:rFonts w:cs="Times New Roman"/>
                <w:b/>
                <w:color w:val="495057"/>
                <w:szCs w:val="24"/>
                <w:shd w:val="clear" w:color="auto" w:fill="FFFFFF"/>
              </w:rPr>
            </w:pPr>
          </w:p>
          <w:p w14:paraId="1981122E" w14:textId="21571998" w:rsidR="002272CB" w:rsidRPr="00060440" w:rsidRDefault="002272CB" w:rsidP="008A159C">
            <w:pPr>
              <w:snapToGrid w:val="0"/>
              <w:ind w:left="-87"/>
              <w:jc w:val="center"/>
              <w:rPr>
                <w:rFonts w:cs="Times New Roman"/>
                <w:szCs w:val="24"/>
              </w:rPr>
            </w:pPr>
            <w:r w:rsidRPr="00060440">
              <w:rPr>
                <w:rFonts w:cs="Times New Roman"/>
                <w:b/>
                <w:color w:val="495057"/>
                <w:szCs w:val="24"/>
                <w:shd w:val="clear" w:color="auto" w:fill="FFFFFF"/>
              </w:rPr>
              <w:t>397100</w:t>
            </w:r>
          </w:p>
        </w:tc>
        <w:tc>
          <w:tcPr>
            <w:tcW w:w="4820" w:type="dxa"/>
            <w:tcBorders>
              <w:top w:val="single" w:sz="4" w:space="0" w:color="000000"/>
              <w:left w:val="single" w:sz="4" w:space="0" w:color="000000"/>
              <w:bottom w:val="single" w:sz="4" w:space="0" w:color="000000"/>
            </w:tcBorders>
            <w:shd w:val="clear" w:color="auto" w:fill="auto"/>
          </w:tcPr>
          <w:p w14:paraId="257DA02E" w14:textId="77777777" w:rsidR="002272CB" w:rsidRPr="00060440" w:rsidRDefault="002272CB" w:rsidP="002C6874">
            <w:pPr>
              <w:spacing w:line="300" w:lineRule="exact"/>
              <w:ind w:left="34" w:right="34"/>
              <w:jc w:val="both"/>
              <w:rPr>
                <w:rFonts w:cs="Times New Roman"/>
                <w:szCs w:val="24"/>
              </w:rPr>
            </w:pPr>
            <w:r w:rsidRPr="00060440">
              <w:rPr>
                <w:rFonts w:cs="Times New Roman"/>
                <w:b/>
                <w:szCs w:val="24"/>
                <w:lang w:eastAsia="pt-BR"/>
              </w:rPr>
              <w:t>Condicionador de ar “</w:t>
            </w:r>
            <w:proofErr w:type="spellStart"/>
            <w:r w:rsidRPr="00060440">
              <w:rPr>
                <w:rFonts w:cs="Times New Roman"/>
                <w:b/>
                <w:szCs w:val="24"/>
                <w:lang w:eastAsia="pt-BR"/>
              </w:rPr>
              <w:t>split</w:t>
            </w:r>
            <w:proofErr w:type="spellEnd"/>
            <w:r w:rsidRPr="00060440">
              <w:rPr>
                <w:rFonts w:cs="Times New Roman"/>
                <w:b/>
                <w:szCs w:val="24"/>
                <w:lang w:eastAsia="pt-BR"/>
              </w:rPr>
              <w:t xml:space="preserve"> system” do tipo “</w:t>
            </w:r>
            <w:proofErr w:type="spellStart"/>
            <w:r w:rsidRPr="00060440">
              <w:rPr>
                <w:rFonts w:cs="Times New Roman"/>
                <w:b/>
                <w:szCs w:val="24"/>
                <w:lang w:eastAsia="pt-BR"/>
              </w:rPr>
              <w:t>Hi</w:t>
            </w:r>
            <w:proofErr w:type="spellEnd"/>
            <w:r w:rsidRPr="00060440">
              <w:rPr>
                <w:rFonts w:cs="Times New Roman"/>
                <w:b/>
                <w:szCs w:val="24"/>
                <w:lang w:eastAsia="pt-BR"/>
              </w:rPr>
              <w:t xml:space="preserve"> Wall</w:t>
            </w:r>
            <w:r w:rsidRPr="00060440">
              <w:rPr>
                <w:rFonts w:cs="Times New Roman"/>
                <w:szCs w:val="24"/>
                <w:lang w:eastAsia="pt-BR"/>
              </w:rPr>
              <w:t>”, com as seguintes especificações:</w:t>
            </w:r>
          </w:p>
          <w:p w14:paraId="5F76D4E2" w14:textId="77777777" w:rsidR="002272CB" w:rsidRPr="00060440" w:rsidRDefault="002272CB" w:rsidP="002C6874">
            <w:pPr>
              <w:pStyle w:val="Corpodetexto21"/>
              <w:spacing w:before="120" w:line="240" w:lineRule="auto"/>
              <w:ind w:left="34" w:right="34"/>
              <w:jc w:val="both"/>
              <w:rPr>
                <w:rFonts w:ascii="Times New Roman" w:hAnsi="Times New Roman" w:cs="Times New Roman"/>
                <w:szCs w:val="24"/>
                <w:lang w:eastAsia="pt-BR"/>
              </w:rPr>
            </w:pPr>
            <w:r w:rsidRPr="00060440">
              <w:rPr>
                <w:rFonts w:ascii="Times New Roman" w:hAnsi="Times New Roman" w:cs="Times New Roman"/>
                <w:szCs w:val="24"/>
                <w:lang w:eastAsia="pt-BR"/>
              </w:rPr>
              <w:t xml:space="preserve">Capacidade de refrigeração entre </w:t>
            </w:r>
            <w:r w:rsidRPr="00060440">
              <w:rPr>
                <w:rFonts w:ascii="Times New Roman" w:hAnsi="Times New Roman" w:cs="Times New Roman"/>
                <w:b/>
                <w:szCs w:val="24"/>
                <w:lang w:eastAsia="pt-BR"/>
              </w:rPr>
              <w:t xml:space="preserve">11.000 e 14.000 </w:t>
            </w:r>
            <w:proofErr w:type="spellStart"/>
            <w:r w:rsidRPr="00060440">
              <w:rPr>
                <w:rFonts w:ascii="Times New Roman" w:hAnsi="Times New Roman" w:cs="Times New Roman"/>
                <w:b/>
                <w:szCs w:val="24"/>
                <w:lang w:eastAsia="pt-BR"/>
              </w:rPr>
              <w:t>BTU’s</w:t>
            </w:r>
            <w:proofErr w:type="spellEnd"/>
            <w:r w:rsidRPr="00060440">
              <w:rPr>
                <w:rFonts w:ascii="Times New Roman" w:hAnsi="Times New Roman" w:cs="Times New Roman"/>
                <w:b/>
                <w:szCs w:val="24"/>
                <w:lang w:eastAsia="pt-BR"/>
              </w:rPr>
              <w:t>/h</w:t>
            </w:r>
            <w:r w:rsidRPr="00060440">
              <w:rPr>
                <w:rFonts w:ascii="Times New Roman" w:hAnsi="Times New Roman" w:cs="Times New Roman"/>
                <w:szCs w:val="24"/>
                <w:lang w:eastAsia="pt-BR"/>
              </w:rPr>
              <w:t>, tecnologia inverter, tensão elétrica:</w:t>
            </w:r>
            <w:r w:rsidRPr="00060440">
              <w:rPr>
                <w:rFonts w:ascii="Times New Roman" w:hAnsi="Times New Roman" w:cs="Times New Roman"/>
                <w:b/>
                <w:szCs w:val="24"/>
                <w:lang w:eastAsia="pt-BR"/>
              </w:rPr>
              <w:t xml:space="preserve"> 220 V</w:t>
            </w:r>
            <w:r w:rsidRPr="00060440">
              <w:rPr>
                <w:rFonts w:ascii="Times New Roman" w:hAnsi="Times New Roman" w:cs="Times New Roman"/>
                <w:szCs w:val="24"/>
                <w:lang w:eastAsia="pt-BR"/>
              </w:rPr>
              <w:t>,</w:t>
            </w:r>
            <w:r w:rsidRPr="00060440">
              <w:rPr>
                <w:rFonts w:ascii="Times New Roman" w:hAnsi="Times New Roman" w:cs="Times New Roman"/>
                <w:b/>
                <w:szCs w:val="24"/>
                <w:lang w:eastAsia="pt-BR"/>
              </w:rPr>
              <w:t xml:space="preserve"> </w:t>
            </w:r>
            <w:r w:rsidRPr="00060440">
              <w:rPr>
                <w:rFonts w:ascii="Times New Roman" w:hAnsi="Times New Roman" w:cs="Times New Roman"/>
                <w:szCs w:val="24"/>
                <w:lang w:eastAsia="pt-BR"/>
              </w:rPr>
              <w:t xml:space="preserve">Selo </w:t>
            </w:r>
            <w:proofErr w:type="spellStart"/>
            <w:r w:rsidRPr="00060440">
              <w:rPr>
                <w:rFonts w:ascii="Times New Roman" w:hAnsi="Times New Roman" w:cs="Times New Roman"/>
                <w:szCs w:val="24"/>
                <w:lang w:eastAsia="pt-BR"/>
              </w:rPr>
              <w:t>Procel</w:t>
            </w:r>
            <w:proofErr w:type="spellEnd"/>
            <w:r w:rsidRPr="00060440">
              <w:rPr>
                <w:rFonts w:ascii="Times New Roman" w:hAnsi="Times New Roman" w:cs="Times New Roman"/>
                <w:szCs w:val="24"/>
                <w:lang w:eastAsia="pt-BR"/>
              </w:rPr>
              <w:t xml:space="preserve"> eficiência </w:t>
            </w:r>
            <w:r w:rsidRPr="00060440">
              <w:rPr>
                <w:rFonts w:ascii="Times New Roman" w:hAnsi="Times New Roman" w:cs="Times New Roman"/>
                <w:szCs w:val="24"/>
              </w:rPr>
              <w:t>energética</w:t>
            </w:r>
            <w:r w:rsidRPr="00060440">
              <w:rPr>
                <w:rFonts w:ascii="Times New Roman" w:hAnsi="Times New Roman" w:cs="Times New Roman"/>
                <w:szCs w:val="24"/>
                <w:lang w:eastAsia="pt-BR"/>
              </w:rPr>
              <w:t xml:space="preserve"> classe A, ciclo frio, compressor rotativo, </w:t>
            </w:r>
            <w:r w:rsidRPr="00060440">
              <w:rPr>
                <w:rFonts w:ascii="Times New Roman" w:hAnsi="Times New Roman" w:cs="Times New Roman"/>
                <w:szCs w:val="24"/>
              </w:rPr>
              <w:t xml:space="preserve">fluido refrigerante ecológico, </w:t>
            </w:r>
            <w:r w:rsidRPr="00060440">
              <w:rPr>
                <w:rFonts w:ascii="Times New Roman" w:hAnsi="Times New Roman" w:cs="Times New Roman"/>
                <w:szCs w:val="24"/>
                <w:lang w:eastAsia="pt-BR"/>
              </w:rPr>
              <w:t xml:space="preserve">controle remoto sem fio, movimento e controle automático do direcionamento do ar (swing/oscilar), acionamento de emergência na unidade interna no caso de perda ou dano do controle remoto. Cor Branca. </w:t>
            </w:r>
          </w:p>
          <w:p w14:paraId="0D3BF373" w14:textId="77777777" w:rsidR="002272CB" w:rsidRPr="00060440" w:rsidRDefault="002272CB" w:rsidP="002C6874">
            <w:pPr>
              <w:spacing w:line="300" w:lineRule="exact"/>
              <w:ind w:left="34" w:right="34"/>
              <w:jc w:val="both"/>
              <w:rPr>
                <w:rFonts w:cs="Times New Roman"/>
                <w:szCs w:val="24"/>
              </w:rPr>
            </w:pPr>
            <w:r w:rsidRPr="00060440">
              <w:rPr>
                <w:rFonts w:cs="Times New Roman"/>
                <w:szCs w:val="24"/>
              </w:rPr>
              <w:t>Garantia de no mínimo 12 meses.</w:t>
            </w:r>
          </w:p>
          <w:p w14:paraId="07A33333" w14:textId="1BF4CA42" w:rsidR="00413BDD" w:rsidRPr="00660FE0" w:rsidRDefault="00413BDD" w:rsidP="002C6874">
            <w:pPr>
              <w:spacing w:line="300" w:lineRule="exact"/>
              <w:ind w:left="34" w:right="34"/>
              <w:jc w:val="both"/>
              <w:rPr>
                <w:rFonts w:cs="Times New Roman"/>
                <w:b/>
                <w:szCs w:val="24"/>
                <w:highlight w:val="green"/>
              </w:rPr>
            </w:pPr>
            <w:r w:rsidRPr="00060440">
              <w:rPr>
                <w:rFonts w:cs="Times New Roman"/>
                <w:b/>
                <w:bCs/>
                <w:i/>
                <w:iCs/>
                <w:color w:val="2A609B"/>
                <w:szCs w:val="24"/>
                <w:lang w:eastAsia="pt-BR"/>
              </w:rPr>
              <w:t>“Obs. Cota reservada – item relacionado ao item 01 (cota principal)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1AEFDFC1" w14:textId="472F06AF" w:rsidR="002272CB" w:rsidRPr="00060440" w:rsidRDefault="002272CB" w:rsidP="008A159C">
            <w:pPr>
              <w:snapToGrid w:val="0"/>
              <w:jc w:val="center"/>
              <w:rPr>
                <w:rFonts w:cs="Times New Roman"/>
                <w:szCs w:val="24"/>
              </w:rPr>
            </w:pPr>
            <w:r w:rsidRPr="00060440">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7B9BD" w14:textId="3E34377A" w:rsidR="002272CB" w:rsidRPr="00060440" w:rsidRDefault="002272CB" w:rsidP="002272CB">
            <w:pPr>
              <w:snapToGrid w:val="0"/>
              <w:ind w:right="-108"/>
              <w:rPr>
                <w:rFonts w:cs="Times New Roman"/>
                <w:szCs w:val="24"/>
              </w:rPr>
            </w:pPr>
            <w:r w:rsidRPr="00060440">
              <w:rPr>
                <w:rFonts w:cs="Times New Roman"/>
                <w:szCs w:val="24"/>
              </w:rPr>
              <w:t>16</w:t>
            </w:r>
          </w:p>
        </w:tc>
        <w:tc>
          <w:tcPr>
            <w:tcW w:w="1417" w:type="dxa"/>
            <w:tcBorders>
              <w:top w:val="single" w:sz="4" w:space="0" w:color="000000"/>
              <w:left w:val="single" w:sz="4" w:space="0" w:color="000000"/>
              <w:bottom w:val="single" w:sz="4" w:space="0" w:color="000000"/>
              <w:right w:val="single" w:sz="4" w:space="0" w:color="000000"/>
            </w:tcBorders>
            <w:vAlign w:val="center"/>
          </w:tcPr>
          <w:p w14:paraId="494D8491" w14:textId="6E232510" w:rsidR="002272CB" w:rsidRPr="00060440" w:rsidRDefault="002272CB" w:rsidP="008A159C">
            <w:pPr>
              <w:snapToGrid w:val="0"/>
              <w:ind w:right="-108"/>
              <w:jc w:val="center"/>
              <w:rPr>
                <w:rFonts w:cs="Times New Roman"/>
                <w:szCs w:val="24"/>
              </w:rPr>
            </w:pPr>
            <w:r w:rsidRPr="00060440">
              <w:rPr>
                <w:rFonts w:cs="Times New Roman"/>
                <w:szCs w:val="24"/>
              </w:rPr>
              <w:t>-</w:t>
            </w:r>
          </w:p>
        </w:tc>
      </w:tr>
      <w:tr w:rsidR="002272CB" w:rsidRPr="00060440" w14:paraId="52B1D72D" w14:textId="77777777" w:rsidTr="007550D8">
        <w:trPr>
          <w:trHeight w:val="3630"/>
        </w:trPr>
        <w:tc>
          <w:tcPr>
            <w:tcW w:w="658" w:type="dxa"/>
            <w:tcBorders>
              <w:top w:val="single" w:sz="4" w:space="0" w:color="000000"/>
              <w:left w:val="single" w:sz="4" w:space="0" w:color="000000"/>
              <w:bottom w:val="single" w:sz="4" w:space="0" w:color="000000"/>
            </w:tcBorders>
            <w:shd w:val="clear" w:color="auto" w:fill="auto"/>
            <w:vAlign w:val="center"/>
          </w:tcPr>
          <w:p w14:paraId="070CB439" w14:textId="74410F4B" w:rsidR="002272CB" w:rsidRPr="00060440" w:rsidRDefault="002272CB" w:rsidP="008A159C">
            <w:pPr>
              <w:snapToGrid w:val="0"/>
              <w:jc w:val="center"/>
              <w:rPr>
                <w:rFonts w:cs="Times New Roman"/>
                <w:b/>
                <w:szCs w:val="24"/>
              </w:rPr>
            </w:pPr>
            <w:r w:rsidRPr="00060440">
              <w:rPr>
                <w:rFonts w:cs="Times New Roman"/>
                <w:b/>
                <w:szCs w:val="24"/>
              </w:rPr>
              <w:t>8</w:t>
            </w:r>
          </w:p>
        </w:tc>
        <w:tc>
          <w:tcPr>
            <w:tcW w:w="1195" w:type="dxa"/>
            <w:tcBorders>
              <w:top w:val="single" w:sz="4" w:space="0" w:color="000000"/>
              <w:left w:val="single" w:sz="4" w:space="0" w:color="000000"/>
              <w:bottom w:val="single" w:sz="4" w:space="0" w:color="000000"/>
            </w:tcBorders>
            <w:shd w:val="clear" w:color="auto" w:fill="auto"/>
          </w:tcPr>
          <w:p w14:paraId="45E27D23" w14:textId="77777777" w:rsidR="002272CB" w:rsidRPr="00060440" w:rsidRDefault="002272CB" w:rsidP="00721CE1">
            <w:pPr>
              <w:snapToGrid w:val="0"/>
              <w:ind w:left="-87"/>
              <w:jc w:val="center"/>
              <w:rPr>
                <w:rFonts w:cs="Times New Roman"/>
                <w:szCs w:val="24"/>
              </w:rPr>
            </w:pPr>
          </w:p>
          <w:p w14:paraId="1CE7781E" w14:textId="77777777" w:rsidR="002272CB" w:rsidRPr="00060440" w:rsidRDefault="002272CB" w:rsidP="00721CE1">
            <w:pPr>
              <w:snapToGrid w:val="0"/>
              <w:ind w:left="-87"/>
              <w:jc w:val="center"/>
              <w:rPr>
                <w:rFonts w:cs="Times New Roman"/>
                <w:szCs w:val="24"/>
              </w:rPr>
            </w:pPr>
          </w:p>
          <w:p w14:paraId="76F7C68D" w14:textId="77777777" w:rsidR="002272CB" w:rsidRPr="00060440" w:rsidRDefault="002272CB" w:rsidP="00721CE1">
            <w:pPr>
              <w:snapToGrid w:val="0"/>
              <w:ind w:left="-87"/>
              <w:jc w:val="center"/>
              <w:rPr>
                <w:rFonts w:cs="Times New Roman"/>
                <w:szCs w:val="24"/>
              </w:rPr>
            </w:pPr>
          </w:p>
          <w:p w14:paraId="0D6A93B0" w14:textId="1A88FD25" w:rsidR="002272CB" w:rsidRPr="00060440" w:rsidRDefault="002272CB" w:rsidP="008A159C">
            <w:pPr>
              <w:snapToGrid w:val="0"/>
              <w:ind w:left="-87"/>
              <w:jc w:val="center"/>
              <w:rPr>
                <w:rFonts w:cs="Times New Roman"/>
                <w:szCs w:val="24"/>
              </w:rPr>
            </w:pPr>
            <w:r w:rsidRPr="00060440">
              <w:rPr>
                <w:rFonts w:cs="Times New Roman"/>
                <w:b/>
                <w:color w:val="495057"/>
                <w:szCs w:val="24"/>
                <w:shd w:val="clear" w:color="auto" w:fill="FFFFFF"/>
              </w:rPr>
              <w:t>458191</w:t>
            </w:r>
          </w:p>
        </w:tc>
        <w:tc>
          <w:tcPr>
            <w:tcW w:w="4820" w:type="dxa"/>
            <w:tcBorders>
              <w:top w:val="single" w:sz="4" w:space="0" w:color="000000"/>
              <w:left w:val="single" w:sz="4" w:space="0" w:color="000000"/>
              <w:bottom w:val="single" w:sz="4" w:space="0" w:color="000000"/>
            </w:tcBorders>
            <w:shd w:val="clear" w:color="auto" w:fill="auto"/>
          </w:tcPr>
          <w:p w14:paraId="146439E7" w14:textId="77777777" w:rsidR="002272CB" w:rsidRPr="00060440" w:rsidRDefault="002272CB" w:rsidP="002C6874">
            <w:pPr>
              <w:spacing w:line="300" w:lineRule="exact"/>
              <w:jc w:val="both"/>
              <w:rPr>
                <w:rFonts w:cs="Times New Roman"/>
                <w:szCs w:val="24"/>
              </w:rPr>
            </w:pPr>
            <w:r w:rsidRPr="00060440">
              <w:rPr>
                <w:rFonts w:cs="Times New Roman"/>
                <w:b/>
                <w:szCs w:val="24"/>
                <w:lang w:eastAsia="pt-BR"/>
              </w:rPr>
              <w:t>Condicionador de ar “</w:t>
            </w:r>
            <w:proofErr w:type="spellStart"/>
            <w:r w:rsidRPr="00060440">
              <w:rPr>
                <w:rFonts w:cs="Times New Roman"/>
                <w:b/>
                <w:szCs w:val="24"/>
                <w:lang w:eastAsia="pt-BR"/>
              </w:rPr>
              <w:t>split</w:t>
            </w:r>
            <w:proofErr w:type="spellEnd"/>
            <w:r w:rsidRPr="00060440">
              <w:rPr>
                <w:rFonts w:cs="Times New Roman"/>
                <w:b/>
                <w:szCs w:val="24"/>
                <w:lang w:eastAsia="pt-BR"/>
              </w:rPr>
              <w:t xml:space="preserve"> system” do tipo “</w:t>
            </w:r>
            <w:proofErr w:type="spellStart"/>
            <w:r w:rsidRPr="00060440">
              <w:rPr>
                <w:rFonts w:cs="Times New Roman"/>
                <w:b/>
                <w:szCs w:val="24"/>
                <w:lang w:eastAsia="pt-BR"/>
              </w:rPr>
              <w:t>Hi</w:t>
            </w:r>
            <w:proofErr w:type="spellEnd"/>
            <w:r w:rsidRPr="00060440">
              <w:rPr>
                <w:rFonts w:cs="Times New Roman"/>
                <w:b/>
                <w:szCs w:val="24"/>
                <w:lang w:eastAsia="pt-BR"/>
              </w:rPr>
              <w:t xml:space="preserve"> Wall</w:t>
            </w:r>
            <w:r w:rsidRPr="00060440">
              <w:rPr>
                <w:rFonts w:cs="Times New Roman"/>
                <w:szCs w:val="24"/>
                <w:lang w:eastAsia="pt-BR"/>
              </w:rPr>
              <w:t>”, com as seguintes especificações:</w:t>
            </w:r>
          </w:p>
          <w:p w14:paraId="640E1501" w14:textId="77777777" w:rsidR="002272CB" w:rsidRPr="00060440" w:rsidRDefault="002272CB" w:rsidP="00721CE1">
            <w:pPr>
              <w:pStyle w:val="Corpodetexto21"/>
              <w:spacing w:before="120" w:line="240" w:lineRule="auto"/>
              <w:jc w:val="both"/>
              <w:rPr>
                <w:rFonts w:ascii="Times New Roman" w:hAnsi="Times New Roman" w:cs="Times New Roman"/>
                <w:szCs w:val="24"/>
                <w:lang w:eastAsia="pt-BR"/>
              </w:rPr>
            </w:pPr>
            <w:r w:rsidRPr="00060440">
              <w:rPr>
                <w:rFonts w:ascii="Times New Roman" w:hAnsi="Times New Roman" w:cs="Times New Roman"/>
                <w:szCs w:val="24"/>
                <w:lang w:eastAsia="pt-BR"/>
              </w:rPr>
              <w:t xml:space="preserve">Capacidade de refrigeração entre </w:t>
            </w:r>
            <w:r w:rsidRPr="00060440">
              <w:rPr>
                <w:rFonts w:ascii="Times New Roman" w:hAnsi="Times New Roman" w:cs="Times New Roman"/>
                <w:b/>
                <w:szCs w:val="24"/>
                <w:lang w:eastAsia="pt-BR"/>
              </w:rPr>
              <w:t xml:space="preserve">16.000 e 20.000 </w:t>
            </w:r>
            <w:proofErr w:type="spellStart"/>
            <w:r w:rsidRPr="00060440">
              <w:rPr>
                <w:rFonts w:ascii="Times New Roman" w:hAnsi="Times New Roman" w:cs="Times New Roman"/>
                <w:b/>
                <w:szCs w:val="24"/>
                <w:lang w:eastAsia="pt-BR"/>
              </w:rPr>
              <w:t>BTU’s</w:t>
            </w:r>
            <w:proofErr w:type="spellEnd"/>
            <w:r w:rsidRPr="00060440">
              <w:rPr>
                <w:rFonts w:ascii="Times New Roman" w:hAnsi="Times New Roman" w:cs="Times New Roman"/>
                <w:b/>
                <w:szCs w:val="24"/>
                <w:lang w:eastAsia="pt-BR"/>
              </w:rPr>
              <w:t>/h</w:t>
            </w:r>
            <w:r w:rsidRPr="00060440">
              <w:rPr>
                <w:rFonts w:ascii="Times New Roman" w:hAnsi="Times New Roman" w:cs="Times New Roman"/>
                <w:szCs w:val="24"/>
                <w:lang w:eastAsia="pt-BR"/>
              </w:rPr>
              <w:t>, tecnologia inverter,</w:t>
            </w:r>
            <w:r w:rsidRPr="00060440">
              <w:rPr>
                <w:rFonts w:ascii="Times New Roman" w:hAnsi="Times New Roman" w:cs="Times New Roman"/>
                <w:b/>
                <w:szCs w:val="24"/>
                <w:lang w:eastAsia="pt-BR"/>
              </w:rPr>
              <w:t xml:space="preserve"> </w:t>
            </w:r>
            <w:r w:rsidRPr="00060440">
              <w:rPr>
                <w:rFonts w:ascii="Times New Roman" w:hAnsi="Times New Roman" w:cs="Times New Roman"/>
                <w:szCs w:val="24"/>
                <w:lang w:eastAsia="pt-BR"/>
              </w:rPr>
              <w:t>tensão elétrica</w:t>
            </w:r>
            <w:r w:rsidRPr="00060440">
              <w:rPr>
                <w:rFonts w:ascii="Times New Roman" w:hAnsi="Times New Roman" w:cs="Times New Roman"/>
                <w:b/>
                <w:szCs w:val="24"/>
                <w:lang w:eastAsia="pt-BR"/>
              </w:rPr>
              <w:t xml:space="preserve"> 220V</w:t>
            </w:r>
            <w:r w:rsidRPr="00060440">
              <w:rPr>
                <w:rFonts w:ascii="Times New Roman" w:hAnsi="Times New Roman" w:cs="Times New Roman"/>
                <w:szCs w:val="24"/>
                <w:lang w:eastAsia="pt-BR"/>
              </w:rPr>
              <w:t>,</w:t>
            </w:r>
            <w:r w:rsidRPr="00060440">
              <w:rPr>
                <w:rFonts w:ascii="Times New Roman" w:hAnsi="Times New Roman" w:cs="Times New Roman"/>
                <w:b/>
                <w:szCs w:val="24"/>
                <w:lang w:eastAsia="pt-BR"/>
              </w:rPr>
              <w:t xml:space="preserve"> </w:t>
            </w:r>
            <w:r w:rsidRPr="00060440">
              <w:rPr>
                <w:rFonts w:ascii="Times New Roman" w:hAnsi="Times New Roman" w:cs="Times New Roman"/>
                <w:szCs w:val="24"/>
                <w:lang w:eastAsia="pt-BR"/>
              </w:rPr>
              <w:t xml:space="preserve">Selo </w:t>
            </w:r>
            <w:proofErr w:type="spellStart"/>
            <w:r w:rsidRPr="00060440">
              <w:rPr>
                <w:rFonts w:ascii="Times New Roman" w:hAnsi="Times New Roman" w:cs="Times New Roman"/>
                <w:szCs w:val="24"/>
                <w:lang w:eastAsia="pt-BR"/>
              </w:rPr>
              <w:t>Procel</w:t>
            </w:r>
            <w:proofErr w:type="spellEnd"/>
            <w:r w:rsidRPr="00060440">
              <w:rPr>
                <w:rFonts w:ascii="Times New Roman" w:hAnsi="Times New Roman" w:cs="Times New Roman"/>
                <w:szCs w:val="24"/>
                <w:lang w:eastAsia="pt-BR"/>
              </w:rPr>
              <w:t xml:space="preserve"> eficiência </w:t>
            </w:r>
            <w:r w:rsidRPr="00060440">
              <w:rPr>
                <w:rFonts w:ascii="Times New Roman" w:hAnsi="Times New Roman" w:cs="Times New Roman"/>
                <w:szCs w:val="24"/>
              </w:rPr>
              <w:t>energética</w:t>
            </w:r>
            <w:r w:rsidRPr="00060440">
              <w:rPr>
                <w:rFonts w:ascii="Times New Roman" w:hAnsi="Times New Roman" w:cs="Times New Roman"/>
                <w:szCs w:val="24"/>
                <w:lang w:eastAsia="pt-BR"/>
              </w:rPr>
              <w:t xml:space="preserve"> classe A, ciclo frio, compressor rotativo, </w:t>
            </w:r>
            <w:r w:rsidRPr="00060440">
              <w:rPr>
                <w:rFonts w:ascii="Times New Roman" w:hAnsi="Times New Roman" w:cs="Times New Roman"/>
                <w:szCs w:val="24"/>
              </w:rPr>
              <w:t xml:space="preserve">fluido refrigerante ecológico, </w:t>
            </w:r>
            <w:r w:rsidRPr="00060440">
              <w:rPr>
                <w:rFonts w:ascii="Times New Roman" w:hAnsi="Times New Roman" w:cs="Times New Roman"/>
                <w:szCs w:val="24"/>
                <w:lang w:eastAsia="pt-BR"/>
              </w:rPr>
              <w:t xml:space="preserve">controle remoto sem fio, movimento e controle automático do direcionamento do ar (swing/oscilar),  acionamento de emergência na unidade interna no caso de perda ou dano do controle remoto. Cor Branca. </w:t>
            </w:r>
          </w:p>
          <w:p w14:paraId="0B48A926" w14:textId="77777777" w:rsidR="002272CB" w:rsidRPr="00060440" w:rsidRDefault="002272CB" w:rsidP="00721CE1">
            <w:pPr>
              <w:pStyle w:val="Corpodetexto21"/>
              <w:spacing w:before="120" w:line="240" w:lineRule="auto"/>
              <w:jc w:val="both"/>
              <w:rPr>
                <w:rFonts w:ascii="Times New Roman" w:hAnsi="Times New Roman" w:cs="Times New Roman"/>
                <w:szCs w:val="24"/>
              </w:rPr>
            </w:pPr>
            <w:r w:rsidRPr="00060440">
              <w:rPr>
                <w:rFonts w:ascii="Times New Roman" w:hAnsi="Times New Roman" w:cs="Times New Roman"/>
                <w:szCs w:val="24"/>
              </w:rPr>
              <w:t>Garantia de no mínimo 12 meses.</w:t>
            </w:r>
          </w:p>
          <w:p w14:paraId="7D8DCBDA" w14:textId="3A7A1AAB" w:rsidR="002272CB" w:rsidRPr="00060440" w:rsidRDefault="00060440" w:rsidP="00060440">
            <w:pPr>
              <w:pStyle w:val="Corpodetexto21"/>
              <w:tabs>
                <w:tab w:val="left" w:pos="1021"/>
              </w:tabs>
              <w:spacing w:before="120" w:line="240" w:lineRule="auto"/>
              <w:jc w:val="both"/>
              <w:rPr>
                <w:rFonts w:ascii="Times New Roman" w:hAnsi="Times New Roman" w:cs="Times New Roman"/>
                <w:szCs w:val="24"/>
              </w:rPr>
            </w:pPr>
            <w:r w:rsidRPr="00060440">
              <w:rPr>
                <w:rFonts w:ascii="Times New Roman" w:hAnsi="Times New Roman" w:cs="Times New Roman"/>
                <w:szCs w:val="24"/>
              </w:rPr>
              <w:tab/>
            </w:r>
          </w:p>
          <w:p w14:paraId="4CB07FC5" w14:textId="5A1176C4" w:rsidR="002272CB" w:rsidRPr="00060440" w:rsidRDefault="00413BDD" w:rsidP="00413BDD">
            <w:pPr>
              <w:spacing w:line="300" w:lineRule="exact"/>
              <w:jc w:val="both"/>
              <w:rPr>
                <w:rFonts w:cs="Times New Roman"/>
                <w:b/>
                <w:szCs w:val="24"/>
              </w:rPr>
            </w:pPr>
            <w:r w:rsidRPr="00060440">
              <w:rPr>
                <w:rFonts w:cs="Times New Roman"/>
                <w:b/>
                <w:bCs/>
                <w:i/>
                <w:iCs/>
                <w:color w:val="2A609B"/>
                <w:szCs w:val="24"/>
                <w:lang w:eastAsia="pt-BR"/>
              </w:rPr>
              <w:t>“Obs. Cota reservada – item relacionado ao item 02 (cota principal)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2A228CEF" w14:textId="43D25B1D" w:rsidR="002272CB" w:rsidRPr="00060440" w:rsidRDefault="002272CB" w:rsidP="008A159C">
            <w:pPr>
              <w:snapToGrid w:val="0"/>
              <w:jc w:val="center"/>
              <w:rPr>
                <w:rFonts w:cs="Times New Roman"/>
                <w:szCs w:val="24"/>
              </w:rPr>
            </w:pPr>
            <w:r w:rsidRPr="00060440">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7F40" w14:textId="1652978B" w:rsidR="002272CB" w:rsidRPr="00060440" w:rsidRDefault="002272CB" w:rsidP="002272CB">
            <w:pPr>
              <w:snapToGrid w:val="0"/>
              <w:ind w:right="-108"/>
              <w:rPr>
                <w:rFonts w:cs="Times New Roman"/>
                <w:szCs w:val="24"/>
              </w:rPr>
            </w:pPr>
            <w:r w:rsidRPr="00060440">
              <w:rPr>
                <w:rFonts w:cs="Times New Roman"/>
                <w:szCs w:val="24"/>
              </w:rPr>
              <w:t>22</w:t>
            </w:r>
          </w:p>
        </w:tc>
        <w:tc>
          <w:tcPr>
            <w:tcW w:w="1417" w:type="dxa"/>
            <w:tcBorders>
              <w:top w:val="single" w:sz="4" w:space="0" w:color="000000"/>
              <w:left w:val="single" w:sz="4" w:space="0" w:color="000000"/>
              <w:bottom w:val="single" w:sz="4" w:space="0" w:color="000000"/>
              <w:right w:val="single" w:sz="4" w:space="0" w:color="000000"/>
            </w:tcBorders>
            <w:vAlign w:val="center"/>
          </w:tcPr>
          <w:p w14:paraId="6E97E322" w14:textId="77777777" w:rsidR="002272CB" w:rsidRPr="00060440" w:rsidRDefault="002272CB" w:rsidP="00721CE1">
            <w:pPr>
              <w:snapToGrid w:val="0"/>
              <w:ind w:left="-108" w:right="-108"/>
              <w:jc w:val="center"/>
              <w:rPr>
                <w:rFonts w:cs="Times New Roman"/>
                <w:szCs w:val="24"/>
              </w:rPr>
            </w:pPr>
          </w:p>
          <w:p w14:paraId="53F18045" w14:textId="1D33144D" w:rsidR="002272CB" w:rsidRPr="00060440" w:rsidRDefault="002272CB" w:rsidP="00721CE1">
            <w:pPr>
              <w:snapToGrid w:val="0"/>
              <w:ind w:left="-108" w:right="-108"/>
              <w:jc w:val="center"/>
              <w:rPr>
                <w:rFonts w:cs="Times New Roman"/>
                <w:szCs w:val="24"/>
              </w:rPr>
            </w:pPr>
            <w:r w:rsidRPr="00060440">
              <w:rPr>
                <w:rFonts w:cs="Times New Roman"/>
                <w:szCs w:val="24"/>
              </w:rPr>
              <w:t>-</w:t>
            </w:r>
          </w:p>
          <w:p w14:paraId="3E6F663C" w14:textId="77777777" w:rsidR="002272CB" w:rsidRPr="00060440" w:rsidRDefault="002272CB" w:rsidP="008A159C">
            <w:pPr>
              <w:snapToGrid w:val="0"/>
              <w:ind w:right="-108"/>
              <w:jc w:val="center"/>
              <w:rPr>
                <w:rFonts w:cs="Times New Roman"/>
                <w:szCs w:val="24"/>
              </w:rPr>
            </w:pPr>
          </w:p>
        </w:tc>
      </w:tr>
      <w:tr w:rsidR="00721CE1" w:rsidRPr="00DB2A69" w14:paraId="14987990" w14:textId="77777777" w:rsidTr="007550D8">
        <w:trPr>
          <w:trHeight w:val="3630"/>
        </w:trPr>
        <w:tc>
          <w:tcPr>
            <w:tcW w:w="658" w:type="dxa"/>
            <w:tcBorders>
              <w:top w:val="single" w:sz="4" w:space="0" w:color="000000"/>
              <w:left w:val="single" w:sz="4" w:space="0" w:color="000000"/>
              <w:bottom w:val="single" w:sz="4" w:space="0" w:color="000000"/>
            </w:tcBorders>
            <w:shd w:val="clear" w:color="auto" w:fill="auto"/>
            <w:vAlign w:val="center"/>
          </w:tcPr>
          <w:p w14:paraId="23A682E6" w14:textId="4DD6101C" w:rsidR="00721CE1" w:rsidRPr="00060440" w:rsidRDefault="00721CE1" w:rsidP="008A159C">
            <w:pPr>
              <w:snapToGrid w:val="0"/>
              <w:jc w:val="center"/>
              <w:rPr>
                <w:rFonts w:cs="Times New Roman"/>
                <w:b/>
                <w:szCs w:val="24"/>
              </w:rPr>
            </w:pPr>
            <w:r w:rsidRPr="00060440">
              <w:rPr>
                <w:rFonts w:cs="Times New Roman"/>
                <w:b/>
                <w:szCs w:val="24"/>
              </w:rPr>
              <w:lastRenderedPageBreak/>
              <w:t>9</w:t>
            </w:r>
          </w:p>
        </w:tc>
        <w:tc>
          <w:tcPr>
            <w:tcW w:w="1195" w:type="dxa"/>
            <w:tcBorders>
              <w:top w:val="single" w:sz="4" w:space="0" w:color="000000"/>
              <w:left w:val="single" w:sz="4" w:space="0" w:color="000000"/>
              <w:bottom w:val="single" w:sz="4" w:space="0" w:color="000000"/>
            </w:tcBorders>
            <w:shd w:val="clear" w:color="auto" w:fill="auto"/>
          </w:tcPr>
          <w:p w14:paraId="4DBBFE00" w14:textId="77777777" w:rsidR="00721CE1" w:rsidRPr="00060440" w:rsidRDefault="00721CE1" w:rsidP="00721CE1">
            <w:pPr>
              <w:snapToGrid w:val="0"/>
              <w:ind w:left="-87"/>
              <w:jc w:val="center"/>
              <w:rPr>
                <w:rFonts w:cs="Times New Roman"/>
                <w:szCs w:val="24"/>
              </w:rPr>
            </w:pPr>
          </w:p>
          <w:p w14:paraId="400C11AE" w14:textId="77777777" w:rsidR="00721CE1" w:rsidRPr="00060440" w:rsidRDefault="00721CE1" w:rsidP="00721CE1">
            <w:pPr>
              <w:snapToGrid w:val="0"/>
              <w:ind w:left="-87"/>
              <w:jc w:val="center"/>
              <w:rPr>
                <w:rFonts w:cs="Times New Roman"/>
                <w:color w:val="495057"/>
                <w:szCs w:val="24"/>
                <w:shd w:val="clear" w:color="auto" w:fill="FFFFFF"/>
              </w:rPr>
            </w:pPr>
          </w:p>
          <w:p w14:paraId="2A0F0539" w14:textId="77777777" w:rsidR="00721CE1" w:rsidRPr="00060440" w:rsidRDefault="00721CE1" w:rsidP="00721CE1">
            <w:pPr>
              <w:snapToGrid w:val="0"/>
              <w:ind w:left="-87"/>
              <w:jc w:val="center"/>
              <w:rPr>
                <w:rFonts w:cs="Times New Roman"/>
                <w:b/>
                <w:szCs w:val="24"/>
              </w:rPr>
            </w:pPr>
          </w:p>
          <w:p w14:paraId="1D481A59" w14:textId="77777777" w:rsidR="00721CE1" w:rsidRPr="00060440" w:rsidRDefault="00721CE1" w:rsidP="00721CE1">
            <w:pPr>
              <w:snapToGrid w:val="0"/>
              <w:ind w:left="-87"/>
              <w:jc w:val="center"/>
              <w:rPr>
                <w:rFonts w:cs="Times New Roman"/>
                <w:b/>
                <w:szCs w:val="24"/>
              </w:rPr>
            </w:pPr>
          </w:p>
          <w:p w14:paraId="72279C79" w14:textId="77777777" w:rsidR="00721CE1" w:rsidRPr="00060440" w:rsidRDefault="00721CE1" w:rsidP="00721CE1">
            <w:pPr>
              <w:snapToGrid w:val="0"/>
              <w:ind w:left="-87"/>
              <w:jc w:val="center"/>
              <w:rPr>
                <w:rFonts w:cs="Times New Roman"/>
                <w:b/>
                <w:szCs w:val="24"/>
              </w:rPr>
            </w:pPr>
          </w:p>
          <w:p w14:paraId="74AACD7B" w14:textId="77777777" w:rsidR="00721CE1" w:rsidRPr="00060440" w:rsidRDefault="00721CE1" w:rsidP="00721CE1">
            <w:pPr>
              <w:snapToGrid w:val="0"/>
              <w:ind w:left="-87"/>
              <w:jc w:val="center"/>
              <w:rPr>
                <w:rFonts w:cs="Times New Roman"/>
                <w:b/>
                <w:szCs w:val="24"/>
              </w:rPr>
            </w:pPr>
            <w:r w:rsidRPr="00060440">
              <w:rPr>
                <w:rFonts w:cs="Times New Roman"/>
                <w:b/>
                <w:szCs w:val="24"/>
              </w:rPr>
              <w:t>440747</w:t>
            </w:r>
          </w:p>
          <w:p w14:paraId="5799EDE1" w14:textId="77777777" w:rsidR="00721CE1" w:rsidRPr="00060440" w:rsidRDefault="00721CE1" w:rsidP="00721CE1">
            <w:pPr>
              <w:snapToGrid w:val="0"/>
              <w:ind w:left="-87"/>
              <w:jc w:val="center"/>
              <w:rPr>
                <w:rFonts w:cs="Times New Roman"/>
                <w:szCs w:val="24"/>
              </w:rPr>
            </w:pPr>
          </w:p>
          <w:p w14:paraId="4747B6DE" w14:textId="77777777" w:rsidR="00721CE1" w:rsidRPr="00060440" w:rsidRDefault="00721CE1" w:rsidP="00721CE1">
            <w:pPr>
              <w:snapToGrid w:val="0"/>
              <w:ind w:left="-87"/>
              <w:jc w:val="center"/>
              <w:rPr>
                <w:rFonts w:cs="Times New Roman"/>
                <w:szCs w:val="24"/>
              </w:rPr>
            </w:pPr>
          </w:p>
          <w:p w14:paraId="45F87C09" w14:textId="77777777" w:rsidR="00721CE1" w:rsidRPr="00060440" w:rsidRDefault="00721CE1" w:rsidP="008A159C">
            <w:pPr>
              <w:snapToGrid w:val="0"/>
              <w:ind w:left="-87"/>
              <w:jc w:val="center"/>
              <w:rPr>
                <w:rFonts w:cs="Times New Roman"/>
                <w:szCs w:val="24"/>
              </w:rPr>
            </w:pPr>
          </w:p>
        </w:tc>
        <w:tc>
          <w:tcPr>
            <w:tcW w:w="4820" w:type="dxa"/>
            <w:tcBorders>
              <w:top w:val="single" w:sz="4" w:space="0" w:color="000000"/>
              <w:left w:val="single" w:sz="4" w:space="0" w:color="000000"/>
              <w:bottom w:val="single" w:sz="4" w:space="0" w:color="000000"/>
            </w:tcBorders>
            <w:shd w:val="clear" w:color="auto" w:fill="auto"/>
          </w:tcPr>
          <w:p w14:paraId="253F2C3B" w14:textId="77777777" w:rsidR="00721CE1" w:rsidRPr="00060440" w:rsidRDefault="00721CE1" w:rsidP="00721CE1">
            <w:pPr>
              <w:spacing w:line="300" w:lineRule="exact"/>
              <w:jc w:val="both"/>
              <w:rPr>
                <w:rFonts w:cs="Times New Roman"/>
                <w:szCs w:val="24"/>
              </w:rPr>
            </w:pPr>
            <w:r w:rsidRPr="00060440">
              <w:rPr>
                <w:rFonts w:cs="Times New Roman"/>
                <w:b/>
                <w:szCs w:val="24"/>
                <w:lang w:eastAsia="pt-BR"/>
              </w:rPr>
              <w:t>Condicionador de ar “</w:t>
            </w:r>
            <w:proofErr w:type="spellStart"/>
            <w:r w:rsidRPr="00060440">
              <w:rPr>
                <w:rFonts w:cs="Times New Roman"/>
                <w:b/>
                <w:szCs w:val="24"/>
                <w:lang w:eastAsia="pt-BR"/>
              </w:rPr>
              <w:t>split</w:t>
            </w:r>
            <w:proofErr w:type="spellEnd"/>
            <w:r w:rsidRPr="00060440">
              <w:rPr>
                <w:rFonts w:cs="Times New Roman"/>
                <w:b/>
                <w:szCs w:val="24"/>
                <w:lang w:eastAsia="pt-BR"/>
              </w:rPr>
              <w:t xml:space="preserve"> system” do tipo “</w:t>
            </w:r>
            <w:proofErr w:type="spellStart"/>
            <w:r w:rsidRPr="00060440">
              <w:rPr>
                <w:rFonts w:cs="Times New Roman"/>
                <w:b/>
                <w:szCs w:val="24"/>
                <w:lang w:eastAsia="pt-BR"/>
              </w:rPr>
              <w:t>Hi</w:t>
            </w:r>
            <w:proofErr w:type="spellEnd"/>
            <w:r w:rsidRPr="00060440">
              <w:rPr>
                <w:rFonts w:cs="Times New Roman"/>
                <w:b/>
                <w:szCs w:val="24"/>
                <w:lang w:eastAsia="pt-BR"/>
              </w:rPr>
              <w:t xml:space="preserve"> Wall</w:t>
            </w:r>
            <w:r w:rsidRPr="00060440">
              <w:rPr>
                <w:rFonts w:cs="Times New Roman"/>
                <w:szCs w:val="24"/>
                <w:lang w:eastAsia="pt-BR"/>
              </w:rPr>
              <w:t>”, com as seguintes especificações:</w:t>
            </w:r>
          </w:p>
          <w:p w14:paraId="03909526" w14:textId="77777777" w:rsidR="00721CE1" w:rsidRPr="00060440" w:rsidRDefault="00721CE1" w:rsidP="00721CE1">
            <w:pPr>
              <w:spacing w:before="120"/>
              <w:jc w:val="both"/>
              <w:rPr>
                <w:rFonts w:cs="Times New Roman"/>
                <w:szCs w:val="24"/>
                <w:lang w:eastAsia="pt-BR"/>
              </w:rPr>
            </w:pPr>
            <w:r w:rsidRPr="00060440">
              <w:rPr>
                <w:rFonts w:cs="Times New Roman"/>
                <w:szCs w:val="24"/>
                <w:lang w:eastAsia="pt-BR"/>
              </w:rPr>
              <w:t xml:space="preserve">Capacidade de refrigeração entre </w:t>
            </w:r>
            <w:r w:rsidRPr="00060440">
              <w:rPr>
                <w:rFonts w:cs="Times New Roman"/>
                <w:b/>
                <w:szCs w:val="24"/>
                <w:lang w:eastAsia="pt-BR"/>
              </w:rPr>
              <w:t xml:space="preserve">22.000 e 26.000 </w:t>
            </w:r>
            <w:proofErr w:type="spellStart"/>
            <w:r w:rsidRPr="00060440">
              <w:rPr>
                <w:rFonts w:cs="Times New Roman"/>
                <w:b/>
                <w:szCs w:val="24"/>
                <w:lang w:eastAsia="pt-BR"/>
              </w:rPr>
              <w:t>BTU’s</w:t>
            </w:r>
            <w:proofErr w:type="spellEnd"/>
            <w:r w:rsidRPr="00060440">
              <w:rPr>
                <w:rFonts w:cs="Times New Roman"/>
                <w:b/>
                <w:szCs w:val="24"/>
                <w:lang w:eastAsia="pt-BR"/>
              </w:rPr>
              <w:t>/h</w:t>
            </w:r>
            <w:r w:rsidRPr="00060440">
              <w:rPr>
                <w:rFonts w:cs="Times New Roman"/>
                <w:szCs w:val="24"/>
                <w:lang w:eastAsia="pt-BR"/>
              </w:rPr>
              <w:t>, tecnologia inverter,</w:t>
            </w:r>
            <w:r w:rsidRPr="00060440">
              <w:rPr>
                <w:rFonts w:cs="Times New Roman"/>
                <w:b/>
                <w:szCs w:val="24"/>
                <w:lang w:eastAsia="pt-BR"/>
              </w:rPr>
              <w:t xml:space="preserve"> </w:t>
            </w:r>
            <w:r w:rsidRPr="00060440">
              <w:rPr>
                <w:rFonts w:cs="Times New Roman"/>
                <w:szCs w:val="24"/>
                <w:lang w:eastAsia="pt-BR"/>
              </w:rPr>
              <w:t>tensão elétrica</w:t>
            </w:r>
            <w:r w:rsidRPr="00060440">
              <w:rPr>
                <w:rFonts w:cs="Times New Roman"/>
                <w:b/>
                <w:szCs w:val="24"/>
                <w:lang w:eastAsia="pt-BR"/>
              </w:rPr>
              <w:t xml:space="preserve"> 220V</w:t>
            </w:r>
            <w:r w:rsidRPr="00060440">
              <w:rPr>
                <w:rFonts w:cs="Times New Roman"/>
                <w:szCs w:val="24"/>
                <w:lang w:eastAsia="pt-BR"/>
              </w:rPr>
              <w:t>,</w:t>
            </w:r>
            <w:r w:rsidRPr="00060440">
              <w:rPr>
                <w:rFonts w:cs="Times New Roman"/>
                <w:b/>
                <w:szCs w:val="24"/>
                <w:lang w:eastAsia="pt-BR"/>
              </w:rPr>
              <w:t xml:space="preserve"> </w:t>
            </w:r>
            <w:r w:rsidRPr="00060440">
              <w:rPr>
                <w:rFonts w:cs="Times New Roman"/>
                <w:szCs w:val="24"/>
                <w:lang w:eastAsia="pt-BR"/>
              </w:rPr>
              <w:t xml:space="preserve">Selo </w:t>
            </w:r>
            <w:proofErr w:type="spellStart"/>
            <w:r w:rsidRPr="00060440">
              <w:rPr>
                <w:rFonts w:cs="Times New Roman"/>
                <w:szCs w:val="24"/>
                <w:lang w:eastAsia="pt-BR"/>
              </w:rPr>
              <w:t>Procel</w:t>
            </w:r>
            <w:proofErr w:type="spellEnd"/>
            <w:r w:rsidRPr="00060440">
              <w:rPr>
                <w:rFonts w:cs="Times New Roman"/>
                <w:szCs w:val="24"/>
                <w:lang w:eastAsia="pt-BR"/>
              </w:rPr>
              <w:t xml:space="preserve"> eficiência </w:t>
            </w:r>
            <w:r w:rsidRPr="00060440">
              <w:rPr>
                <w:rFonts w:cs="Times New Roman"/>
                <w:szCs w:val="24"/>
              </w:rPr>
              <w:t>energética</w:t>
            </w:r>
            <w:r w:rsidRPr="00060440">
              <w:rPr>
                <w:rFonts w:cs="Times New Roman"/>
                <w:szCs w:val="24"/>
                <w:lang w:eastAsia="pt-BR"/>
              </w:rPr>
              <w:t xml:space="preserve"> classe A, ciclo frio, compressor rotativo, </w:t>
            </w:r>
            <w:r w:rsidRPr="00060440">
              <w:rPr>
                <w:rFonts w:cs="Times New Roman"/>
                <w:szCs w:val="24"/>
              </w:rPr>
              <w:t xml:space="preserve">fluido refrigerante ecológico, </w:t>
            </w:r>
            <w:r w:rsidRPr="00060440">
              <w:rPr>
                <w:rFonts w:cs="Times New Roman"/>
                <w:szCs w:val="24"/>
                <w:lang w:eastAsia="pt-BR"/>
              </w:rPr>
              <w:t xml:space="preserve">controle remoto sem fio, movimento e controle automático do direcionamento do ar (swing/oscilar), acionamento de emergência na unidade interna no caso de perda ou dano do controle remoto. Cor Branca. </w:t>
            </w:r>
          </w:p>
          <w:p w14:paraId="6B062BF2" w14:textId="77777777" w:rsidR="00721CE1" w:rsidRPr="00060440" w:rsidRDefault="00721CE1" w:rsidP="008A159C">
            <w:pPr>
              <w:spacing w:line="300" w:lineRule="exact"/>
              <w:jc w:val="both"/>
              <w:rPr>
                <w:rFonts w:cs="Times New Roman"/>
                <w:szCs w:val="24"/>
              </w:rPr>
            </w:pPr>
            <w:r w:rsidRPr="00060440">
              <w:rPr>
                <w:rFonts w:cs="Times New Roman"/>
                <w:szCs w:val="24"/>
              </w:rPr>
              <w:t>Garantia de no mínimo 12 meses.</w:t>
            </w:r>
          </w:p>
          <w:p w14:paraId="68BB2DDF" w14:textId="498B8F42" w:rsidR="00413BDD" w:rsidRPr="00660FE0" w:rsidRDefault="00413BDD" w:rsidP="00413BDD">
            <w:pPr>
              <w:spacing w:line="300" w:lineRule="exact"/>
              <w:jc w:val="both"/>
              <w:rPr>
                <w:rFonts w:cs="Times New Roman"/>
                <w:b/>
                <w:szCs w:val="24"/>
                <w:highlight w:val="green"/>
              </w:rPr>
            </w:pPr>
            <w:r w:rsidRPr="00060440">
              <w:rPr>
                <w:rFonts w:cs="Times New Roman"/>
                <w:b/>
                <w:bCs/>
                <w:i/>
                <w:iCs/>
                <w:color w:val="2A609B"/>
                <w:szCs w:val="24"/>
                <w:lang w:eastAsia="pt-BR"/>
              </w:rPr>
              <w:t>“Obs. Cota reservada – item relacionado ao item 03 (cota principal)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6302160A" w14:textId="77777777" w:rsidR="00721CE1" w:rsidRPr="00060440" w:rsidRDefault="00721CE1" w:rsidP="00721CE1">
            <w:pPr>
              <w:snapToGrid w:val="0"/>
              <w:jc w:val="center"/>
              <w:rPr>
                <w:rFonts w:cs="Times New Roman"/>
                <w:szCs w:val="24"/>
              </w:rPr>
            </w:pPr>
          </w:p>
          <w:p w14:paraId="62146CAD" w14:textId="77777777" w:rsidR="00721CE1" w:rsidRPr="00060440" w:rsidRDefault="00721CE1" w:rsidP="00721CE1">
            <w:pPr>
              <w:snapToGrid w:val="0"/>
              <w:jc w:val="center"/>
              <w:rPr>
                <w:rFonts w:cs="Times New Roman"/>
                <w:szCs w:val="24"/>
              </w:rPr>
            </w:pPr>
          </w:p>
          <w:p w14:paraId="449A0A08" w14:textId="77777777" w:rsidR="00721CE1" w:rsidRPr="00060440" w:rsidRDefault="00721CE1" w:rsidP="00721CE1">
            <w:pPr>
              <w:snapToGrid w:val="0"/>
              <w:jc w:val="center"/>
              <w:rPr>
                <w:rFonts w:cs="Times New Roman"/>
                <w:szCs w:val="24"/>
              </w:rPr>
            </w:pPr>
          </w:p>
          <w:p w14:paraId="6FDBC496" w14:textId="647F9EEF" w:rsidR="00721CE1" w:rsidRPr="00060440" w:rsidRDefault="00721CE1" w:rsidP="008A159C">
            <w:pPr>
              <w:snapToGrid w:val="0"/>
              <w:jc w:val="center"/>
              <w:rPr>
                <w:rFonts w:cs="Times New Roman"/>
                <w:szCs w:val="24"/>
              </w:rPr>
            </w:pPr>
            <w:r w:rsidRPr="00060440">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1225A" w14:textId="77777777" w:rsidR="00721CE1" w:rsidRPr="00060440" w:rsidRDefault="00721CE1" w:rsidP="00721CE1">
            <w:pPr>
              <w:snapToGrid w:val="0"/>
              <w:ind w:left="-108" w:right="-108"/>
              <w:jc w:val="center"/>
              <w:rPr>
                <w:rFonts w:cs="Times New Roman"/>
                <w:szCs w:val="24"/>
              </w:rPr>
            </w:pPr>
          </w:p>
          <w:p w14:paraId="398F7CE9" w14:textId="77777777" w:rsidR="00721CE1" w:rsidRPr="00060440" w:rsidRDefault="00721CE1" w:rsidP="00721CE1">
            <w:pPr>
              <w:snapToGrid w:val="0"/>
              <w:ind w:left="-108" w:right="-108"/>
              <w:jc w:val="center"/>
              <w:rPr>
                <w:rFonts w:cs="Times New Roman"/>
                <w:szCs w:val="24"/>
              </w:rPr>
            </w:pPr>
          </w:p>
          <w:p w14:paraId="50B7C28C" w14:textId="77777777" w:rsidR="00721CE1" w:rsidRPr="00060440" w:rsidRDefault="00721CE1" w:rsidP="00721CE1">
            <w:pPr>
              <w:snapToGrid w:val="0"/>
              <w:ind w:left="-108" w:right="-108"/>
              <w:jc w:val="center"/>
              <w:rPr>
                <w:rFonts w:cs="Times New Roman"/>
                <w:szCs w:val="24"/>
              </w:rPr>
            </w:pPr>
          </w:p>
          <w:p w14:paraId="5D11A301" w14:textId="42F6E7E1" w:rsidR="00721CE1" w:rsidRPr="00060440" w:rsidRDefault="00721CE1" w:rsidP="002272CB">
            <w:pPr>
              <w:snapToGrid w:val="0"/>
              <w:ind w:right="-108"/>
              <w:rPr>
                <w:rFonts w:cs="Times New Roman"/>
                <w:szCs w:val="24"/>
              </w:rPr>
            </w:pPr>
            <w:r w:rsidRPr="00060440">
              <w:rPr>
                <w:rFonts w:cs="Times New Roman"/>
                <w:color w:val="000000"/>
                <w:szCs w:val="24"/>
              </w:rPr>
              <w:t>15</w:t>
            </w:r>
          </w:p>
        </w:tc>
        <w:tc>
          <w:tcPr>
            <w:tcW w:w="1417" w:type="dxa"/>
            <w:tcBorders>
              <w:top w:val="single" w:sz="4" w:space="0" w:color="000000"/>
              <w:left w:val="single" w:sz="4" w:space="0" w:color="000000"/>
              <w:bottom w:val="single" w:sz="4" w:space="0" w:color="000000"/>
              <w:right w:val="single" w:sz="4" w:space="0" w:color="000000"/>
            </w:tcBorders>
            <w:vAlign w:val="center"/>
          </w:tcPr>
          <w:p w14:paraId="446DDA92" w14:textId="77777777" w:rsidR="00721CE1" w:rsidRPr="00060440" w:rsidRDefault="00721CE1" w:rsidP="00721CE1">
            <w:pPr>
              <w:snapToGrid w:val="0"/>
              <w:ind w:left="-108" w:right="-108"/>
              <w:jc w:val="center"/>
              <w:rPr>
                <w:rFonts w:cs="Times New Roman"/>
                <w:szCs w:val="24"/>
              </w:rPr>
            </w:pPr>
          </w:p>
          <w:p w14:paraId="4566E84F" w14:textId="77777777" w:rsidR="00721CE1" w:rsidRPr="00060440" w:rsidRDefault="00721CE1" w:rsidP="00721CE1">
            <w:pPr>
              <w:snapToGrid w:val="0"/>
              <w:ind w:left="-108" w:right="-108"/>
              <w:jc w:val="center"/>
              <w:rPr>
                <w:rFonts w:cs="Times New Roman"/>
                <w:szCs w:val="24"/>
              </w:rPr>
            </w:pPr>
          </w:p>
          <w:p w14:paraId="17EAED4D" w14:textId="77777777" w:rsidR="00721CE1" w:rsidRPr="00060440" w:rsidRDefault="00721CE1" w:rsidP="00721CE1">
            <w:pPr>
              <w:snapToGrid w:val="0"/>
              <w:ind w:left="-108" w:right="-108"/>
              <w:jc w:val="center"/>
              <w:rPr>
                <w:rFonts w:cs="Times New Roman"/>
                <w:szCs w:val="24"/>
              </w:rPr>
            </w:pPr>
          </w:p>
          <w:p w14:paraId="08A74897" w14:textId="1C4A30CD" w:rsidR="00721CE1" w:rsidRPr="00060440" w:rsidRDefault="00721CE1" w:rsidP="008A159C">
            <w:pPr>
              <w:snapToGrid w:val="0"/>
              <w:ind w:right="-108"/>
              <w:jc w:val="center"/>
              <w:rPr>
                <w:rFonts w:cs="Times New Roman"/>
                <w:szCs w:val="24"/>
              </w:rPr>
            </w:pPr>
            <w:r w:rsidRPr="00060440">
              <w:rPr>
                <w:rFonts w:cs="Times New Roman"/>
                <w:szCs w:val="24"/>
              </w:rPr>
              <w:t>-</w:t>
            </w:r>
          </w:p>
        </w:tc>
      </w:tr>
      <w:tr w:rsidR="00D837AB" w:rsidRPr="00DB2A69" w14:paraId="3C5F0DD4" w14:textId="77777777" w:rsidTr="007550D8">
        <w:trPr>
          <w:trHeight w:val="3630"/>
        </w:trPr>
        <w:tc>
          <w:tcPr>
            <w:tcW w:w="658" w:type="dxa"/>
            <w:tcBorders>
              <w:top w:val="single" w:sz="4" w:space="0" w:color="000000"/>
              <w:left w:val="single" w:sz="4" w:space="0" w:color="000000"/>
              <w:bottom w:val="single" w:sz="4" w:space="0" w:color="000000"/>
            </w:tcBorders>
            <w:shd w:val="clear" w:color="auto" w:fill="auto"/>
            <w:vAlign w:val="center"/>
          </w:tcPr>
          <w:p w14:paraId="0C5CDC3C" w14:textId="653ED68D" w:rsidR="00D837AB" w:rsidRPr="00060440" w:rsidRDefault="00D837AB" w:rsidP="008A159C">
            <w:pPr>
              <w:snapToGrid w:val="0"/>
              <w:jc w:val="center"/>
              <w:rPr>
                <w:rFonts w:cs="Times New Roman"/>
                <w:b/>
                <w:szCs w:val="24"/>
              </w:rPr>
            </w:pPr>
            <w:r w:rsidRPr="00060440">
              <w:rPr>
                <w:rFonts w:cs="Times New Roman"/>
                <w:b/>
                <w:szCs w:val="24"/>
              </w:rPr>
              <w:t>10</w:t>
            </w:r>
          </w:p>
        </w:tc>
        <w:tc>
          <w:tcPr>
            <w:tcW w:w="1195" w:type="dxa"/>
            <w:tcBorders>
              <w:top w:val="single" w:sz="4" w:space="0" w:color="000000"/>
              <w:left w:val="single" w:sz="4" w:space="0" w:color="000000"/>
              <w:bottom w:val="single" w:sz="4" w:space="0" w:color="000000"/>
            </w:tcBorders>
            <w:shd w:val="clear" w:color="auto" w:fill="auto"/>
          </w:tcPr>
          <w:p w14:paraId="04568284" w14:textId="77777777" w:rsidR="00D837AB" w:rsidRPr="00060440" w:rsidRDefault="00D837AB" w:rsidP="00E00706">
            <w:pPr>
              <w:snapToGrid w:val="0"/>
              <w:ind w:left="-87"/>
              <w:jc w:val="center"/>
              <w:rPr>
                <w:rFonts w:cs="Times New Roman"/>
                <w:szCs w:val="24"/>
              </w:rPr>
            </w:pPr>
          </w:p>
          <w:p w14:paraId="05D9B941" w14:textId="77777777" w:rsidR="00D837AB" w:rsidRPr="00060440" w:rsidRDefault="00D837AB" w:rsidP="00E00706">
            <w:pPr>
              <w:snapToGrid w:val="0"/>
              <w:ind w:left="-87"/>
              <w:jc w:val="center"/>
              <w:rPr>
                <w:rFonts w:cs="Times New Roman"/>
                <w:szCs w:val="24"/>
              </w:rPr>
            </w:pPr>
          </w:p>
          <w:p w14:paraId="0CA4A80A" w14:textId="77777777" w:rsidR="00D837AB" w:rsidRPr="00060440" w:rsidRDefault="00D837AB" w:rsidP="00E00706">
            <w:pPr>
              <w:snapToGrid w:val="0"/>
              <w:ind w:left="-87"/>
              <w:jc w:val="center"/>
              <w:rPr>
                <w:rFonts w:cs="Times New Roman"/>
                <w:szCs w:val="24"/>
              </w:rPr>
            </w:pPr>
          </w:p>
          <w:p w14:paraId="23CF4EAB" w14:textId="77777777" w:rsidR="00D837AB" w:rsidRPr="00060440" w:rsidRDefault="00D837AB" w:rsidP="00E00706">
            <w:pPr>
              <w:snapToGrid w:val="0"/>
              <w:ind w:left="-87"/>
              <w:jc w:val="center"/>
              <w:rPr>
                <w:rFonts w:cs="Times New Roman"/>
                <w:szCs w:val="24"/>
              </w:rPr>
            </w:pPr>
          </w:p>
          <w:p w14:paraId="6309B116" w14:textId="77777777" w:rsidR="00D837AB" w:rsidRPr="00060440" w:rsidRDefault="00D837AB" w:rsidP="00E00706">
            <w:pPr>
              <w:snapToGrid w:val="0"/>
              <w:ind w:left="-87"/>
              <w:jc w:val="center"/>
              <w:rPr>
                <w:rFonts w:cs="Times New Roman"/>
                <w:szCs w:val="24"/>
              </w:rPr>
            </w:pPr>
          </w:p>
          <w:p w14:paraId="05DB9753" w14:textId="77777777" w:rsidR="00D837AB" w:rsidRPr="00060440" w:rsidRDefault="00D837AB" w:rsidP="00E00706">
            <w:pPr>
              <w:snapToGrid w:val="0"/>
              <w:ind w:left="-87"/>
              <w:jc w:val="center"/>
              <w:rPr>
                <w:rFonts w:cs="Times New Roman"/>
                <w:szCs w:val="24"/>
              </w:rPr>
            </w:pPr>
          </w:p>
          <w:p w14:paraId="54490811" w14:textId="77777777" w:rsidR="00D837AB" w:rsidRPr="00060440" w:rsidRDefault="00D837AB" w:rsidP="00E00706">
            <w:pPr>
              <w:snapToGrid w:val="0"/>
              <w:ind w:left="-87"/>
              <w:jc w:val="center"/>
              <w:rPr>
                <w:rFonts w:cs="Times New Roman"/>
                <w:szCs w:val="24"/>
              </w:rPr>
            </w:pPr>
          </w:p>
          <w:p w14:paraId="10C767DE" w14:textId="77777777" w:rsidR="00D837AB" w:rsidRPr="00060440" w:rsidRDefault="00D837AB" w:rsidP="00E00706">
            <w:pPr>
              <w:snapToGrid w:val="0"/>
              <w:ind w:left="-87"/>
              <w:jc w:val="center"/>
              <w:rPr>
                <w:rFonts w:cs="Times New Roman"/>
                <w:szCs w:val="24"/>
              </w:rPr>
            </w:pPr>
          </w:p>
          <w:p w14:paraId="6179A477" w14:textId="4CE87482" w:rsidR="00D837AB" w:rsidRPr="00060440" w:rsidRDefault="00D837AB" w:rsidP="008A159C">
            <w:pPr>
              <w:snapToGrid w:val="0"/>
              <w:ind w:left="-87"/>
              <w:jc w:val="center"/>
              <w:rPr>
                <w:rFonts w:cs="Times New Roman"/>
                <w:szCs w:val="24"/>
              </w:rPr>
            </w:pPr>
            <w:r w:rsidRPr="00060440">
              <w:rPr>
                <w:rFonts w:cs="Times New Roman"/>
                <w:b/>
                <w:szCs w:val="24"/>
              </w:rPr>
              <w:t>398564</w:t>
            </w:r>
          </w:p>
        </w:tc>
        <w:tc>
          <w:tcPr>
            <w:tcW w:w="4820" w:type="dxa"/>
            <w:tcBorders>
              <w:top w:val="single" w:sz="4" w:space="0" w:color="000000"/>
              <w:left w:val="single" w:sz="4" w:space="0" w:color="000000"/>
              <w:bottom w:val="single" w:sz="4" w:space="0" w:color="000000"/>
            </w:tcBorders>
            <w:shd w:val="clear" w:color="auto" w:fill="auto"/>
          </w:tcPr>
          <w:p w14:paraId="0CCA764C" w14:textId="77777777" w:rsidR="00D837AB" w:rsidRPr="00060440" w:rsidRDefault="00D837AB" w:rsidP="00E00706">
            <w:pPr>
              <w:spacing w:line="300" w:lineRule="exact"/>
              <w:jc w:val="both"/>
              <w:rPr>
                <w:rFonts w:cs="Times New Roman"/>
                <w:szCs w:val="24"/>
              </w:rPr>
            </w:pPr>
            <w:r w:rsidRPr="00060440">
              <w:rPr>
                <w:rFonts w:cs="Times New Roman"/>
                <w:b/>
                <w:szCs w:val="24"/>
              </w:rPr>
              <w:t>Condicionador de ar “</w:t>
            </w:r>
            <w:proofErr w:type="spellStart"/>
            <w:r w:rsidRPr="00060440">
              <w:rPr>
                <w:rFonts w:cs="Times New Roman"/>
                <w:b/>
                <w:szCs w:val="24"/>
              </w:rPr>
              <w:t>split</w:t>
            </w:r>
            <w:proofErr w:type="spellEnd"/>
            <w:r w:rsidRPr="00060440">
              <w:rPr>
                <w:rFonts w:cs="Times New Roman"/>
                <w:b/>
                <w:szCs w:val="24"/>
              </w:rPr>
              <w:t xml:space="preserve"> system” do tipo “Piso-Teto</w:t>
            </w:r>
            <w:r w:rsidRPr="00060440">
              <w:rPr>
                <w:rFonts w:cs="Times New Roman"/>
                <w:szCs w:val="24"/>
              </w:rPr>
              <w:t>”, com as seguintes especificações:</w:t>
            </w:r>
          </w:p>
          <w:p w14:paraId="4E28F7A2" w14:textId="77777777" w:rsidR="00D837AB" w:rsidRPr="00060440" w:rsidRDefault="00D837AB" w:rsidP="00E00706">
            <w:pPr>
              <w:spacing w:line="300" w:lineRule="exact"/>
              <w:jc w:val="both"/>
              <w:rPr>
                <w:rFonts w:cs="Times New Roman"/>
                <w:szCs w:val="24"/>
                <w:lang w:eastAsia="pt-BR"/>
              </w:rPr>
            </w:pPr>
            <w:r w:rsidRPr="00060440">
              <w:rPr>
                <w:rFonts w:cs="Times New Roman"/>
                <w:szCs w:val="24"/>
                <w:lang w:eastAsia="pt-BR"/>
              </w:rPr>
              <w:t xml:space="preserve">Capacidade de refrigeração entre </w:t>
            </w:r>
            <w:r w:rsidRPr="00060440">
              <w:rPr>
                <w:rFonts w:cs="Times New Roman"/>
                <w:b/>
                <w:szCs w:val="24"/>
                <w:lang w:eastAsia="pt-BR"/>
              </w:rPr>
              <w:t>34.000 e 38.000</w:t>
            </w:r>
            <w:r w:rsidRPr="00060440">
              <w:rPr>
                <w:rFonts w:cs="Times New Roman"/>
                <w:szCs w:val="24"/>
                <w:lang w:eastAsia="pt-BR"/>
              </w:rPr>
              <w:t xml:space="preserve"> </w:t>
            </w:r>
            <w:r w:rsidRPr="00060440">
              <w:rPr>
                <w:rFonts w:cs="Times New Roman"/>
                <w:b/>
                <w:szCs w:val="24"/>
              </w:rPr>
              <w:t>BTU/h</w:t>
            </w:r>
            <w:r w:rsidRPr="00060440">
              <w:rPr>
                <w:rFonts w:cs="Times New Roman"/>
                <w:szCs w:val="24"/>
              </w:rPr>
              <w:t>,</w:t>
            </w:r>
            <w:r w:rsidRPr="00060440">
              <w:rPr>
                <w:rFonts w:cs="Times New Roman"/>
                <w:szCs w:val="24"/>
                <w:lang w:eastAsia="pt-BR"/>
              </w:rPr>
              <w:t xml:space="preserve"> tensão elétrica</w:t>
            </w:r>
            <w:r w:rsidRPr="00060440">
              <w:rPr>
                <w:rFonts w:cs="Times New Roman"/>
                <w:b/>
                <w:szCs w:val="24"/>
                <w:lang w:eastAsia="pt-BR"/>
              </w:rPr>
              <w:t xml:space="preserve"> 220V,</w:t>
            </w:r>
            <w:r w:rsidRPr="00060440">
              <w:rPr>
                <w:rFonts w:cs="Times New Roman"/>
                <w:szCs w:val="24"/>
              </w:rPr>
              <w:t xml:space="preserve"> ciclo frio, compressor rotativo ou Scroll, </w:t>
            </w:r>
            <w:r w:rsidRPr="00060440">
              <w:rPr>
                <w:rFonts w:cs="Times New Roman"/>
                <w:szCs w:val="24"/>
                <w:lang w:eastAsia="pt-BR"/>
              </w:rPr>
              <w:t xml:space="preserve">eficiência </w:t>
            </w:r>
            <w:r w:rsidRPr="00060440">
              <w:rPr>
                <w:rFonts w:cs="Times New Roman"/>
                <w:szCs w:val="24"/>
              </w:rPr>
              <w:t>energética</w:t>
            </w:r>
            <w:r w:rsidRPr="00060440">
              <w:rPr>
                <w:rFonts w:cs="Times New Roman"/>
                <w:szCs w:val="24"/>
                <w:lang w:eastAsia="pt-BR"/>
              </w:rPr>
              <w:t xml:space="preserve"> mínima classe B (Inmetro/PBE),</w:t>
            </w:r>
            <w:r w:rsidRPr="00060440">
              <w:rPr>
                <w:rFonts w:cs="Times New Roman"/>
                <w:szCs w:val="24"/>
              </w:rPr>
              <w:t xml:space="preserve"> fluido refrigerante ecológico, controle remoto sem fio, movimento e controle automático do direcionamento do ar (swing/oscilar), acionamento de emergência na unidade interna no caso de perda ou dano do controle remoto. </w:t>
            </w:r>
            <w:r w:rsidRPr="00060440">
              <w:rPr>
                <w:rFonts w:cs="Times New Roman"/>
                <w:szCs w:val="24"/>
                <w:lang w:eastAsia="pt-BR"/>
              </w:rPr>
              <w:t>Cor Branca.</w:t>
            </w:r>
          </w:p>
          <w:p w14:paraId="14B0DA45" w14:textId="77777777" w:rsidR="00D837AB" w:rsidRPr="00060440" w:rsidRDefault="00D837AB" w:rsidP="00E00706">
            <w:pPr>
              <w:spacing w:line="300" w:lineRule="exact"/>
              <w:jc w:val="both"/>
              <w:rPr>
                <w:rFonts w:cs="Times New Roman"/>
                <w:szCs w:val="24"/>
              </w:rPr>
            </w:pPr>
            <w:r w:rsidRPr="00060440">
              <w:rPr>
                <w:rFonts w:cs="Times New Roman"/>
                <w:szCs w:val="24"/>
              </w:rPr>
              <w:t>Garantia de no mínimo 12 meses.</w:t>
            </w:r>
          </w:p>
          <w:p w14:paraId="0A03AD86" w14:textId="61882EC2" w:rsidR="00413BDD" w:rsidRPr="00060440" w:rsidRDefault="00413BDD" w:rsidP="00E00706">
            <w:pPr>
              <w:spacing w:line="300" w:lineRule="exact"/>
              <w:jc w:val="both"/>
              <w:rPr>
                <w:rFonts w:cs="Times New Roman"/>
                <w:szCs w:val="24"/>
              </w:rPr>
            </w:pPr>
            <w:r w:rsidRPr="00060440">
              <w:rPr>
                <w:rFonts w:cs="Times New Roman"/>
                <w:b/>
                <w:bCs/>
                <w:i/>
                <w:iCs/>
                <w:color w:val="2A609B"/>
                <w:szCs w:val="24"/>
                <w:lang w:eastAsia="pt-BR"/>
              </w:rPr>
              <w:t>“Obs. Cota reservada – item relacionado ao item 04 (cota principal) para fins do disposto no §3º do art. 8º do Decreto nº 8.538/2015”.</w:t>
            </w:r>
          </w:p>
          <w:p w14:paraId="12A74BB0" w14:textId="77777777" w:rsidR="00D837AB" w:rsidRPr="00060440" w:rsidRDefault="00D837AB" w:rsidP="008A159C">
            <w:pPr>
              <w:spacing w:line="300" w:lineRule="exact"/>
              <w:jc w:val="both"/>
              <w:rPr>
                <w:rFonts w:cs="Times New Roman"/>
                <w:b/>
                <w:szCs w:val="24"/>
              </w:rPr>
            </w:pPr>
          </w:p>
        </w:tc>
        <w:tc>
          <w:tcPr>
            <w:tcW w:w="992" w:type="dxa"/>
            <w:tcBorders>
              <w:top w:val="single" w:sz="4" w:space="0" w:color="000000"/>
              <w:left w:val="single" w:sz="4" w:space="0" w:color="000000"/>
              <w:bottom w:val="single" w:sz="4" w:space="0" w:color="000000"/>
            </w:tcBorders>
            <w:shd w:val="clear" w:color="auto" w:fill="auto"/>
            <w:vAlign w:val="center"/>
          </w:tcPr>
          <w:p w14:paraId="370F6C57" w14:textId="15CBE532" w:rsidR="00D837AB" w:rsidRPr="00060440" w:rsidRDefault="00D837AB" w:rsidP="008A159C">
            <w:pPr>
              <w:snapToGrid w:val="0"/>
              <w:jc w:val="center"/>
              <w:rPr>
                <w:rFonts w:cs="Times New Roman"/>
                <w:szCs w:val="24"/>
              </w:rPr>
            </w:pPr>
            <w:r w:rsidRPr="00060440">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C116E" w14:textId="70030998" w:rsidR="00D837AB" w:rsidRPr="00060440" w:rsidRDefault="00D837AB" w:rsidP="002272CB">
            <w:pPr>
              <w:snapToGrid w:val="0"/>
              <w:ind w:right="-108"/>
              <w:rPr>
                <w:rFonts w:cs="Times New Roman"/>
                <w:szCs w:val="24"/>
              </w:rPr>
            </w:pPr>
            <w:r w:rsidRPr="00060440">
              <w:rPr>
                <w:rFonts w:cs="Times New Roman"/>
                <w:szCs w:val="24"/>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7AF5A244" w14:textId="3F93FC63" w:rsidR="00D837AB" w:rsidRPr="00060440" w:rsidRDefault="00D837AB" w:rsidP="008A159C">
            <w:pPr>
              <w:snapToGrid w:val="0"/>
              <w:ind w:right="-108"/>
              <w:jc w:val="center"/>
              <w:rPr>
                <w:rFonts w:cs="Times New Roman"/>
                <w:szCs w:val="24"/>
              </w:rPr>
            </w:pPr>
            <w:r w:rsidRPr="00060440">
              <w:rPr>
                <w:rFonts w:cs="Times New Roman"/>
                <w:szCs w:val="24"/>
              </w:rPr>
              <w:t>-</w:t>
            </w:r>
          </w:p>
        </w:tc>
      </w:tr>
      <w:tr w:rsidR="00954547" w:rsidRPr="00DB2A69" w14:paraId="747F199D" w14:textId="77777777" w:rsidTr="007550D8">
        <w:trPr>
          <w:trHeight w:val="3630"/>
        </w:trPr>
        <w:tc>
          <w:tcPr>
            <w:tcW w:w="658" w:type="dxa"/>
            <w:tcBorders>
              <w:top w:val="single" w:sz="4" w:space="0" w:color="000000"/>
              <w:left w:val="single" w:sz="4" w:space="0" w:color="000000"/>
              <w:bottom w:val="single" w:sz="4" w:space="0" w:color="000000"/>
            </w:tcBorders>
            <w:shd w:val="clear" w:color="auto" w:fill="auto"/>
            <w:vAlign w:val="center"/>
          </w:tcPr>
          <w:p w14:paraId="05B93E63" w14:textId="4B0688C1" w:rsidR="00954547" w:rsidRPr="00060440" w:rsidRDefault="00954547" w:rsidP="00954547">
            <w:pPr>
              <w:snapToGrid w:val="0"/>
              <w:jc w:val="center"/>
              <w:rPr>
                <w:rFonts w:cs="Times New Roman"/>
                <w:b/>
                <w:szCs w:val="24"/>
              </w:rPr>
            </w:pPr>
            <w:r w:rsidRPr="00060440">
              <w:rPr>
                <w:rFonts w:cs="Times New Roman"/>
                <w:b/>
                <w:szCs w:val="24"/>
              </w:rPr>
              <w:lastRenderedPageBreak/>
              <w:t>11</w:t>
            </w:r>
          </w:p>
        </w:tc>
        <w:tc>
          <w:tcPr>
            <w:tcW w:w="1195" w:type="dxa"/>
            <w:tcBorders>
              <w:top w:val="single" w:sz="4" w:space="0" w:color="000000"/>
              <w:left w:val="single" w:sz="4" w:space="0" w:color="000000"/>
              <w:bottom w:val="single" w:sz="4" w:space="0" w:color="000000"/>
            </w:tcBorders>
            <w:shd w:val="clear" w:color="auto" w:fill="auto"/>
          </w:tcPr>
          <w:p w14:paraId="1E301281" w14:textId="77777777" w:rsidR="00954547" w:rsidRPr="00060440" w:rsidRDefault="00954547" w:rsidP="00954547">
            <w:pPr>
              <w:snapToGrid w:val="0"/>
              <w:ind w:left="-87"/>
              <w:jc w:val="center"/>
              <w:rPr>
                <w:rFonts w:cs="Times New Roman"/>
                <w:szCs w:val="24"/>
              </w:rPr>
            </w:pPr>
          </w:p>
          <w:p w14:paraId="35429B68" w14:textId="77777777" w:rsidR="00954547" w:rsidRPr="00060440" w:rsidRDefault="00954547" w:rsidP="00954547">
            <w:pPr>
              <w:snapToGrid w:val="0"/>
              <w:ind w:left="-87"/>
              <w:jc w:val="center"/>
              <w:rPr>
                <w:rFonts w:cs="Times New Roman"/>
                <w:szCs w:val="24"/>
              </w:rPr>
            </w:pPr>
          </w:p>
          <w:p w14:paraId="5750B5A1" w14:textId="77777777" w:rsidR="00954547" w:rsidRPr="00060440" w:rsidRDefault="00954547" w:rsidP="00954547">
            <w:pPr>
              <w:snapToGrid w:val="0"/>
              <w:ind w:left="-87"/>
              <w:jc w:val="center"/>
              <w:rPr>
                <w:rFonts w:cs="Times New Roman"/>
                <w:szCs w:val="24"/>
              </w:rPr>
            </w:pPr>
          </w:p>
          <w:p w14:paraId="4E54BAF4" w14:textId="77777777" w:rsidR="00954547" w:rsidRPr="00060440" w:rsidRDefault="00954547" w:rsidP="00954547">
            <w:pPr>
              <w:snapToGrid w:val="0"/>
              <w:ind w:left="-87"/>
              <w:jc w:val="center"/>
              <w:rPr>
                <w:rFonts w:cs="Times New Roman"/>
                <w:szCs w:val="24"/>
              </w:rPr>
            </w:pPr>
          </w:p>
          <w:p w14:paraId="55ECF33A" w14:textId="77777777" w:rsidR="00954547" w:rsidRPr="00060440" w:rsidRDefault="00954547" w:rsidP="00954547">
            <w:pPr>
              <w:snapToGrid w:val="0"/>
              <w:jc w:val="center"/>
              <w:rPr>
                <w:rFonts w:cs="Times New Roman"/>
                <w:szCs w:val="24"/>
              </w:rPr>
            </w:pPr>
          </w:p>
          <w:p w14:paraId="006C0E8F" w14:textId="77777777" w:rsidR="00954547" w:rsidRPr="00060440" w:rsidRDefault="00954547" w:rsidP="00954547">
            <w:pPr>
              <w:snapToGrid w:val="0"/>
              <w:jc w:val="center"/>
              <w:rPr>
                <w:rFonts w:cs="Times New Roman"/>
                <w:szCs w:val="24"/>
              </w:rPr>
            </w:pPr>
          </w:p>
          <w:p w14:paraId="2E9B0CE5" w14:textId="5877C33D" w:rsidR="00954547" w:rsidRPr="00060440" w:rsidRDefault="00954547" w:rsidP="00954547">
            <w:pPr>
              <w:snapToGrid w:val="0"/>
              <w:ind w:left="-87"/>
              <w:jc w:val="center"/>
              <w:rPr>
                <w:rFonts w:cs="Times New Roman"/>
                <w:szCs w:val="24"/>
              </w:rPr>
            </w:pPr>
            <w:r w:rsidRPr="00060440">
              <w:rPr>
                <w:rFonts w:cs="Times New Roman"/>
                <w:b/>
                <w:color w:val="495057"/>
                <w:szCs w:val="24"/>
                <w:shd w:val="clear" w:color="auto" w:fill="FFFFFF"/>
              </w:rPr>
              <w:t>607317</w:t>
            </w:r>
          </w:p>
        </w:tc>
        <w:tc>
          <w:tcPr>
            <w:tcW w:w="4820" w:type="dxa"/>
            <w:tcBorders>
              <w:top w:val="single" w:sz="4" w:space="0" w:color="000000"/>
              <w:left w:val="single" w:sz="4" w:space="0" w:color="000000"/>
              <w:bottom w:val="single" w:sz="4" w:space="0" w:color="000000"/>
            </w:tcBorders>
            <w:shd w:val="clear" w:color="auto" w:fill="auto"/>
          </w:tcPr>
          <w:p w14:paraId="0589D2C1" w14:textId="77777777" w:rsidR="00954547" w:rsidRPr="00060440" w:rsidRDefault="00954547" w:rsidP="007550D8">
            <w:pPr>
              <w:spacing w:line="300" w:lineRule="exact"/>
              <w:jc w:val="both"/>
              <w:rPr>
                <w:rFonts w:cs="Times New Roman"/>
                <w:szCs w:val="24"/>
              </w:rPr>
            </w:pPr>
            <w:r w:rsidRPr="00060440">
              <w:rPr>
                <w:rFonts w:cs="Times New Roman"/>
                <w:b/>
                <w:szCs w:val="24"/>
              </w:rPr>
              <w:t>Condicionador de ar “</w:t>
            </w:r>
            <w:proofErr w:type="spellStart"/>
            <w:r w:rsidRPr="00060440">
              <w:rPr>
                <w:rFonts w:cs="Times New Roman"/>
                <w:b/>
                <w:szCs w:val="24"/>
              </w:rPr>
              <w:t>split</w:t>
            </w:r>
            <w:proofErr w:type="spellEnd"/>
            <w:r w:rsidRPr="00060440">
              <w:rPr>
                <w:rFonts w:cs="Times New Roman"/>
                <w:b/>
                <w:szCs w:val="24"/>
              </w:rPr>
              <w:t xml:space="preserve"> system” do tipo “Piso-Teto</w:t>
            </w:r>
            <w:r w:rsidRPr="00060440">
              <w:rPr>
                <w:rFonts w:cs="Times New Roman"/>
                <w:szCs w:val="24"/>
              </w:rPr>
              <w:t>”, com as seguintes especificações:</w:t>
            </w:r>
          </w:p>
          <w:p w14:paraId="700D6127" w14:textId="053E51D9" w:rsidR="00954547" w:rsidRPr="00060440" w:rsidRDefault="00954547" w:rsidP="007550D8">
            <w:pPr>
              <w:spacing w:line="300" w:lineRule="exact"/>
              <w:jc w:val="both"/>
              <w:rPr>
                <w:rFonts w:cs="Times New Roman"/>
                <w:szCs w:val="24"/>
                <w:lang w:eastAsia="pt-BR"/>
              </w:rPr>
            </w:pPr>
            <w:r w:rsidRPr="00060440">
              <w:rPr>
                <w:rFonts w:cs="Times New Roman"/>
                <w:szCs w:val="24"/>
                <w:lang w:eastAsia="pt-BR"/>
              </w:rPr>
              <w:t xml:space="preserve">Capacidade de refrigeração entre </w:t>
            </w:r>
            <w:r w:rsidRPr="00060440">
              <w:rPr>
                <w:rFonts w:cs="Times New Roman"/>
                <w:b/>
                <w:szCs w:val="24"/>
              </w:rPr>
              <w:t xml:space="preserve">46.000 e 50.000 </w:t>
            </w:r>
            <w:proofErr w:type="spellStart"/>
            <w:r w:rsidRPr="00060440">
              <w:rPr>
                <w:rFonts w:cs="Times New Roman"/>
                <w:b/>
                <w:szCs w:val="24"/>
              </w:rPr>
              <w:t>BTU’s</w:t>
            </w:r>
            <w:proofErr w:type="spellEnd"/>
            <w:r w:rsidRPr="00060440">
              <w:rPr>
                <w:rFonts w:cs="Times New Roman"/>
                <w:b/>
                <w:szCs w:val="24"/>
              </w:rPr>
              <w:t>/h</w:t>
            </w:r>
            <w:r w:rsidRPr="00060440">
              <w:rPr>
                <w:rFonts w:cs="Times New Roman"/>
                <w:szCs w:val="24"/>
              </w:rPr>
              <w:t>,</w:t>
            </w:r>
            <w:r w:rsidRPr="00060440">
              <w:rPr>
                <w:rFonts w:cs="Times New Roman"/>
                <w:szCs w:val="24"/>
                <w:lang w:eastAsia="pt-BR"/>
              </w:rPr>
              <w:t xml:space="preserve"> tensão elétrica</w:t>
            </w:r>
            <w:r w:rsidRPr="00060440">
              <w:rPr>
                <w:rFonts w:cs="Times New Roman"/>
                <w:b/>
                <w:szCs w:val="24"/>
                <w:lang w:eastAsia="pt-BR"/>
              </w:rPr>
              <w:t xml:space="preserve"> 220V,</w:t>
            </w:r>
            <w:r w:rsidRPr="00060440">
              <w:rPr>
                <w:rFonts w:cs="Times New Roman"/>
                <w:szCs w:val="24"/>
              </w:rPr>
              <w:t xml:space="preserve"> ciclo frio, compressor rotativo ou Scroll, </w:t>
            </w:r>
            <w:r w:rsidRPr="00060440">
              <w:rPr>
                <w:rFonts w:cs="Times New Roman"/>
                <w:szCs w:val="24"/>
                <w:lang w:eastAsia="pt-BR"/>
              </w:rPr>
              <w:t xml:space="preserve">eficiência </w:t>
            </w:r>
            <w:r w:rsidRPr="00060440">
              <w:rPr>
                <w:rFonts w:cs="Times New Roman"/>
                <w:szCs w:val="24"/>
              </w:rPr>
              <w:t>energética</w:t>
            </w:r>
            <w:r w:rsidRPr="00060440">
              <w:rPr>
                <w:rFonts w:cs="Times New Roman"/>
                <w:szCs w:val="24"/>
                <w:lang w:eastAsia="pt-BR"/>
              </w:rPr>
              <w:t xml:space="preserve"> mínima classe B (Inmetro/PBE),</w:t>
            </w:r>
            <w:r w:rsidRPr="00060440">
              <w:rPr>
                <w:rFonts w:cs="Times New Roman"/>
                <w:szCs w:val="24"/>
              </w:rPr>
              <w:t xml:space="preserve"> fluido refrigerante ecológico, controle remoto sem fio, movimento e controle automático do direcionamento do ar (swing/oscilar), acionamento de emergência na unidade interna no caso de perda ou dano do controle remoto. </w:t>
            </w:r>
            <w:r w:rsidRPr="00060440">
              <w:rPr>
                <w:rFonts w:cs="Times New Roman"/>
                <w:szCs w:val="24"/>
                <w:lang w:eastAsia="pt-BR"/>
              </w:rPr>
              <w:t>Cor Branca.</w:t>
            </w:r>
          </w:p>
          <w:p w14:paraId="261AA29D" w14:textId="03479083" w:rsidR="00413BDD" w:rsidRPr="00060440" w:rsidRDefault="00954547" w:rsidP="007550D8">
            <w:pPr>
              <w:spacing w:line="300" w:lineRule="exact"/>
              <w:jc w:val="both"/>
              <w:rPr>
                <w:rFonts w:cs="Times New Roman"/>
                <w:szCs w:val="24"/>
              </w:rPr>
            </w:pPr>
            <w:r w:rsidRPr="00060440">
              <w:rPr>
                <w:rFonts w:cs="Times New Roman"/>
                <w:szCs w:val="24"/>
              </w:rPr>
              <w:t>Garantia de no mínimo 12 meses.</w:t>
            </w:r>
          </w:p>
          <w:p w14:paraId="0D4A7820" w14:textId="6F3ED0C2" w:rsidR="00413BDD" w:rsidRPr="00660FE0" w:rsidRDefault="00413BDD" w:rsidP="007550D8">
            <w:pPr>
              <w:spacing w:line="300" w:lineRule="exact"/>
              <w:jc w:val="both"/>
              <w:rPr>
                <w:rFonts w:cs="Times New Roman"/>
                <w:szCs w:val="24"/>
                <w:highlight w:val="green"/>
              </w:rPr>
            </w:pPr>
            <w:r w:rsidRPr="00060440">
              <w:rPr>
                <w:rFonts w:cs="Times New Roman"/>
                <w:b/>
                <w:bCs/>
                <w:i/>
                <w:iCs/>
                <w:color w:val="2A609B"/>
                <w:szCs w:val="24"/>
                <w:lang w:eastAsia="pt-BR"/>
              </w:rPr>
              <w:t>“Obs. Cota reservada – item relacionado ao item 05 (cota principal)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7CEF094F" w14:textId="73B4F6C6" w:rsidR="00954547" w:rsidRPr="00060440" w:rsidRDefault="00954547" w:rsidP="00954547">
            <w:pPr>
              <w:snapToGrid w:val="0"/>
              <w:jc w:val="center"/>
              <w:rPr>
                <w:rFonts w:cs="Times New Roman"/>
                <w:szCs w:val="24"/>
              </w:rPr>
            </w:pPr>
            <w:r w:rsidRPr="00060440">
              <w:rPr>
                <w:rFonts w:cs="Times New Roman"/>
                <w:szCs w:val="24"/>
              </w:rPr>
              <w:t>UN</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529E9" w14:textId="4C77248B" w:rsidR="00954547" w:rsidRPr="00060440" w:rsidRDefault="00954547" w:rsidP="00954547">
            <w:pPr>
              <w:snapToGrid w:val="0"/>
              <w:ind w:right="-108"/>
              <w:jc w:val="center"/>
              <w:rPr>
                <w:rFonts w:cs="Times New Roman"/>
                <w:szCs w:val="24"/>
              </w:rPr>
            </w:pPr>
            <w:r w:rsidRPr="00060440">
              <w:rPr>
                <w:rFonts w:cs="Times New Roman"/>
                <w:szCs w:val="24"/>
              </w:rPr>
              <w:t>5</w:t>
            </w:r>
          </w:p>
        </w:tc>
        <w:tc>
          <w:tcPr>
            <w:tcW w:w="1417" w:type="dxa"/>
            <w:tcBorders>
              <w:top w:val="single" w:sz="4" w:space="0" w:color="000000"/>
              <w:left w:val="single" w:sz="4" w:space="0" w:color="000000"/>
              <w:bottom w:val="single" w:sz="4" w:space="0" w:color="000000"/>
              <w:right w:val="single" w:sz="4" w:space="0" w:color="000000"/>
            </w:tcBorders>
            <w:vAlign w:val="center"/>
          </w:tcPr>
          <w:p w14:paraId="6D65C68E" w14:textId="11C1C2DD" w:rsidR="00954547" w:rsidRPr="00060440" w:rsidRDefault="00954547" w:rsidP="00954547">
            <w:pPr>
              <w:snapToGrid w:val="0"/>
              <w:ind w:right="-108"/>
              <w:jc w:val="center"/>
              <w:rPr>
                <w:rFonts w:cs="Times New Roman"/>
                <w:szCs w:val="24"/>
              </w:rPr>
            </w:pPr>
            <w:r w:rsidRPr="00060440">
              <w:rPr>
                <w:rFonts w:cs="Times New Roman"/>
                <w:szCs w:val="24"/>
              </w:rPr>
              <w:t>-</w:t>
            </w:r>
          </w:p>
        </w:tc>
      </w:tr>
      <w:tr w:rsidR="00954547" w:rsidRPr="00DB2A69" w14:paraId="2C598572" w14:textId="77777777" w:rsidTr="007550D8">
        <w:trPr>
          <w:trHeight w:val="3630"/>
        </w:trPr>
        <w:tc>
          <w:tcPr>
            <w:tcW w:w="658" w:type="dxa"/>
            <w:tcBorders>
              <w:top w:val="single" w:sz="4" w:space="0" w:color="000000"/>
              <w:left w:val="single" w:sz="4" w:space="0" w:color="000000"/>
              <w:bottom w:val="single" w:sz="4" w:space="0" w:color="000000"/>
            </w:tcBorders>
            <w:shd w:val="clear" w:color="auto" w:fill="auto"/>
            <w:vAlign w:val="center"/>
          </w:tcPr>
          <w:p w14:paraId="7EE798BE" w14:textId="61547500" w:rsidR="00954547" w:rsidRPr="00060440" w:rsidRDefault="00954547" w:rsidP="00954547">
            <w:pPr>
              <w:snapToGrid w:val="0"/>
              <w:jc w:val="center"/>
              <w:rPr>
                <w:rFonts w:cs="Times New Roman"/>
                <w:b/>
                <w:szCs w:val="24"/>
              </w:rPr>
            </w:pPr>
            <w:r w:rsidRPr="00060440">
              <w:rPr>
                <w:rFonts w:cs="Times New Roman"/>
                <w:b/>
                <w:szCs w:val="24"/>
              </w:rPr>
              <w:t>12</w:t>
            </w:r>
          </w:p>
        </w:tc>
        <w:tc>
          <w:tcPr>
            <w:tcW w:w="1195" w:type="dxa"/>
            <w:tcBorders>
              <w:top w:val="single" w:sz="4" w:space="0" w:color="000000"/>
              <w:left w:val="single" w:sz="4" w:space="0" w:color="000000"/>
              <w:bottom w:val="single" w:sz="4" w:space="0" w:color="000000"/>
            </w:tcBorders>
            <w:shd w:val="clear" w:color="auto" w:fill="auto"/>
          </w:tcPr>
          <w:p w14:paraId="6BB33A9B" w14:textId="77777777" w:rsidR="00954547" w:rsidRPr="00060440" w:rsidRDefault="00954547" w:rsidP="00954547">
            <w:pPr>
              <w:snapToGrid w:val="0"/>
              <w:ind w:left="-87"/>
              <w:jc w:val="center"/>
              <w:rPr>
                <w:rFonts w:cs="Times New Roman"/>
                <w:szCs w:val="24"/>
              </w:rPr>
            </w:pPr>
          </w:p>
          <w:p w14:paraId="55DC4B3C" w14:textId="77777777" w:rsidR="00954547" w:rsidRPr="00060440" w:rsidRDefault="00954547" w:rsidP="00954547">
            <w:pPr>
              <w:snapToGrid w:val="0"/>
              <w:ind w:left="-87"/>
              <w:jc w:val="center"/>
              <w:rPr>
                <w:rFonts w:cs="Times New Roman"/>
                <w:szCs w:val="24"/>
              </w:rPr>
            </w:pPr>
          </w:p>
          <w:p w14:paraId="7F3F319B" w14:textId="77777777" w:rsidR="00954547" w:rsidRPr="00060440" w:rsidRDefault="00954547" w:rsidP="00954547">
            <w:pPr>
              <w:snapToGrid w:val="0"/>
              <w:ind w:left="-87"/>
              <w:jc w:val="center"/>
              <w:rPr>
                <w:rFonts w:cs="Times New Roman"/>
                <w:szCs w:val="24"/>
              </w:rPr>
            </w:pPr>
          </w:p>
          <w:p w14:paraId="365F0E55" w14:textId="77777777" w:rsidR="00954547" w:rsidRPr="00060440" w:rsidRDefault="00954547" w:rsidP="00954547">
            <w:pPr>
              <w:snapToGrid w:val="0"/>
              <w:ind w:left="-87"/>
              <w:jc w:val="center"/>
              <w:rPr>
                <w:rFonts w:cs="Times New Roman"/>
                <w:szCs w:val="24"/>
              </w:rPr>
            </w:pPr>
          </w:p>
          <w:p w14:paraId="77B592A4" w14:textId="77777777" w:rsidR="00954547" w:rsidRPr="00060440" w:rsidRDefault="00954547" w:rsidP="00954547">
            <w:pPr>
              <w:snapToGrid w:val="0"/>
              <w:ind w:left="-87"/>
              <w:jc w:val="center"/>
              <w:rPr>
                <w:rFonts w:cs="Times New Roman"/>
                <w:szCs w:val="24"/>
              </w:rPr>
            </w:pPr>
          </w:p>
          <w:p w14:paraId="018D0F8C" w14:textId="77777777" w:rsidR="00954547" w:rsidRPr="00060440" w:rsidRDefault="00954547" w:rsidP="00660FE0">
            <w:pPr>
              <w:snapToGrid w:val="0"/>
              <w:rPr>
                <w:rFonts w:cs="Times New Roman"/>
                <w:szCs w:val="24"/>
              </w:rPr>
            </w:pPr>
          </w:p>
          <w:p w14:paraId="15DBB26D" w14:textId="1B9A1460" w:rsidR="00954547" w:rsidRPr="00060440" w:rsidRDefault="00954547" w:rsidP="00954547">
            <w:pPr>
              <w:snapToGrid w:val="0"/>
              <w:ind w:left="-87"/>
              <w:jc w:val="center"/>
              <w:rPr>
                <w:rFonts w:cs="Times New Roman"/>
                <w:szCs w:val="24"/>
              </w:rPr>
            </w:pPr>
            <w:r w:rsidRPr="00060440">
              <w:rPr>
                <w:rFonts w:cs="Times New Roman"/>
                <w:b/>
                <w:color w:val="495057"/>
                <w:szCs w:val="24"/>
                <w:shd w:val="clear" w:color="auto" w:fill="FFFFFF"/>
              </w:rPr>
              <w:t>448825</w:t>
            </w:r>
          </w:p>
        </w:tc>
        <w:tc>
          <w:tcPr>
            <w:tcW w:w="4820" w:type="dxa"/>
            <w:tcBorders>
              <w:top w:val="single" w:sz="4" w:space="0" w:color="000000"/>
              <w:left w:val="single" w:sz="4" w:space="0" w:color="000000"/>
              <w:bottom w:val="single" w:sz="4" w:space="0" w:color="000000"/>
            </w:tcBorders>
            <w:shd w:val="clear" w:color="auto" w:fill="auto"/>
          </w:tcPr>
          <w:p w14:paraId="010C684B" w14:textId="77777777" w:rsidR="00954547" w:rsidRPr="00060440" w:rsidRDefault="00954547" w:rsidP="007550D8">
            <w:pPr>
              <w:spacing w:line="300" w:lineRule="exact"/>
              <w:jc w:val="both"/>
              <w:rPr>
                <w:rFonts w:cs="Times New Roman"/>
                <w:szCs w:val="24"/>
              </w:rPr>
            </w:pPr>
            <w:r w:rsidRPr="00060440">
              <w:rPr>
                <w:rFonts w:cs="Times New Roman"/>
                <w:b/>
                <w:szCs w:val="24"/>
              </w:rPr>
              <w:t>Condicionador de ar “</w:t>
            </w:r>
            <w:proofErr w:type="spellStart"/>
            <w:r w:rsidRPr="00060440">
              <w:rPr>
                <w:rFonts w:cs="Times New Roman"/>
                <w:b/>
                <w:szCs w:val="24"/>
              </w:rPr>
              <w:t>split</w:t>
            </w:r>
            <w:proofErr w:type="spellEnd"/>
            <w:r w:rsidRPr="00060440">
              <w:rPr>
                <w:rFonts w:cs="Times New Roman"/>
                <w:b/>
                <w:szCs w:val="24"/>
              </w:rPr>
              <w:t xml:space="preserve"> system” do tipo “Piso-Teto</w:t>
            </w:r>
            <w:r w:rsidRPr="00060440">
              <w:rPr>
                <w:rFonts w:cs="Times New Roman"/>
                <w:szCs w:val="24"/>
              </w:rPr>
              <w:t>”, com as seguintes especificações:</w:t>
            </w:r>
          </w:p>
          <w:p w14:paraId="13441B5B" w14:textId="0D9A122D" w:rsidR="00954547" w:rsidRPr="00060440" w:rsidRDefault="00954547" w:rsidP="007550D8">
            <w:pPr>
              <w:spacing w:line="300" w:lineRule="exact"/>
              <w:jc w:val="both"/>
              <w:rPr>
                <w:rFonts w:cs="Times New Roman"/>
                <w:szCs w:val="24"/>
                <w:lang w:eastAsia="pt-BR"/>
              </w:rPr>
            </w:pPr>
            <w:r w:rsidRPr="00060440">
              <w:rPr>
                <w:rFonts w:cs="Times New Roman"/>
                <w:szCs w:val="24"/>
                <w:lang w:eastAsia="pt-BR"/>
              </w:rPr>
              <w:t>Capacidade de refrigeração entre</w:t>
            </w:r>
            <w:r w:rsidRPr="00060440">
              <w:rPr>
                <w:rFonts w:cs="Times New Roman"/>
                <w:szCs w:val="24"/>
              </w:rPr>
              <w:t xml:space="preserve"> </w:t>
            </w:r>
            <w:r w:rsidRPr="00060440">
              <w:rPr>
                <w:rFonts w:cs="Times New Roman"/>
                <w:b/>
                <w:szCs w:val="24"/>
              </w:rPr>
              <w:t xml:space="preserve">54.000 e 62.000 </w:t>
            </w:r>
            <w:proofErr w:type="spellStart"/>
            <w:r w:rsidRPr="00060440">
              <w:rPr>
                <w:rFonts w:cs="Times New Roman"/>
                <w:b/>
                <w:szCs w:val="24"/>
              </w:rPr>
              <w:t>BTU’s</w:t>
            </w:r>
            <w:proofErr w:type="spellEnd"/>
            <w:r w:rsidRPr="00060440">
              <w:rPr>
                <w:rFonts w:cs="Times New Roman"/>
                <w:b/>
                <w:szCs w:val="24"/>
              </w:rPr>
              <w:t>/h</w:t>
            </w:r>
            <w:r w:rsidRPr="00060440">
              <w:rPr>
                <w:rFonts w:cs="Times New Roman"/>
                <w:szCs w:val="24"/>
              </w:rPr>
              <w:t>,</w:t>
            </w:r>
            <w:r w:rsidRPr="00060440">
              <w:rPr>
                <w:rFonts w:cs="Times New Roman"/>
                <w:szCs w:val="24"/>
                <w:lang w:eastAsia="pt-BR"/>
              </w:rPr>
              <w:t xml:space="preserve"> tensão elétrica</w:t>
            </w:r>
            <w:r w:rsidRPr="00060440">
              <w:rPr>
                <w:rFonts w:cs="Times New Roman"/>
                <w:b/>
                <w:szCs w:val="24"/>
                <w:lang w:eastAsia="pt-BR"/>
              </w:rPr>
              <w:t xml:space="preserve"> 220V,</w:t>
            </w:r>
            <w:r w:rsidRPr="00060440">
              <w:rPr>
                <w:rFonts w:cs="Times New Roman"/>
                <w:szCs w:val="24"/>
              </w:rPr>
              <w:t xml:space="preserve"> ciclo frio, compressor rotativo ou Scroll, </w:t>
            </w:r>
            <w:r w:rsidRPr="00060440">
              <w:rPr>
                <w:rFonts w:cs="Times New Roman"/>
                <w:szCs w:val="24"/>
                <w:lang w:eastAsia="pt-BR"/>
              </w:rPr>
              <w:t xml:space="preserve">eficiência </w:t>
            </w:r>
            <w:r w:rsidRPr="00060440">
              <w:rPr>
                <w:rFonts w:cs="Times New Roman"/>
                <w:szCs w:val="24"/>
              </w:rPr>
              <w:t>energética</w:t>
            </w:r>
            <w:r w:rsidRPr="00060440">
              <w:rPr>
                <w:rFonts w:cs="Times New Roman"/>
                <w:szCs w:val="24"/>
                <w:lang w:eastAsia="pt-BR"/>
              </w:rPr>
              <w:t xml:space="preserve"> mínima classe B (Inmetro/PBE),</w:t>
            </w:r>
            <w:r w:rsidRPr="00060440">
              <w:rPr>
                <w:rFonts w:cs="Times New Roman"/>
                <w:szCs w:val="24"/>
              </w:rPr>
              <w:t xml:space="preserve"> fluido refrigerante ecológico, controle remoto sem fio, movimento e controle automático do direcionamento do ar (swing/oscilar), acionamento de emergência na unidade interna no caso de perda ou dano do controle remoto. </w:t>
            </w:r>
            <w:r w:rsidR="00413BDD" w:rsidRPr="00060440">
              <w:rPr>
                <w:rFonts w:cs="Times New Roman"/>
                <w:szCs w:val="24"/>
                <w:lang w:eastAsia="pt-BR"/>
              </w:rPr>
              <w:t>Cor Branca</w:t>
            </w:r>
          </w:p>
          <w:p w14:paraId="6AB809E8" w14:textId="77777777" w:rsidR="00954547" w:rsidRPr="00060440" w:rsidRDefault="00954547" w:rsidP="007550D8">
            <w:pPr>
              <w:spacing w:line="300" w:lineRule="exact"/>
              <w:jc w:val="both"/>
              <w:rPr>
                <w:rFonts w:cs="Times New Roman"/>
                <w:szCs w:val="24"/>
              </w:rPr>
            </w:pPr>
            <w:r w:rsidRPr="00060440">
              <w:rPr>
                <w:rFonts w:cs="Times New Roman"/>
                <w:szCs w:val="24"/>
              </w:rPr>
              <w:t>Garantia de no mínimo 12 meses.</w:t>
            </w:r>
          </w:p>
          <w:p w14:paraId="2858CDC0" w14:textId="35C0F042" w:rsidR="00413BDD" w:rsidRPr="00060440" w:rsidRDefault="007550D8" w:rsidP="007550D8">
            <w:pPr>
              <w:spacing w:line="300" w:lineRule="exact"/>
              <w:jc w:val="both"/>
              <w:rPr>
                <w:rFonts w:cs="Times New Roman"/>
                <w:b/>
                <w:szCs w:val="24"/>
              </w:rPr>
            </w:pPr>
            <w:r w:rsidRPr="00060440">
              <w:rPr>
                <w:rFonts w:cs="Times New Roman"/>
                <w:b/>
                <w:bCs/>
                <w:i/>
                <w:iCs/>
                <w:color w:val="2A609B"/>
                <w:szCs w:val="24"/>
                <w:lang w:eastAsia="pt-BR"/>
              </w:rPr>
              <w:t>“Obs. Cota reservada – item relacionado ao item 06 (cota principal)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14:paraId="68DC1614" w14:textId="77777777" w:rsidR="00954547" w:rsidRPr="00060440" w:rsidRDefault="00954547" w:rsidP="00954547">
            <w:pPr>
              <w:snapToGrid w:val="0"/>
              <w:jc w:val="center"/>
              <w:rPr>
                <w:rFonts w:cs="Times New Roman"/>
                <w:szCs w:val="24"/>
              </w:rPr>
            </w:pPr>
          </w:p>
          <w:p w14:paraId="5E47F047" w14:textId="77777777" w:rsidR="00954547" w:rsidRPr="00060440" w:rsidRDefault="00954547" w:rsidP="00954547">
            <w:pPr>
              <w:snapToGrid w:val="0"/>
              <w:jc w:val="center"/>
              <w:rPr>
                <w:rFonts w:cs="Times New Roman"/>
                <w:szCs w:val="24"/>
              </w:rPr>
            </w:pPr>
            <w:r w:rsidRPr="00060440">
              <w:rPr>
                <w:rFonts w:cs="Times New Roman"/>
                <w:szCs w:val="24"/>
              </w:rPr>
              <w:t>UN</w:t>
            </w:r>
          </w:p>
          <w:p w14:paraId="71DA0388" w14:textId="77777777" w:rsidR="00954547" w:rsidRPr="00060440" w:rsidRDefault="00954547" w:rsidP="00954547">
            <w:pPr>
              <w:snapToGrid w:val="0"/>
              <w:jc w:val="center"/>
              <w:rPr>
                <w:rFonts w:cs="Times New Roman"/>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66EDE" w14:textId="08D9CD08" w:rsidR="00954547" w:rsidRPr="00060440" w:rsidRDefault="00954547" w:rsidP="00954547">
            <w:pPr>
              <w:snapToGrid w:val="0"/>
              <w:ind w:right="-108"/>
              <w:jc w:val="center"/>
              <w:rPr>
                <w:rFonts w:cs="Times New Roman"/>
                <w:szCs w:val="24"/>
              </w:rPr>
            </w:pPr>
            <w:r w:rsidRPr="00060440">
              <w:rPr>
                <w:rFonts w:cs="Times New Roman"/>
                <w:szCs w:val="24"/>
              </w:rPr>
              <w:t>6</w:t>
            </w:r>
          </w:p>
        </w:tc>
        <w:tc>
          <w:tcPr>
            <w:tcW w:w="1417" w:type="dxa"/>
            <w:tcBorders>
              <w:top w:val="single" w:sz="4" w:space="0" w:color="000000"/>
              <w:left w:val="single" w:sz="4" w:space="0" w:color="000000"/>
              <w:bottom w:val="single" w:sz="4" w:space="0" w:color="000000"/>
              <w:right w:val="single" w:sz="4" w:space="0" w:color="000000"/>
            </w:tcBorders>
            <w:vAlign w:val="center"/>
          </w:tcPr>
          <w:p w14:paraId="7E981B3A" w14:textId="269B5B56" w:rsidR="00954547" w:rsidRPr="00660FE0" w:rsidRDefault="00954547" w:rsidP="00954547">
            <w:pPr>
              <w:snapToGrid w:val="0"/>
              <w:ind w:right="-108"/>
              <w:jc w:val="center"/>
              <w:rPr>
                <w:rFonts w:cs="Times New Roman"/>
                <w:szCs w:val="24"/>
                <w:highlight w:val="green"/>
              </w:rPr>
            </w:pPr>
            <w:r w:rsidRPr="00060440">
              <w:rPr>
                <w:rFonts w:cs="Times New Roman"/>
                <w:szCs w:val="24"/>
              </w:rPr>
              <w:t>-</w:t>
            </w:r>
          </w:p>
        </w:tc>
      </w:tr>
    </w:tbl>
    <w:p w14:paraId="59F5279F" w14:textId="77777777" w:rsidR="00AF46A6" w:rsidRPr="00DB2A69" w:rsidRDefault="00AF46A6" w:rsidP="00AF46A6">
      <w:pPr>
        <w:pStyle w:val="Corpodetexto"/>
        <w:rPr>
          <w:rFonts w:cs="Times New Roman"/>
          <w:b/>
          <w:szCs w:val="24"/>
        </w:rPr>
      </w:pPr>
    </w:p>
    <w:p w14:paraId="2CFDE869" w14:textId="77777777" w:rsidR="004A21EB" w:rsidRPr="005843FD" w:rsidRDefault="004A21EB" w:rsidP="005843FD">
      <w:pPr>
        <w:spacing w:after="120" w:line="320" w:lineRule="exact"/>
        <w:jc w:val="center"/>
        <w:rPr>
          <w:rFonts w:cs="Times New Roman"/>
          <w:szCs w:val="24"/>
        </w:rPr>
        <w:sectPr w:rsidR="004A21EB" w:rsidRPr="005843FD" w:rsidSect="008A159C">
          <w:headerReference w:type="default" r:id="rId30"/>
          <w:pgSz w:w="11906" w:h="16838"/>
          <w:pgMar w:top="1701" w:right="1134" w:bottom="1134" w:left="1701" w:header="284" w:footer="0" w:gutter="0"/>
          <w:cols w:space="720"/>
          <w:formProt w:val="0"/>
          <w:docGrid w:linePitch="360"/>
        </w:sectPr>
      </w:pPr>
    </w:p>
    <w:p w14:paraId="23C9E255" w14:textId="70A75AD0" w:rsidR="00937E1E" w:rsidRPr="007816EA" w:rsidRDefault="004C7A3B" w:rsidP="005843FD">
      <w:pPr>
        <w:spacing w:after="120" w:line="320" w:lineRule="exact"/>
        <w:ind w:right="28"/>
        <w:jc w:val="center"/>
        <w:rPr>
          <w:rFonts w:cs="Times New Roman"/>
          <w:b/>
          <w:szCs w:val="24"/>
        </w:rPr>
      </w:pPr>
      <w:r w:rsidRPr="007816EA">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E00706">
            <w:rPr>
              <w:rFonts w:cs="Times New Roman"/>
              <w:b/>
              <w:szCs w:val="24"/>
            </w:rPr>
            <w:t>90006/2024</w:t>
          </w:r>
        </w:sdtContent>
      </w:sdt>
    </w:p>
    <w:p w14:paraId="7F2EE163" w14:textId="0824CA9B" w:rsidR="00937E1E" w:rsidRPr="007816EA" w:rsidRDefault="004C7A3B" w:rsidP="007816EA">
      <w:pPr>
        <w:spacing w:after="120" w:line="320" w:lineRule="exact"/>
        <w:ind w:right="28"/>
        <w:jc w:val="center"/>
        <w:rPr>
          <w:rFonts w:cs="Times New Roman"/>
          <w:b/>
          <w:szCs w:val="24"/>
        </w:rPr>
      </w:pPr>
      <w:r w:rsidRPr="007816EA">
        <w:rPr>
          <w:rFonts w:cs="Times New Roman"/>
          <w:b/>
          <w:szCs w:val="24"/>
        </w:rPr>
        <w:t>ANEXO II</w:t>
      </w:r>
    </w:p>
    <w:p w14:paraId="44899D48" w14:textId="77777777" w:rsidR="00BF6951" w:rsidRPr="005843FD" w:rsidRDefault="00BF6951" w:rsidP="005843FD">
      <w:pPr>
        <w:spacing w:after="120" w:line="320" w:lineRule="exact"/>
        <w:ind w:right="28"/>
        <w:jc w:val="center"/>
        <w:rPr>
          <w:rStyle w:val="LinkdaInternet"/>
          <w:rFonts w:cs="Times New Roman"/>
          <w:b/>
          <w:szCs w:val="24"/>
        </w:rPr>
      </w:pPr>
      <w:r w:rsidRPr="005843FD">
        <w:rPr>
          <w:rStyle w:val="LinkdaInternet"/>
          <w:rFonts w:cs="Times New Roman"/>
          <w:b/>
          <w:szCs w:val="24"/>
        </w:rPr>
        <w:t>ORÇAMENTO ESTIMATIVO</w:t>
      </w:r>
    </w:p>
    <w:p w14:paraId="02BC6F9F" w14:textId="70F0FFE5" w:rsidR="00937E1E" w:rsidRDefault="00BF6951" w:rsidP="00E30991">
      <w:pPr>
        <w:spacing w:after="120" w:line="320" w:lineRule="exact"/>
        <w:ind w:right="28"/>
        <w:jc w:val="center"/>
        <w:rPr>
          <w:rStyle w:val="LinkdaInternet"/>
          <w:rFonts w:cs="Times New Roman"/>
          <w:b/>
          <w:szCs w:val="24"/>
        </w:rPr>
      </w:pPr>
      <w:r w:rsidRPr="005843FD">
        <w:rPr>
          <w:rStyle w:val="LinkdaInternet"/>
          <w:rFonts w:cs="Times New Roman"/>
          <w:b/>
          <w:szCs w:val="24"/>
        </w:rPr>
        <w:t>VALOR (ES) MÁXIMO(S) ADMITIDO (S) PARA CONTRATAÇÃO</w:t>
      </w:r>
    </w:p>
    <w:p w14:paraId="067D5B7A" w14:textId="77777777" w:rsidR="007816EA" w:rsidRPr="00E30991" w:rsidRDefault="007816EA" w:rsidP="00E30991">
      <w:pPr>
        <w:spacing w:after="120" w:line="320" w:lineRule="exact"/>
        <w:ind w:right="28"/>
        <w:jc w:val="center"/>
        <w:rPr>
          <w:rFonts w:cs="Times New Roman"/>
          <w:b/>
          <w:color w:val="0563C1" w:themeColor="hyperlink"/>
          <w:szCs w:val="24"/>
          <w:u w:val="single"/>
        </w:rPr>
      </w:pPr>
    </w:p>
    <w:tbl>
      <w:tblPr>
        <w:tblW w:w="14057" w:type="dxa"/>
        <w:tblInd w:w="47" w:type="dxa"/>
        <w:tblCellMar>
          <w:left w:w="70" w:type="dxa"/>
          <w:right w:w="70" w:type="dxa"/>
        </w:tblCellMar>
        <w:tblLook w:val="04A0" w:firstRow="1" w:lastRow="0" w:firstColumn="1" w:lastColumn="0" w:noHBand="0" w:noVBand="1"/>
      </w:tblPr>
      <w:tblGrid>
        <w:gridCol w:w="8"/>
        <w:gridCol w:w="700"/>
        <w:gridCol w:w="632"/>
        <w:gridCol w:w="708"/>
        <w:gridCol w:w="272"/>
        <w:gridCol w:w="739"/>
        <w:gridCol w:w="241"/>
        <w:gridCol w:w="770"/>
        <w:gridCol w:w="1623"/>
        <w:gridCol w:w="1637"/>
        <w:gridCol w:w="4252"/>
        <w:gridCol w:w="2475"/>
      </w:tblGrid>
      <w:tr w:rsidR="00660FE0" w:rsidRPr="00060440" w14:paraId="68708362" w14:textId="77777777" w:rsidTr="00254E0B">
        <w:trPr>
          <w:gridBefore w:val="1"/>
          <w:wBefore w:w="8" w:type="dxa"/>
          <w:trHeight w:val="22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017C5" w14:textId="77777777" w:rsidR="00660FE0" w:rsidRPr="00060440" w:rsidRDefault="00660FE0" w:rsidP="00660FE0">
            <w:pPr>
              <w:spacing w:after="0" w:line="240" w:lineRule="auto"/>
              <w:jc w:val="center"/>
              <w:rPr>
                <w:rFonts w:eastAsia="Times New Roman" w:cs="Times New Roman"/>
                <w:b/>
                <w:bCs/>
                <w:color w:val="000000"/>
                <w:sz w:val="18"/>
                <w:szCs w:val="18"/>
                <w:lang w:eastAsia="pt-BR"/>
              </w:rPr>
            </w:pPr>
            <w:r w:rsidRPr="00060440">
              <w:rPr>
                <w:rFonts w:eastAsia="Times New Roman" w:cs="Times New Roman"/>
                <w:b/>
                <w:bCs/>
                <w:color w:val="000000"/>
                <w:sz w:val="18"/>
                <w:szCs w:val="18"/>
                <w:lang w:eastAsia="pt-BR"/>
              </w:rPr>
              <w:t>item</w:t>
            </w:r>
          </w:p>
        </w:tc>
        <w:tc>
          <w:tcPr>
            <w:tcW w:w="1340" w:type="dxa"/>
            <w:gridSpan w:val="2"/>
            <w:tcBorders>
              <w:top w:val="single" w:sz="4" w:space="0" w:color="auto"/>
              <w:left w:val="nil"/>
              <w:bottom w:val="single" w:sz="4" w:space="0" w:color="auto"/>
              <w:right w:val="single" w:sz="4" w:space="0" w:color="auto"/>
            </w:tcBorders>
            <w:shd w:val="clear" w:color="auto" w:fill="auto"/>
            <w:vAlign w:val="center"/>
            <w:hideMark/>
          </w:tcPr>
          <w:p w14:paraId="769CAA98" w14:textId="77777777" w:rsidR="00660FE0" w:rsidRPr="00060440" w:rsidRDefault="00660FE0" w:rsidP="00660FE0">
            <w:pPr>
              <w:spacing w:after="0" w:line="240" w:lineRule="auto"/>
              <w:jc w:val="center"/>
              <w:rPr>
                <w:rFonts w:eastAsia="Times New Roman" w:cs="Times New Roman"/>
                <w:b/>
                <w:bCs/>
                <w:color w:val="000000"/>
                <w:sz w:val="18"/>
                <w:szCs w:val="18"/>
                <w:lang w:eastAsia="pt-BR"/>
              </w:rPr>
            </w:pPr>
            <w:r w:rsidRPr="00060440">
              <w:rPr>
                <w:rFonts w:eastAsia="Times New Roman" w:cs="Times New Roman"/>
                <w:b/>
                <w:bCs/>
                <w:color w:val="000000"/>
                <w:sz w:val="18"/>
                <w:szCs w:val="18"/>
                <w:lang w:eastAsia="pt-BR"/>
              </w:rPr>
              <w:t>unidade de fornecimento</w:t>
            </w:r>
          </w:p>
        </w:tc>
        <w:tc>
          <w:tcPr>
            <w:tcW w:w="1011" w:type="dxa"/>
            <w:gridSpan w:val="2"/>
            <w:tcBorders>
              <w:top w:val="single" w:sz="4" w:space="0" w:color="auto"/>
              <w:left w:val="nil"/>
              <w:bottom w:val="single" w:sz="4" w:space="0" w:color="auto"/>
              <w:right w:val="single" w:sz="4" w:space="0" w:color="auto"/>
            </w:tcBorders>
            <w:shd w:val="clear" w:color="auto" w:fill="auto"/>
            <w:vAlign w:val="center"/>
            <w:hideMark/>
          </w:tcPr>
          <w:p w14:paraId="734974BD" w14:textId="77777777" w:rsidR="00660FE0" w:rsidRPr="00060440" w:rsidRDefault="00660FE0" w:rsidP="00660FE0">
            <w:pPr>
              <w:spacing w:after="0" w:line="240" w:lineRule="auto"/>
              <w:jc w:val="center"/>
              <w:rPr>
                <w:rFonts w:eastAsia="Times New Roman" w:cs="Times New Roman"/>
                <w:b/>
                <w:bCs/>
                <w:color w:val="000000"/>
                <w:sz w:val="18"/>
                <w:szCs w:val="18"/>
                <w:lang w:eastAsia="pt-BR"/>
              </w:rPr>
            </w:pPr>
            <w:r w:rsidRPr="00060440">
              <w:rPr>
                <w:rFonts w:eastAsia="Times New Roman" w:cs="Times New Roman"/>
                <w:b/>
                <w:bCs/>
                <w:color w:val="000000"/>
                <w:sz w:val="18"/>
                <w:szCs w:val="18"/>
                <w:lang w:eastAsia="pt-BR"/>
              </w:rPr>
              <w:t>quantidade TRE-BA</w:t>
            </w:r>
          </w:p>
        </w:tc>
        <w:tc>
          <w:tcPr>
            <w:tcW w:w="1011" w:type="dxa"/>
            <w:gridSpan w:val="2"/>
            <w:tcBorders>
              <w:top w:val="single" w:sz="4" w:space="0" w:color="auto"/>
              <w:left w:val="nil"/>
              <w:bottom w:val="single" w:sz="4" w:space="0" w:color="auto"/>
              <w:right w:val="single" w:sz="4" w:space="0" w:color="auto"/>
            </w:tcBorders>
            <w:shd w:val="clear" w:color="auto" w:fill="auto"/>
            <w:vAlign w:val="center"/>
            <w:hideMark/>
          </w:tcPr>
          <w:p w14:paraId="641069AC" w14:textId="77777777" w:rsidR="00660FE0" w:rsidRPr="00060440" w:rsidRDefault="00660FE0" w:rsidP="00660FE0">
            <w:pPr>
              <w:spacing w:after="0" w:line="240" w:lineRule="auto"/>
              <w:jc w:val="center"/>
              <w:rPr>
                <w:rFonts w:eastAsia="Times New Roman" w:cs="Times New Roman"/>
                <w:b/>
                <w:bCs/>
                <w:color w:val="000000"/>
                <w:sz w:val="18"/>
                <w:szCs w:val="18"/>
                <w:lang w:eastAsia="pt-BR"/>
              </w:rPr>
            </w:pPr>
            <w:r w:rsidRPr="00060440">
              <w:rPr>
                <w:rFonts w:eastAsia="Times New Roman" w:cs="Times New Roman"/>
                <w:b/>
                <w:bCs/>
                <w:color w:val="000000"/>
                <w:sz w:val="18"/>
                <w:szCs w:val="18"/>
                <w:lang w:eastAsia="pt-BR"/>
              </w:rPr>
              <w:t xml:space="preserve">quantidade </w:t>
            </w:r>
            <w:proofErr w:type="spellStart"/>
            <w:r w:rsidRPr="00060440">
              <w:rPr>
                <w:rFonts w:eastAsia="Times New Roman" w:cs="Times New Roman"/>
                <w:b/>
                <w:bCs/>
                <w:color w:val="000000"/>
                <w:sz w:val="18"/>
                <w:szCs w:val="18"/>
                <w:lang w:eastAsia="pt-BR"/>
              </w:rPr>
              <w:t>ESFCEx</w:t>
            </w:r>
            <w:proofErr w:type="spellEnd"/>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64B2E4CB" w14:textId="77777777" w:rsidR="00660FE0" w:rsidRPr="00060440" w:rsidRDefault="00660FE0" w:rsidP="00660FE0">
            <w:pPr>
              <w:spacing w:after="0" w:line="240" w:lineRule="auto"/>
              <w:jc w:val="center"/>
              <w:rPr>
                <w:rFonts w:eastAsia="Times New Roman" w:cs="Times New Roman"/>
                <w:b/>
                <w:bCs/>
                <w:color w:val="000000"/>
                <w:sz w:val="18"/>
                <w:szCs w:val="18"/>
                <w:lang w:eastAsia="pt-BR"/>
              </w:rPr>
            </w:pPr>
            <w:r w:rsidRPr="00060440">
              <w:rPr>
                <w:rFonts w:eastAsia="Times New Roman" w:cs="Times New Roman"/>
                <w:b/>
                <w:bCs/>
                <w:color w:val="000000"/>
                <w:sz w:val="18"/>
                <w:szCs w:val="18"/>
                <w:lang w:eastAsia="pt-BR"/>
              </w:rPr>
              <w:t>quantidade total</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14:paraId="3E001C82" w14:textId="77777777" w:rsidR="00660FE0" w:rsidRPr="00060440" w:rsidRDefault="00660FE0" w:rsidP="00660FE0">
            <w:pPr>
              <w:spacing w:after="0" w:line="240" w:lineRule="auto"/>
              <w:jc w:val="center"/>
              <w:rPr>
                <w:rFonts w:eastAsia="Times New Roman" w:cs="Times New Roman"/>
                <w:b/>
                <w:bCs/>
                <w:color w:val="000000"/>
                <w:sz w:val="18"/>
                <w:szCs w:val="18"/>
                <w:lang w:eastAsia="pt-BR"/>
              </w:rPr>
            </w:pPr>
            <w:r w:rsidRPr="00060440">
              <w:rPr>
                <w:rFonts w:eastAsia="Times New Roman" w:cs="Times New Roman"/>
                <w:b/>
                <w:bCs/>
                <w:color w:val="000000"/>
                <w:sz w:val="18"/>
                <w:szCs w:val="18"/>
                <w:lang w:eastAsia="pt-BR"/>
              </w:rPr>
              <w:t>valor unitário</w:t>
            </w:r>
          </w:p>
        </w:tc>
        <w:tc>
          <w:tcPr>
            <w:tcW w:w="2475" w:type="dxa"/>
            <w:tcBorders>
              <w:top w:val="single" w:sz="4" w:space="0" w:color="auto"/>
              <w:left w:val="nil"/>
              <w:bottom w:val="single" w:sz="4" w:space="0" w:color="auto"/>
              <w:right w:val="single" w:sz="4" w:space="0" w:color="auto"/>
            </w:tcBorders>
            <w:shd w:val="clear" w:color="auto" w:fill="auto"/>
            <w:vAlign w:val="center"/>
            <w:hideMark/>
          </w:tcPr>
          <w:p w14:paraId="25527C1F" w14:textId="77777777" w:rsidR="00660FE0" w:rsidRPr="00060440" w:rsidRDefault="00660FE0" w:rsidP="00660FE0">
            <w:pPr>
              <w:spacing w:after="0" w:line="240" w:lineRule="auto"/>
              <w:jc w:val="center"/>
              <w:rPr>
                <w:rFonts w:eastAsia="Times New Roman" w:cs="Times New Roman"/>
                <w:b/>
                <w:bCs/>
                <w:color w:val="000000"/>
                <w:sz w:val="18"/>
                <w:szCs w:val="18"/>
                <w:lang w:eastAsia="pt-BR"/>
              </w:rPr>
            </w:pPr>
            <w:r w:rsidRPr="00060440">
              <w:rPr>
                <w:rFonts w:eastAsia="Times New Roman" w:cs="Times New Roman"/>
                <w:b/>
                <w:bCs/>
                <w:color w:val="000000"/>
                <w:sz w:val="18"/>
                <w:szCs w:val="18"/>
                <w:lang w:eastAsia="pt-BR"/>
              </w:rPr>
              <w:t>valor total do item</w:t>
            </w:r>
          </w:p>
        </w:tc>
      </w:tr>
      <w:tr w:rsidR="00660FE0" w:rsidRPr="00060440" w14:paraId="46D9BA99"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3F6D2370"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w:t>
            </w:r>
          </w:p>
        </w:tc>
        <w:tc>
          <w:tcPr>
            <w:tcW w:w="1340" w:type="dxa"/>
            <w:gridSpan w:val="2"/>
            <w:tcBorders>
              <w:top w:val="nil"/>
              <w:left w:val="nil"/>
              <w:bottom w:val="single" w:sz="4" w:space="0" w:color="auto"/>
              <w:right w:val="single" w:sz="4" w:space="0" w:color="auto"/>
            </w:tcBorders>
            <w:shd w:val="clear" w:color="auto" w:fill="auto"/>
            <w:noWrap/>
            <w:hideMark/>
          </w:tcPr>
          <w:p w14:paraId="58F55B8C"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57C5FE39"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44</w:t>
            </w:r>
          </w:p>
        </w:tc>
        <w:tc>
          <w:tcPr>
            <w:tcW w:w="1011" w:type="dxa"/>
            <w:gridSpan w:val="2"/>
            <w:tcBorders>
              <w:top w:val="nil"/>
              <w:left w:val="nil"/>
              <w:bottom w:val="single" w:sz="4" w:space="0" w:color="auto"/>
              <w:right w:val="single" w:sz="4" w:space="0" w:color="auto"/>
            </w:tcBorders>
            <w:shd w:val="clear" w:color="auto" w:fill="auto"/>
            <w:noWrap/>
            <w:hideMark/>
          </w:tcPr>
          <w:p w14:paraId="61B6ADEB"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5</w:t>
            </w:r>
          </w:p>
        </w:tc>
        <w:tc>
          <w:tcPr>
            <w:tcW w:w="3260" w:type="dxa"/>
            <w:gridSpan w:val="2"/>
            <w:tcBorders>
              <w:top w:val="nil"/>
              <w:left w:val="nil"/>
              <w:bottom w:val="single" w:sz="4" w:space="0" w:color="auto"/>
              <w:right w:val="single" w:sz="4" w:space="0" w:color="auto"/>
            </w:tcBorders>
            <w:shd w:val="clear" w:color="auto" w:fill="auto"/>
            <w:noWrap/>
            <w:hideMark/>
          </w:tcPr>
          <w:p w14:paraId="383AE8B6"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49</w:t>
            </w:r>
          </w:p>
        </w:tc>
        <w:tc>
          <w:tcPr>
            <w:tcW w:w="4252" w:type="dxa"/>
            <w:tcBorders>
              <w:top w:val="nil"/>
              <w:left w:val="nil"/>
              <w:bottom w:val="single" w:sz="4" w:space="0" w:color="auto"/>
              <w:right w:val="single" w:sz="4" w:space="0" w:color="auto"/>
            </w:tcBorders>
            <w:shd w:val="clear" w:color="auto" w:fill="auto"/>
            <w:noWrap/>
            <w:hideMark/>
          </w:tcPr>
          <w:p w14:paraId="46FE6DE0"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2.449,85 </w:t>
            </w:r>
          </w:p>
        </w:tc>
        <w:tc>
          <w:tcPr>
            <w:tcW w:w="2475" w:type="dxa"/>
            <w:tcBorders>
              <w:top w:val="nil"/>
              <w:left w:val="nil"/>
              <w:bottom w:val="single" w:sz="4" w:space="0" w:color="auto"/>
              <w:right w:val="single" w:sz="4" w:space="0" w:color="auto"/>
            </w:tcBorders>
            <w:shd w:val="clear" w:color="auto" w:fill="auto"/>
            <w:noWrap/>
            <w:hideMark/>
          </w:tcPr>
          <w:p w14:paraId="29CA0976"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120.042,65 </w:t>
            </w:r>
          </w:p>
        </w:tc>
      </w:tr>
      <w:tr w:rsidR="00660FE0" w:rsidRPr="00060440" w14:paraId="739ACC53"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29D86B68"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2</w:t>
            </w:r>
          </w:p>
        </w:tc>
        <w:tc>
          <w:tcPr>
            <w:tcW w:w="1340" w:type="dxa"/>
            <w:gridSpan w:val="2"/>
            <w:tcBorders>
              <w:top w:val="nil"/>
              <w:left w:val="nil"/>
              <w:bottom w:val="single" w:sz="4" w:space="0" w:color="auto"/>
              <w:right w:val="single" w:sz="4" w:space="0" w:color="auto"/>
            </w:tcBorders>
            <w:shd w:val="clear" w:color="auto" w:fill="auto"/>
            <w:noWrap/>
            <w:hideMark/>
          </w:tcPr>
          <w:p w14:paraId="6E9D36DE"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204EC46F"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78</w:t>
            </w:r>
          </w:p>
        </w:tc>
        <w:tc>
          <w:tcPr>
            <w:tcW w:w="1011" w:type="dxa"/>
            <w:gridSpan w:val="2"/>
            <w:tcBorders>
              <w:top w:val="nil"/>
              <w:left w:val="nil"/>
              <w:bottom w:val="single" w:sz="4" w:space="0" w:color="auto"/>
              <w:right w:val="single" w:sz="4" w:space="0" w:color="auto"/>
            </w:tcBorders>
            <w:shd w:val="clear" w:color="auto" w:fill="auto"/>
            <w:noWrap/>
            <w:hideMark/>
          </w:tcPr>
          <w:p w14:paraId="08D28B74"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5</w:t>
            </w:r>
          </w:p>
        </w:tc>
        <w:tc>
          <w:tcPr>
            <w:tcW w:w="3260" w:type="dxa"/>
            <w:gridSpan w:val="2"/>
            <w:tcBorders>
              <w:top w:val="nil"/>
              <w:left w:val="nil"/>
              <w:bottom w:val="single" w:sz="4" w:space="0" w:color="auto"/>
              <w:right w:val="single" w:sz="4" w:space="0" w:color="auto"/>
            </w:tcBorders>
            <w:shd w:val="clear" w:color="auto" w:fill="auto"/>
            <w:noWrap/>
            <w:hideMark/>
          </w:tcPr>
          <w:p w14:paraId="103C8C4D"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83</w:t>
            </w:r>
          </w:p>
        </w:tc>
        <w:tc>
          <w:tcPr>
            <w:tcW w:w="4252" w:type="dxa"/>
            <w:tcBorders>
              <w:top w:val="nil"/>
              <w:left w:val="nil"/>
              <w:bottom w:val="single" w:sz="4" w:space="0" w:color="auto"/>
              <w:right w:val="single" w:sz="4" w:space="0" w:color="auto"/>
            </w:tcBorders>
            <w:shd w:val="clear" w:color="auto" w:fill="auto"/>
            <w:noWrap/>
            <w:hideMark/>
          </w:tcPr>
          <w:p w14:paraId="7DDF316C"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3.511,58 </w:t>
            </w:r>
          </w:p>
        </w:tc>
        <w:tc>
          <w:tcPr>
            <w:tcW w:w="2475" w:type="dxa"/>
            <w:tcBorders>
              <w:top w:val="nil"/>
              <w:left w:val="nil"/>
              <w:bottom w:val="single" w:sz="4" w:space="0" w:color="auto"/>
              <w:right w:val="single" w:sz="4" w:space="0" w:color="auto"/>
            </w:tcBorders>
            <w:shd w:val="clear" w:color="auto" w:fill="auto"/>
            <w:noWrap/>
            <w:hideMark/>
          </w:tcPr>
          <w:p w14:paraId="7677F910"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291.461,14 </w:t>
            </w:r>
          </w:p>
        </w:tc>
      </w:tr>
      <w:tr w:rsidR="00660FE0" w:rsidRPr="00060440" w14:paraId="7470E129"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149D938D"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3</w:t>
            </w:r>
          </w:p>
        </w:tc>
        <w:tc>
          <w:tcPr>
            <w:tcW w:w="1340" w:type="dxa"/>
            <w:gridSpan w:val="2"/>
            <w:tcBorders>
              <w:top w:val="nil"/>
              <w:left w:val="nil"/>
              <w:bottom w:val="single" w:sz="4" w:space="0" w:color="auto"/>
              <w:right w:val="single" w:sz="4" w:space="0" w:color="auto"/>
            </w:tcBorders>
            <w:shd w:val="clear" w:color="auto" w:fill="auto"/>
            <w:noWrap/>
            <w:hideMark/>
          </w:tcPr>
          <w:p w14:paraId="7C324463"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2F7684B3"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35</w:t>
            </w:r>
          </w:p>
        </w:tc>
        <w:tc>
          <w:tcPr>
            <w:tcW w:w="1011" w:type="dxa"/>
            <w:gridSpan w:val="2"/>
            <w:tcBorders>
              <w:top w:val="nil"/>
              <w:left w:val="nil"/>
              <w:bottom w:val="single" w:sz="4" w:space="0" w:color="auto"/>
              <w:right w:val="single" w:sz="4" w:space="0" w:color="auto"/>
            </w:tcBorders>
            <w:shd w:val="clear" w:color="auto" w:fill="auto"/>
            <w:noWrap/>
            <w:hideMark/>
          </w:tcPr>
          <w:p w14:paraId="70CD8EE2"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10</w:t>
            </w:r>
          </w:p>
        </w:tc>
        <w:tc>
          <w:tcPr>
            <w:tcW w:w="3260" w:type="dxa"/>
            <w:gridSpan w:val="2"/>
            <w:tcBorders>
              <w:top w:val="nil"/>
              <w:left w:val="nil"/>
              <w:bottom w:val="single" w:sz="4" w:space="0" w:color="auto"/>
              <w:right w:val="single" w:sz="4" w:space="0" w:color="auto"/>
            </w:tcBorders>
            <w:shd w:val="clear" w:color="auto" w:fill="auto"/>
            <w:noWrap/>
            <w:hideMark/>
          </w:tcPr>
          <w:p w14:paraId="18EF555C"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45</w:t>
            </w:r>
          </w:p>
        </w:tc>
        <w:tc>
          <w:tcPr>
            <w:tcW w:w="4252" w:type="dxa"/>
            <w:tcBorders>
              <w:top w:val="nil"/>
              <w:left w:val="nil"/>
              <w:bottom w:val="single" w:sz="4" w:space="0" w:color="auto"/>
              <w:right w:val="single" w:sz="4" w:space="0" w:color="auto"/>
            </w:tcBorders>
            <w:shd w:val="clear" w:color="auto" w:fill="auto"/>
            <w:noWrap/>
            <w:hideMark/>
          </w:tcPr>
          <w:p w14:paraId="30AA7B92"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4.212,37 </w:t>
            </w:r>
          </w:p>
        </w:tc>
        <w:tc>
          <w:tcPr>
            <w:tcW w:w="2475" w:type="dxa"/>
            <w:tcBorders>
              <w:top w:val="nil"/>
              <w:left w:val="nil"/>
              <w:bottom w:val="single" w:sz="4" w:space="0" w:color="auto"/>
              <w:right w:val="single" w:sz="4" w:space="0" w:color="auto"/>
            </w:tcBorders>
            <w:shd w:val="clear" w:color="auto" w:fill="auto"/>
            <w:noWrap/>
            <w:hideMark/>
          </w:tcPr>
          <w:p w14:paraId="17535F04"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189.556,65 </w:t>
            </w:r>
          </w:p>
        </w:tc>
      </w:tr>
      <w:tr w:rsidR="00660FE0" w:rsidRPr="00060440" w14:paraId="57A2CEC1"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297AD164"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4</w:t>
            </w:r>
          </w:p>
        </w:tc>
        <w:tc>
          <w:tcPr>
            <w:tcW w:w="1340" w:type="dxa"/>
            <w:gridSpan w:val="2"/>
            <w:tcBorders>
              <w:top w:val="nil"/>
              <w:left w:val="nil"/>
              <w:bottom w:val="single" w:sz="4" w:space="0" w:color="auto"/>
              <w:right w:val="single" w:sz="4" w:space="0" w:color="auto"/>
            </w:tcBorders>
            <w:shd w:val="clear" w:color="auto" w:fill="auto"/>
            <w:noWrap/>
            <w:hideMark/>
          </w:tcPr>
          <w:p w14:paraId="67BFA797"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3E8D49E3"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50</w:t>
            </w:r>
          </w:p>
        </w:tc>
        <w:tc>
          <w:tcPr>
            <w:tcW w:w="1011" w:type="dxa"/>
            <w:gridSpan w:val="2"/>
            <w:tcBorders>
              <w:top w:val="nil"/>
              <w:left w:val="nil"/>
              <w:bottom w:val="single" w:sz="4" w:space="0" w:color="auto"/>
              <w:right w:val="single" w:sz="4" w:space="0" w:color="auto"/>
            </w:tcBorders>
            <w:shd w:val="clear" w:color="auto" w:fill="auto"/>
            <w:noWrap/>
            <w:hideMark/>
          </w:tcPr>
          <w:p w14:paraId="4D5850DF"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w:t>
            </w:r>
          </w:p>
        </w:tc>
        <w:tc>
          <w:tcPr>
            <w:tcW w:w="3260" w:type="dxa"/>
            <w:gridSpan w:val="2"/>
            <w:tcBorders>
              <w:top w:val="nil"/>
              <w:left w:val="nil"/>
              <w:bottom w:val="single" w:sz="4" w:space="0" w:color="auto"/>
              <w:right w:val="single" w:sz="4" w:space="0" w:color="auto"/>
            </w:tcBorders>
            <w:shd w:val="clear" w:color="auto" w:fill="auto"/>
            <w:noWrap/>
            <w:hideMark/>
          </w:tcPr>
          <w:p w14:paraId="502358D2"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50</w:t>
            </w:r>
          </w:p>
        </w:tc>
        <w:tc>
          <w:tcPr>
            <w:tcW w:w="4252" w:type="dxa"/>
            <w:tcBorders>
              <w:top w:val="nil"/>
              <w:left w:val="nil"/>
              <w:bottom w:val="single" w:sz="4" w:space="0" w:color="auto"/>
              <w:right w:val="single" w:sz="4" w:space="0" w:color="auto"/>
            </w:tcBorders>
            <w:shd w:val="clear" w:color="auto" w:fill="auto"/>
            <w:noWrap/>
            <w:hideMark/>
          </w:tcPr>
          <w:p w14:paraId="77135A03"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7.951,76 </w:t>
            </w:r>
          </w:p>
        </w:tc>
        <w:tc>
          <w:tcPr>
            <w:tcW w:w="2475" w:type="dxa"/>
            <w:tcBorders>
              <w:top w:val="nil"/>
              <w:left w:val="nil"/>
              <w:bottom w:val="single" w:sz="4" w:space="0" w:color="auto"/>
              <w:right w:val="single" w:sz="4" w:space="0" w:color="auto"/>
            </w:tcBorders>
            <w:shd w:val="clear" w:color="auto" w:fill="auto"/>
            <w:noWrap/>
            <w:hideMark/>
          </w:tcPr>
          <w:p w14:paraId="3C710A3E"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397.588,00 </w:t>
            </w:r>
          </w:p>
        </w:tc>
      </w:tr>
      <w:tr w:rsidR="00660FE0" w:rsidRPr="00060440" w14:paraId="44C18645"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1BE2A0FA"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5</w:t>
            </w:r>
          </w:p>
        </w:tc>
        <w:tc>
          <w:tcPr>
            <w:tcW w:w="1340" w:type="dxa"/>
            <w:gridSpan w:val="2"/>
            <w:tcBorders>
              <w:top w:val="nil"/>
              <w:left w:val="nil"/>
              <w:bottom w:val="single" w:sz="4" w:space="0" w:color="auto"/>
              <w:right w:val="single" w:sz="4" w:space="0" w:color="auto"/>
            </w:tcBorders>
            <w:shd w:val="clear" w:color="auto" w:fill="auto"/>
            <w:noWrap/>
            <w:hideMark/>
          </w:tcPr>
          <w:p w14:paraId="604648A5"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035DDA21"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15</w:t>
            </w:r>
          </w:p>
        </w:tc>
        <w:tc>
          <w:tcPr>
            <w:tcW w:w="1011" w:type="dxa"/>
            <w:gridSpan w:val="2"/>
            <w:tcBorders>
              <w:top w:val="nil"/>
              <w:left w:val="nil"/>
              <w:bottom w:val="single" w:sz="4" w:space="0" w:color="auto"/>
              <w:right w:val="single" w:sz="4" w:space="0" w:color="auto"/>
            </w:tcBorders>
            <w:shd w:val="clear" w:color="auto" w:fill="auto"/>
            <w:noWrap/>
            <w:hideMark/>
          </w:tcPr>
          <w:p w14:paraId="4285E4F4"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w:t>
            </w:r>
          </w:p>
        </w:tc>
        <w:tc>
          <w:tcPr>
            <w:tcW w:w="3260" w:type="dxa"/>
            <w:gridSpan w:val="2"/>
            <w:tcBorders>
              <w:top w:val="nil"/>
              <w:left w:val="nil"/>
              <w:bottom w:val="single" w:sz="4" w:space="0" w:color="auto"/>
              <w:right w:val="single" w:sz="4" w:space="0" w:color="auto"/>
            </w:tcBorders>
            <w:shd w:val="clear" w:color="auto" w:fill="auto"/>
            <w:noWrap/>
            <w:hideMark/>
          </w:tcPr>
          <w:p w14:paraId="25AD2AA0"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15</w:t>
            </w:r>
          </w:p>
        </w:tc>
        <w:tc>
          <w:tcPr>
            <w:tcW w:w="4252" w:type="dxa"/>
            <w:tcBorders>
              <w:top w:val="nil"/>
              <w:left w:val="nil"/>
              <w:bottom w:val="single" w:sz="4" w:space="0" w:color="auto"/>
              <w:right w:val="single" w:sz="4" w:space="0" w:color="auto"/>
            </w:tcBorders>
            <w:shd w:val="clear" w:color="auto" w:fill="auto"/>
            <w:noWrap/>
            <w:hideMark/>
          </w:tcPr>
          <w:p w14:paraId="7F4908A0"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10.225,87 </w:t>
            </w:r>
          </w:p>
        </w:tc>
        <w:tc>
          <w:tcPr>
            <w:tcW w:w="2475" w:type="dxa"/>
            <w:tcBorders>
              <w:top w:val="nil"/>
              <w:left w:val="nil"/>
              <w:bottom w:val="single" w:sz="4" w:space="0" w:color="auto"/>
              <w:right w:val="single" w:sz="4" w:space="0" w:color="auto"/>
            </w:tcBorders>
            <w:shd w:val="clear" w:color="auto" w:fill="auto"/>
            <w:noWrap/>
            <w:hideMark/>
          </w:tcPr>
          <w:p w14:paraId="2FDCCD6C"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153.388,05 </w:t>
            </w:r>
          </w:p>
        </w:tc>
      </w:tr>
      <w:tr w:rsidR="00660FE0" w:rsidRPr="00060440" w14:paraId="4B6ADF0D"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4F48DD55"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6</w:t>
            </w:r>
          </w:p>
        </w:tc>
        <w:tc>
          <w:tcPr>
            <w:tcW w:w="1340" w:type="dxa"/>
            <w:gridSpan w:val="2"/>
            <w:tcBorders>
              <w:top w:val="nil"/>
              <w:left w:val="nil"/>
              <w:bottom w:val="single" w:sz="4" w:space="0" w:color="auto"/>
              <w:right w:val="single" w:sz="4" w:space="0" w:color="auto"/>
            </w:tcBorders>
            <w:shd w:val="clear" w:color="auto" w:fill="auto"/>
            <w:noWrap/>
            <w:hideMark/>
          </w:tcPr>
          <w:p w14:paraId="395FDEAB"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2DEE2954"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14</w:t>
            </w:r>
          </w:p>
        </w:tc>
        <w:tc>
          <w:tcPr>
            <w:tcW w:w="1011" w:type="dxa"/>
            <w:gridSpan w:val="2"/>
            <w:tcBorders>
              <w:top w:val="nil"/>
              <w:left w:val="nil"/>
              <w:bottom w:val="single" w:sz="4" w:space="0" w:color="auto"/>
              <w:right w:val="single" w:sz="4" w:space="0" w:color="auto"/>
            </w:tcBorders>
            <w:shd w:val="clear" w:color="auto" w:fill="auto"/>
            <w:noWrap/>
            <w:hideMark/>
          </w:tcPr>
          <w:p w14:paraId="24B441E0"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20</w:t>
            </w:r>
          </w:p>
        </w:tc>
        <w:tc>
          <w:tcPr>
            <w:tcW w:w="3260" w:type="dxa"/>
            <w:gridSpan w:val="2"/>
            <w:tcBorders>
              <w:top w:val="nil"/>
              <w:left w:val="nil"/>
              <w:bottom w:val="single" w:sz="4" w:space="0" w:color="auto"/>
              <w:right w:val="single" w:sz="4" w:space="0" w:color="auto"/>
            </w:tcBorders>
            <w:shd w:val="clear" w:color="auto" w:fill="auto"/>
            <w:noWrap/>
            <w:hideMark/>
          </w:tcPr>
          <w:p w14:paraId="324FF75B"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34</w:t>
            </w:r>
          </w:p>
        </w:tc>
        <w:tc>
          <w:tcPr>
            <w:tcW w:w="4252" w:type="dxa"/>
            <w:tcBorders>
              <w:top w:val="nil"/>
              <w:left w:val="nil"/>
              <w:bottom w:val="single" w:sz="4" w:space="0" w:color="auto"/>
              <w:right w:val="single" w:sz="4" w:space="0" w:color="auto"/>
            </w:tcBorders>
            <w:shd w:val="clear" w:color="auto" w:fill="auto"/>
            <w:noWrap/>
            <w:hideMark/>
          </w:tcPr>
          <w:p w14:paraId="40D134C0"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11.764,92 </w:t>
            </w:r>
          </w:p>
        </w:tc>
        <w:tc>
          <w:tcPr>
            <w:tcW w:w="2475" w:type="dxa"/>
            <w:tcBorders>
              <w:top w:val="nil"/>
              <w:left w:val="nil"/>
              <w:bottom w:val="single" w:sz="4" w:space="0" w:color="auto"/>
              <w:right w:val="single" w:sz="4" w:space="0" w:color="auto"/>
            </w:tcBorders>
            <w:shd w:val="clear" w:color="auto" w:fill="auto"/>
            <w:noWrap/>
            <w:hideMark/>
          </w:tcPr>
          <w:p w14:paraId="34E189A9"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400.007,28 </w:t>
            </w:r>
          </w:p>
        </w:tc>
      </w:tr>
      <w:tr w:rsidR="00660FE0" w:rsidRPr="00060440" w14:paraId="36A5EFEB"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5DFBDA93"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7</w:t>
            </w:r>
          </w:p>
        </w:tc>
        <w:tc>
          <w:tcPr>
            <w:tcW w:w="1340" w:type="dxa"/>
            <w:gridSpan w:val="2"/>
            <w:tcBorders>
              <w:top w:val="nil"/>
              <w:left w:val="nil"/>
              <w:bottom w:val="single" w:sz="4" w:space="0" w:color="auto"/>
              <w:right w:val="single" w:sz="4" w:space="0" w:color="auto"/>
            </w:tcBorders>
            <w:shd w:val="clear" w:color="auto" w:fill="auto"/>
            <w:noWrap/>
            <w:hideMark/>
          </w:tcPr>
          <w:p w14:paraId="21FD25FA"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07A6A2DE"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16</w:t>
            </w:r>
          </w:p>
        </w:tc>
        <w:tc>
          <w:tcPr>
            <w:tcW w:w="1011" w:type="dxa"/>
            <w:gridSpan w:val="2"/>
            <w:tcBorders>
              <w:top w:val="nil"/>
              <w:left w:val="nil"/>
              <w:bottom w:val="single" w:sz="4" w:space="0" w:color="auto"/>
              <w:right w:val="single" w:sz="4" w:space="0" w:color="auto"/>
            </w:tcBorders>
            <w:shd w:val="clear" w:color="auto" w:fill="auto"/>
            <w:noWrap/>
            <w:hideMark/>
          </w:tcPr>
          <w:p w14:paraId="1EC2D739"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w:t>
            </w:r>
          </w:p>
        </w:tc>
        <w:tc>
          <w:tcPr>
            <w:tcW w:w="3260" w:type="dxa"/>
            <w:gridSpan w:val="2"/>
            <w:tcBorders>
              <w:top w:val="nil"/>
              <w:left w:val="nil"/>
              <w:bottom w:val="single" w:sz="4" w:space="0" w:color="auto"/>
              <w:right w:val="single" w:sz="4" w:space="0" w:color="auto"/>
            </w:tcBorders>
            <w:shd w:val="clear" w:color="auto" w:fill="auto"/>
            <w:noWrap/>
            <w:hideMark/>
          </w:tcPr>
          <w:p w14:paraId="33C75E81"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16</w:t>
            </w:r>
          </w:p>
        </w:tc>
        <w:tc>
          <w:tcPr>
            <w:tcW w:w="4252" w:type="dxa"/>
            <w:tcBorders>
              <w:top w:val="nil"/>
              <w:left w:val="nil"/>
              <w:bottom w:val="single" w:sz="4" w:space="0" w:color="auto"/>
              <w:right w:val="single" w:sz="4" w:space="0" w:color="auto"/>
            </w:tcBorders>
            <w:shd w:val="clear" w:color="auto" w:fill="auto"/>
            <w:noWrap/>
            <w:hideMark/>
          </w:tcPr>
          <w:p w14:paraId="02814891"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2.449,85 </w:t>
            </w:r>
          </w:p>
        </w:tc>
        <w:tc>
          <w:tcPr>
            <w:tcW w:w="2475" w:type="dxa"/>
            <w:tcBorders>
              <w:top w:val="nil"/>
              <w:left w:val="nil"/>
              <w:bottom w:val="single" w:sz="4" w:space="0" w:color="auto"/>
              <w:right w:val="single" w:sz="4" w:space="0" w:color="auto"/>
            </w:tcBorders>
            <w:shd w:val="clear" w:color="auto" w:fill="auto"/>
            <w:noWrap/>
            <w:hideMark/>
          </w:tcPr>
          <w:p w14:paraId="34C9A404"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39.197,60 </w:t>
            </w:r>
          </w:p>
        </w:tc>
      </w:tr>
      <w:tr w:rsidR="00660FE0" w:rsidRPr="00060440" w14:paraId="56B6695C"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16F1D946"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8</w:t>
            </w:r>
          </w:p>
        </w:tc>
        <w:tc>
          <w:tcPr>
            <w:tcW w:w="1340" w:type="dxa"/>
            <w:gridSpan w:val="2"/>
            <w:tcBorders>
              <w:top w:val="nil"/>
              <w:left w:val="nil"/>
              <w:bottom w:val="single" w:sz="4" w:space="0" w:color="auto"/>
              <w:right w:val="single" w:sz="4" w:space="0" w:color="auto"/>
            </w:tcBorders>
            <w:shd w:val="clear" w:color="auto" w:fill="auto"/>
            <w:noWrap/>
            <w:hideMark/>
          </w:tcPr>
          <w:p w14:paraId="5729102B"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5D5E353C"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22</w:t>
            </w:r>
          </w:p>
        </w:tc>
        <w:tc>
          <w:tcPr>
            <w:tcW w:w="1011" w:type="dxa"/>
            <w:gridSpan w:val="2"/>
            <w:tcBorders>
              <w:top w:val="nil"/>
              <w:left w:val="nil"/>
              <w:bottom w:val="single" w:sz="4" w:space="0" w:color="auto"/>
              <w:right w:val="single" w:sz="4" w:space="0" w:color="auto"/>
            </w:tcBorders>
            <w:shd w:val="clear" w:color="auto" w:fill="auto"/>
            <w:noWrap/>
            <w:hideMark/>
          </w:tcPr>
          <w:p w14:paraId="022D230E"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w:t>
            </w:r>
          </w:p>
        </w:tc>
        <w:tc>
          <w:tcPr>
            <w:tcW w:w="3260" w:type="dxa"/>
            <w:gridSpan w:val="2"/>
            <w:tcBorders>
              <w:top w:val="nil"/>
              <w:left w:val="nil"/>
              <w:bottom w:val="single" w:sz="4" w:space="0" w:color="auto"/>
              <w:right w:val="single" w:sz="4" w:space="0" w:color="auto"/>
            </w:tcBorders>
            <w:shd w:val="clear" w:color="auto" w:fill="auto"/>
            <w:noWrap/>
            <w:hideMark/>
          </w:tcPr>
          <w:p w14:paraId="18A684EA"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22</w:t>
            </w:r>
          </w:p>
        </w:tc>
        <w:tc>
          <w:tcPr>
            <w:tcW w:w="4252" w:type="dxa"/>
            <w:tcBorders>
              <w:top w:val="nil"/>
              <w:left w:val="nil"/>
              <w:bottom w:val="single" w:sz="4" w:space="0" w:color="auto"/>
              <w:right w:val="single" w:sz="4" w:space="0" w:color="auto"/>
            </w:tcBorders>
            <w:shd w:val="clear" w:color="auto" w:fill="auto"/>
            <w:noWrap/>
            <w:hideMark/>
          </w:tcPr>
          <w:p w14:paraId="4745BAA9"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3.511,58 </w:t>
            </w:r>
          </w:p>
        </w:tc>
        <w:tc>
          <w:tcPr>
            <w:tcW w:w="2475" w:type="dxa"/>
            <w:tcBorders>
              <w:top w:val="nil"/>
              <w:left w:val="nil"/>
              <w:bottom w:val="single" w:sz="4" w:space="0" w:color="auto"/>
              <w:right w:val="single" w:sz="4" w:space="0" w:color="auto"/>
            </w:tcBorders>
            <w:shd w:val="clear" w:color="auto" w:fill="auto"/>
            <w:noWrap/>
            <w:hideMark/>
          </w:tcPr>
          <w:p w14:paraId="5916B1F8"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77.254,76 </w:t>
            </w:r>
          </w:p>
        </w:tc>
      </w:tr>
      <w:tr w:rsidR="00660FE0" w:rsidRPr="00060440" w14:paraId="72A5836E"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2EF4C856"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9</w:t>
            </w:r>
          </w:p>
        </w:tc>
        <w:tc>
          <w:tcPr>
            <w:tcW w:w="1340" w:type="dxa"/>
            <w:gridSpan w:val="2"/>
            <w:tcBorders>
              <w:top w:val="nil"/>
              <w:left w:val="nil"/>
              <w:bottom w:val="single" w:sz="4" w:space="0" w:color="auto"/>
              <w:right w:val="single" w:sz="4" w:space="0" w:color="auto"/>
            </w:tcBorders>
            <w:shd w:val="clear" w:color="auto" w:fill="auto"/>
            <w:noWrap/>
            <w:hideMark/>
          </w:tcPr>
          <w:p w14:paraId="7FB663E1"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1322AA5F"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15</w:t>
            </w:r>
          </w:p>
        </w:tc>
        <w:tc>
          <w:tcPr>
            <w:tcW w:w="1011" w:type="dxa"/>
            <w:gridSpan w:val="2"/>
            <w:tcBorders>
              <w:top w:val="nil"/>
              <w:left w:val="nil"/>
              <w:bottom w:val="single" w:sz="4" w:space="0" w:color="auto"/>
              <w:right w:val="single" w:sz="4" w:space="0" w:color="auto"/>
            </w:tcBorders>
            <w:shd w:val="clear" w:color="auto" w:fill="auto"/>
            <w:noWrap/>
            <w:hideMark/>
          </w:tcPr>
          <w:p w14:paraId="33EECD43"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w:t>
            </w:r>
          </w:p>
        </w:tc>
        <w:tc>
          <w:tcPr>
            <w:tcW w:w="3260" w:type="dxa"/>
            <w:gridSpan w:val="2"/>
            <w:tcBorders>
              <w:top w:val="nil"/>
              <w:left w:val="nil"/>
              <w:bottom w:val="single" w:sz="4" w:space="0" w:color="auto"/>
              <w:right w:val="single" w:sz="4" w:space="0" w:color="auto"/>
            </w:tcBorders>
            <w:shd w:val="clear" w:color="auto" w:fill="auto"/>
            <w:noWrap/>
            <w:hideMark/>
          </w:tcPr>
          <w:p w14:paraId="6B455981"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15</w:t>
            </w:r>
          </w:p>
        </w:tc>
        <w:tc>
          <w:tcPr>
            <w:tcW w:w="4252" w:type="dxa"/>
            <w:tcBorders>
              <w:top w:val="nil"/>
              <w:left w:val="nil"/>
              <w:bottom w:val="single" w:sz="4" w:space="0" w:color="auto"/>
              <w:right w:val="single" w:sz="4" w:space="0" w:color="auto"/>
            </w:tcBorders>
            <w:shd w:val="clear" w:color="auto" w:fill="auto"/>
            <w:noWrap/>
            <w:hideMark/>
          </w:tcPr>
          <w:p w14:paraId="5E87A5B8"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4.212,37 </w:t>
            </w:r>
          </w:p>
        </w:tc>
        <w:tc>
          <w:tcPr>
            <w:tcW w:w="2475" w:type="dxa"/>
            <w:tcBorders>
              <w:top w:val="nil"/>
              <w:left w:val="nil"/>
              <w:bottom w:val="single" w:sz="4" w:space="0" w:color="auto"/>
              <w:right w:val="single" w:sz="4" w:space="0" w:color="auto"/>
            </w:tcBorders>
            <w:shd w:val="clear" w:color="auto" w:fill="auto"/>
            <w:noWrap/>
            <w:hideMark/>
          </w:tcPr>
          <w:p w14:paraId="14ED676D"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63.185,55 </w:t>
            </w:r>
          </w:p>
        </w:tc>
      </w:tr>
      <w:tr w:rsidR="00660FE0" w:rsidRPr="00060440" w14:paraId="471C9115"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52B01410"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10</w:t>
            </w:r>
          </w:p>
        </w:tc>
        <w:tc>
          <w:tcPr>
            <w:tcW w:w="1340" w:type="dxa"/>
            <w:gridSpan w:val="2"/>
            <w:tcBorders>
              <w:top w:val="nil"/>
              <w:left w:val="nil"/>
              <w:bottom w:val="single" w:sz="4" w:space="0" w:color="auto"/>
              <w:right w:val="single" w:sz="4" w:space="0" w:color="auto"/>
            </w:tcBorders>
            <w:shd w:val="clear" w:color="auto" w:fill="auto"/>
            <w:noWrap/>
            <w:hideMark/>
          </w:tcPr>
          <w:p w14:paraId="47FE8274"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09DF716A"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10</w:t>
            </w:r>
          </w:p>
        </w:tc>
        <w:tc>
          <w:tcPr>
            <w:tcW w:w="1011" w:type="dxa"/>
            <w:gridSpan w:val="2"/>
            <w:tcBorders>
              <w:top w:val="nil"/>
              <w:left w:val="nil"/>
              <w:bottom w:val="single" w:sz="4" w:space="0" w:color="auto"/>
              <w:right w:val="single" w:sz="4" w:space="0" w:color="auto"/>
            </w:tcBorders>
            <w:shd w:val="clear" w:color="auto" w:fill="auto"/>
            <w:noWrap/>
            <w:hideMark/>
          </w:tcPr>
          <w:p w14:paraId="5C0E97BE"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w:t>
            </w:r>
          </w:p>
        </w:tc>
        <w:tc>
          <w:tcPr>
            <w:tcW w:w="3260" w:type="dxa"/>
            <w:gridSpan w:val="2"/>
            <w:tcBorders>
              <w:top w:val="nil"/>
              <w:left w:val="nil"/>
              <w:bottom w:val="single" w:sz="4" w:space="0" w:color="auto"/>
              <w:right w:val="single" w:sz="4" w:space="0" w:color="auto"/>
            </w:tcBorders>
            <w:shd w:val="clear" w:color="auto" w:fill="auto"/>
            <w:noWrap/>
            <w:hideMark/>
          </w:tcPr>
          <w:p w14:paraId="36E0429E"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10</w:t>
            </w:r>
          </w:p>
        </w:tc>
        <w:tc>
          <w:tcPr>
            <w:tcW w:w="4252" w:type="dxa"/>
            <w:tcBorders>
              <w:top w:val="nil"/>
              <w:left w:val="nil"/>
              <w:bottom w:val="single" w:sz="4" w:space="0" w:color="auto"/>
              <w:right w:val="single" w:sz="4" w:space="0" w:color="auto"/>
            </w:tcBorders>
            <w:shd w:val="clear" w:color="auto" w:fill="auto"/>
            <w:noWrap/>
            <w:hideMark/>
          </w:tcPr>
          <w:p w14:paraId="54688522"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7.951,76 </w:t>
            </w:r>
          </w:p>
        </w:tc>
        <w:tc>
          <w:tcPr>
            <w:tcW w:w="2475" w:type="dxa"/>
            <w:tcBorders>
              <w:top w:val="nil"/>
              <w:left w:val="nil"/>
              <w:bottom w:val="single" w:sz="4" w:space="0" w:color="auto"/>
              <w:right w:val="single" w:sz="4" w:space="0" w:color="auto"/>
            </w:tcBorders>
            <w:shd w:val="clear" w:color="auto" w:fill="auto"/>
            <w:noWrap/>
            <w:hideMark/>
          </w:tcPr>
          <w:p w14:paraId="48C84C1B"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79.517,60 </w:t>
            </w:r>
          </w:p>
        </w:tc>
      </w:tr>
      <w:tr w:rsidR="00660FE0" w:rsidRPr="00060440" w14:paraId="0914F6EB"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2DF6B456"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11</w:t>
            </w:r>
          </w:p>
        </w:tc>
        <w:tc>
          <w:tcPr>
            <w:tcW w:w="1340" w:type="dxa"/>
            <w:gridSpan w:val="2"/>
            <w:tcBorders>
              <w:top w:val="nil"/>
              <w:left w:val="nil"/>
              <w:bottom w:val="single" w:sz="4" w:space="0" w:color="auto"/>
              <w:right w:val="single" w:sz="4" w:space="0" w:color="auto"/>
            </w:tcBorders>
            <w:shd w:val="clear" w:color="auto" w:fill="auto"/>
            <w:noWrap/>
            <w:hideMark/>
          </w:tcPr>
          <w:p w14:paraId="6C711BAF"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4A3FFD9D"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5</w:t>
            </w:r>
          </w:p>
        </w:tc>
        <w:tc>
          <w:tcPr>
            <w:tcW w:w="1011" w:type="dxa"/>
            <w:gridSpan w:val="2"/>
            <w:tcBorders>
              <w:top w:val="nil"/>
              <w:left w:val="nil"/>
              <w:bottom w:val="single" w:sz="4" w:space="0" w:color="auto"/>
              <w:right w:val="single" w:sz="4" w:space="0" w:color="auto"/>
            </w:tcBorders>
            <w:shd w:val="clear" w:color="auto" w:fill="auto"/>
            <w:noWrap/>
            <w:hideMark/>
          </w:tcPr>
          <w:p w14:paraId="13F13F63"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w:t>
            </w:r>
          </w:p>
        </w:tc>
        <w:tc>
          <w:tcPr>
            <w:tcW w:w="3260" w:type="dxa"/>
            <w:gridSpan w:val="2"/>
            <w:tcBorders>
              <w:top w:val="nil"/>
              <w:left w:val="nil"/>
              <w:bottom w:val="single" w:sz="4" w:space="0" w:color="auto"/>
              <w:right w:val="single" w:sz="4" w:space="0" w:color="auto"/>
            </w:tcBorders>
            <w:shd w:val="clear" w:color="auto" w:fill="auto"/>
            <w:noWrap/>
            <w:hideMark/>
          </w:tcPr>
          <w:p w14:paraId="29197A27"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5</w:t>
            </w:r>
          </w:p>
        </w:tc>
        <w:tc>
          <w:tcPr>
            <w:tcW w:w="4252" w:type="dxa"/>
            <w:tcBorders>
              <w:top w:val="nil"/>
              <w:left w:val="nil"/>
              <w:bottom w:val="single" w:sz="4" w:space="0" w:color="auto"/>
              <w:right w:val="single" w:sz="4" w:space="0" w:color="auto"/>
            </w:tcBorders>
            <w:shd w:val="clear" w:color="auto" w:fill="auto"/>
            <w:noWrap/>
            <w:hideMark/>
          </w:tcPr>
          <w:p w14:paraId="5170050E"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10.225,87 </w:t>
            </w:r>
          </w:p>
        </w:tc>
        <w:tc>
          <w:tcPr>
            <w:tcW w:w="2475" w:type="dxa"/>
            <w:tcBorders>
              <w:top w:val="nil"/>
              <w:left w:val="nil"/>
              <w:bottom w:val="single" w:sz="4" w:space="0" w:color="auto"/>
              <w:right w:val="single" w:sz="4" w:space="0" w:color="auto"/>
            </w:tcBorders>
            <w:shd w:val="clear" w:color="auto" w:fill="auto"/>
            <w:noWrap/>
            <w:hideMark/>
          </w:tcPr>
          <w:p w14:paraId="517ED096"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51.129,35 </w:t>
            </w:r>
          </w:p>
        </w:tc>
      </w:tr>
      <w:tr w:rsidR="00660FE0" w:rsidRPr="00060440" w14:paraId="0B61B3BF" w14:textId="77777777" w:rsidTr="00254E0B">
        <w:trPr>
          <w:gridBefore w:val="1"/>
          <w:wBefore w:w="8" w:type="dxa"/>
          <w:trHeight w:val="227"/>
        </w:trPr>
        <w:tc>
          <w:tcPr>
            <w:tcW w:w="700" w:type="dxa"/>
            <w:tcBorders>
              <w:top w:val="nil"/>
              <w:left w:val="single" w:sz="4" w:space="0" w:color="auto"/>
              <w:bottom w:val="single" w:sz="4" w:space="0" w:color="auto"/>
              <w:right w:val="single" w:sz="4" w:space="0" w:color="auto"/>
            </w:tcBorders>
            <w:shd w:val="clear" w:color="auto" w:fill="auto"/>
            <w:noWrap/>
            <w:hideMark/>
          </w:tcPr>
          <w:p w14:paraId="0451427B"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12</w:t>
            </w:r>
          </w:p>
        </w:tc>
        <w:tc>
          <w:tcPr>
            <w:tcW w:w="1340" w:type="dxa"/>
            <w:gridSpan w:val="2"/>
            <w:tcBorders>
              <w:top w:val="nil"/>
              <w:left w:val="nil"/>
              <w:bottom w:val="single" w:sz="4" w:space="0" w:color="auto"/>
              <w:right w:val="single" w:sz="4" w:space="0" w:color="auto"/>
            </w:tcBorders>
            <w:shd w:val="clear" w:color="auto" w:fill="auto"/>
            <w:noWrap/>
            <w:hideMark/>
          </w:tcPr>
          <w:p w14:paraId="3C70297F"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unidade</w:t>
            </w:r>
          </w:p>
        </w:tc>
        <w:tc>
          <w:tcPr>
            <w:tcW w:w="1011" w:type="dxa"/>
            <w:gridSpan w:val="2"/>
            <w:tcBorders>
              <w:top w:val="nil"/>
              <w:left w:val="nil"/>
              <w:bottom w:val="single" w:sz="4" w:space="0" w:color="auto"/>
              <w:right w:val="single" w:sz="4" w:space="0" w:color="auto"/>
            </w:tcBorders>
            <w:shd w:val="clear" w:color="auto" w:fill="auto"/>
            <w:noWrap/>
            <w:hideMark/>
          </w:tcPr>
          <w:p w14:paraId="35F4CB8C"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6</w:t>
            </w:r>
          </w:p>
        </w:tc>
        <w:tc>
          <w:tcPr>
            <w:tcW w:w="1011" w:type="dxa"/>
            <w:gridSpan w:val="2"/>
            <w:tcBorders>
              <w:top w:val="nil"/>
              <w:left w:val="nil"/>
              <w:bottom w:val="single" w:sz="4" w:space="0" w:color="auto"/>
              <w:right w:val="single" w:sz="4" w:space="0" w:color="auto"/>
            </w:tcBorders>
            <w:shd w:val="clear" w:color="auto" w:fill="auto"/>
            <w:noWrap/>
            <w:hideMark/>
          </w:tcPr>
          <w:p w14:paraId="0B318E9B"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w:t>
            </w:r>
          </w:p>
        </w:tc>
        <w:tc>
          <w:tcPr>
            <w:tcW w:w="3260" w:type="dxa"/>
            <w:gridSpan w:val="2"/>
            <w:tcBorders>
              <w:top w:val="nil"/>
              <w:left w:val="nil"/>
              <w:bottom w:val="single" w:sz="4" w:space="0" w:color="auto"/>
              <w:right w:val="single" w:sz="4" w:space="0" w:color="auto"/>
            </w:tcBorders>
            <w:shd w:val="clear" w:color="auto" w:fill="auto"/>
            <w:noWrap/>
            <w:hideMark/>
          </w:tcPr>
          <w:p w14:paraId="0738947F" w14:textId="77777777" w:rsidR="00660FE0" w:rsidRPr="00060440" w:rsidRDefault="00660FE0" w:rsidP="00660FE0">
            <w:pPr>
              <w:spacing w:after="0" w:line="240" w:lineRule="auto"/>
              <w:jc w:val="center"/>
              <w:rPr>
                <w:rFonts w:eastAsia="Times New Roman" w:cs="Times New Roman"/>
                <w:color w:val="000000"/>
                <w:sz w:val="22"/>
                <w:lang w:eastAsia="pt-BR"/>
              </w:rPr>
            </w:pPr>
            <w:r w:rsidRPr="00060440">
              <w:rPr>
                <w:rFonts w:eastAsia="Times New Roman" w:cs="Times New Roman"/>
                <w:color w:val="000000"/>
                <w:sz w:val="22"/>
                <w:lang w:eastAsia="pt-BR"/>
              </w:rPr>
              <w:t>6</w:t>
            </w:r>
          </w:p>
        </w:tc>
        <w:tc>
          <w:tcPr>
            <w:tcW w:w="4252" w:type="dxa"/>
            <w:tcBorders>
              <w:top w:val="nil"/>
              <w:left w:val="nil"/>
              <w:bottom w:val="single" w:sz="4" w:space="0" w:color="auto"/>
              <w:right w:val="single" w:sz="4" w:space="0" w:color="auto"/>
            </w:tcBorders>
            <w:shd w:val="clear" w:color="auto" w:fill="auto"/>
            <w:noWrap/>
            <w:hideMark/>
          </w:tcPr>
          <w:p w14:paraId="20A58ADB"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11.764,92 </w:t>
            </w:r>
          </w:p>
        </w:tc>
        <w:tc>
          <w:tcPr>
            <w:tcW w:w="2475" w:type="dxa"/>
            <w:tcBorders>
              <w:top w:val="nil"/>
              <w:left w:val="nil"/>
              <w:bottom w:val="single" w:sz="4" w:space="0" w:color="auto"/>
              <w:right w:val="single" w:sz="4" w:space="0" w:color="auto"/>
            </w:tcBorders>
            <w:shd w:val="clear" w:color="auto" w:fill="auto"/>
            <w:noWrap/>
            <w:hideMark/>
          </w:tcPr>
          <w:p w14:paraId="09CCA850" w14:textId="77777777" w:rsidR="00660FE0" w:rsidRPr="00060440" w:rsidRDefault="00660FE0" w:rsidP="00660FE0">
            <w:pPr>
              <w:spacing w:after="0" w:line="240" w:lineRule="auto"/>
              <w:rPr>
                <w:rFonts w:eastAsia="Times New Roman" w:cs="Times New Roman"/>
                <w:color w:val="000000"/>
                <w:sz w:val="22"/>
                <w:lang w:eastAsia="pt-BR"/>
              </w:rPr>
            </w:pPr>
            <w:r w:rsidRPr="00060440">
              <w:rPr>
                <w:rFonts w:eastAsia="Times New Roman" w:cs="Times New Roman"/>
                <w:color w:val="000000"/>
                <w:sz w:val="22"/>
                <w:lang w:eastAsia="pt-BR"/>
              </w:rPr>
              <w:t xml:space="preserve"> R$      70.589,52 </w:t>
            </w:r>
          </w:p>
        </w:tc>
      </w:tr>
      <w:tr w:rsidR="00E30991" w:rsidRPr="00860399" w14:paraId="2B92C9C7" w14:textId="445C5E09" w:rsidTr="00254E0B">
        <w:trPr>
          <w:trHeight w:val="330"/>
        </w:trPr>
        <w:tc>
          <w:tcPr>
            <w:tcW w:w="1340" w:type="dxa"/>
            <w:gridSpan w:val="3"/>
            <w:tcBorders>
              <w:top w:val="double" w:sz="6" w:space="0" w:color="auto"/>
              <w:left w:val="double" w:sz="6" w:space="0" w:color="auto"/>
              <w:bottom w:val="double" w:sz="6" w:space="0" w:color="auto"/>
              <w:right w:val="nil"/>
            </w:tcBorders>
            <w:shd w:val="clear" w:color="auto" w:fill="auto"/>
            <w:noWrap/>
            <w:vAlign w:val="bottom"/>
            <w:hideMark/>
          </w:tcPr>
          <w:p w14:paraId="62041CDB" w14:textId="77777777" w:rsidR="00E30991" w:rsidRPr="00060440" w:rsidRDefault="00E30991" w:rsidP="00860399">
            <w:pPr>
              <w:spacing w:after="0" w:line="240" w:lineRule="auto"/>
              <w:rPr>
                <w:rFonts w:eastAsia="Times New Roman" w:cs="Times New Roman"/>
                <w:b/>
                <w:bCs/>
                <w:color w:val="000000"/>
                <w:sz w:val="22"/>
                <w:lang w:eastAsia="pt-BR"/>
              </w:rPr>
            </w:pPr>
            <w:r w:rsidRPr="00060440">
              <w:rPr>
                <w:rFonts w:eastAsia="Times New Roman" w:cs="Times New Roman"/>
                <w:b/>
                <w:bCs/>
                <w:color w:val="000000"/>
                <w:sz w:val="22"/>
                <w:lang w:eastAsia="pt-BR"/>
              </w:rPr>
              <w:t> </w:t>
            </w:r>
          </w:p>
        </w:tc>
        <w:tc>
          <w:tcPr>
            <w:tcW w:w="980" w:type="dxa"/>
            <w:gridSpan w:val="2"/>
            <w:tcBorders>
              <w:top w:val="double" w:sz="6" w:space="0" w:color="auto"/>
              <w:left w:val="nil"/>
              <w:bottom w:val="double" w:sz="6" w:space="0" w:color="auto"/>
              <w:right w:val="nil"/>
            </w:tcBorders>
            <w:shd w:val="clear" w:color="auto" w:fill="auto"/>
            <w:noWrap/>
            <w:vAlign w:val="bottom"/>
            <w:hideMark/>
          </w:tcPr>
          <w:p w14:paraId="52D3E017" w14:textId="77777777" w:rsidR="00E30991" w:rsidRPr="00060440" w:rsidRDefault="00E30991" w:rsidP="00860399">
            <w:pPr>
              <w:spacing w:after="0" w:line="240" w:lineRule="auto"/>
              <w:jc w:val="right"/>
              <w:rPr>
                <w:rFonts w:eastAsia="Times New Roman" w:cs="Times New Roman"/>
                <w:b/>
                <w:bCs/>
                <w:color w:val="000000"/>
                <w:sz w:val="22"/>
                <w:lang w:eastAsia="pt-BR"/>
              </w:rPr>
            </w:pPr>
            <w:r w:rsidRPr="00060440">
              <w:rPr>
                <w:rFonts w:eastAsia="Times New Roman" w:cs="Times New Roman"/>
                <w:b/>
                <w:bCs/>
                <w:color w:val="000000"/>
                <w:sz w:val="22"/>
                <w:lang w:eastAsia="pt-BR"/>
              </w:rPr>
              <w:t> </w:t>
            </w:r>
          </w:p>
        </w:tc>
        <w:tc>
          <w:tcPr>
            <w:tcW w:w="980" w:type="dxa"/>
            <w:gridSpan w:val="2"/>
            <w:tcBorders>
              <w:top w:val="double" w:sz="6" w:space="0" w:color="auto"/>
              <w:left w:val="nil"/>
              <w:bottom w:val="double" w:sz="6" w:space="0" w:color="auto"/>
              <w:right w:val="nil"/>
            </w:tcBorders>
            <w:shd w:val="clear" w:color="auto" w:fill="auto"/>
            <w:noWrap/>
            <w:vAlign w:val="bottom"/>
            <w:hideMark/>
          </w:tcPr>
          <w:p w14:paraId="2548A6BA" w14:textId="77777777" w:rsidR="00E30991" w:rsidRPr="00060440" w:rsidRDefault="00E30991" w:rsidP="00860399">
            <w:pPr>
              <w:spacing w:after="0" w:line="240" w:lineRule="auto"/>
              <w:jc w:val="right"/>
              <w:rPr>
                <w:rFonts w:eastAsia="Times New Roman" w:cs="Times New Roman"/>
                <w:b/>
                <w:bCs/>
                <w:color w:val="000000"/>
                <w:sz w:val="22"/>
                <w:lang w:eastAsia="pt-BR"/>
              </w:rPr>
            </w:pPr>
            <w:r w:rsidRPr="00060440">
              <w:rPr>
                <w:rFonts w:eastAsia="Times New Roman" w:cs="Times New Roman"/>
                <w:b/>
                <w:bCs/>
                <w:color w:val="000000"/>
                <w:sz w:val="22"/>
                <w:lang w:eastAsia="pt-BR"/>
              </w:rPr>
              <w:t> </w:t>
            </w:r>
          </w:p>
        </w:tc>
        <w:tc>
          <w:tcPr>
            <w:tcW w:w="2393" w:type="dxa"/>
            <w:gridSpan w:val="2"/>
            <w:tcBorders>
              <w:top w:val="double" w:sz="6" w:space="0" w:color="auto"/>
              <w:left w:val="nil"/>
              <w:bottom w:val="double" w:sz="6" w:space="0" w:color="auto"/>
              <w:right w:val="nil"/>
            </w:tcBorders>
            <w:shd w:val="clear" w:color="auto" w:fill="auto"/>
            <w:noWrap/>
            <w:vAlign w:val="bottom"/>
            <w:hideMark/>
          </w:tcPr>
          <w:p w14:paraId="6F30F546" w14:textId="6E01CC87" w:rsidR="00E30991" w:rsidRPr="00060440" w:rsidRDefault="00254E0B" w:rsidP="00E30991">
            <w:pPr>
              <w:spacing w:after="0" w:line="240" w:lineRule="auto"/>
              <w:rPr>
                <w:rFonts w:eastAsia="Times New Roman" w:cs="Times New Roman"/>
                <w:b/>
                <w:bCs/>
                <w:color w:val="000000"/>
                <w:sz w:val="22"/>
                <w:lang w:eastAsia="pt-BR"/>
              </w:rPr>
            </w:pPr>
            <w:r w:rsidRPr="00060440">
              <w:rPr>
                <w:rFonts w:eastAsia="Times New Roman" w:cs="Times New Roman"/>
                <w:b/>
                <w:bCs/>
                <w:color w:val="000000"/>
                <w:sz w:val="22"/>
                <w:lang w:eastAsia="pt-BR"/>
              </w:rPr>
              <w:t>TOTAL ESTIMADO</w:t>
            </w:r>
          </w:p>
        </w:tc>
        <w:tc>
          <w:tcPr>
            <w:tcW w:w="5889" w:type="dxa"/>
            <w:gridSpan w:val="2"/>
            <w:tcBorders>
              <w:top w:val="double" w:sz="6" w:space="0" w:color="auto"/>
              <w:left w:val="nil"/>
              <w:bottom w:val="double" w:sz="6" w:space="0" w:color="auto"/>
              <w:right w:val="single" w:sz="4" w:space="0" w:color="auto"/>
            </w:tcBorders>
            <w:shd w:val="clear" w:color="auto" w:fill="auto"/>
            <w:noWrap/>
            <w:vAlign w:val="bottom"/>
            <w:hideMark/>
          </w:tcPr>
          <w:p w14:paraId="443E781D" w14:textId="31B063C0" w:rsidR="00E30991" w:rsidRPr="00060440" w:rsidRDefault="00E30991" w:rsidP="00E30991">
            <w:pPr>
              <w:spacing w:after="0" w:line="240" w:lineRule="auto"/>
              <w:jc w:val="center"/>
              <w:rPr>
                <w:rFonts w:eastAsia="Times New Roman" w:cs="Times New Roman"/>
                <w:b/>
                <w:bCs/>
                <w:color w:val="000000"/>
                <w:sz w:val="22"/>
                <w:lang w:eastAsia="pt-BR"/>
              </w:rPr>
            </w:pPr>
          </w:p>
        </w:tc>
        <w:tc>
          <w:tcPr>
            <w:tcW w:w="2475" w:type="dxa"/>
            <w:tcBorders>
              <w:top w:val="double" w:sz="6" w:space="0" w:color="auto"/>
              <w:left w:val="single" w:sz="4" w:space="0" w:color="auto"/>
              <w:bottom w:val="double" w:sz="6" w:space="0" w:color="auto"/>
              <w:right w:val="double" w:sz="6" w:space="0" w:color="auto"/>
            </w:tcBorders>
            <w:shd w:val="clear" w:color="auto" w:fill="auto"/>
            <w:vAlign w:val="bottom"/>
          </w:tcPr>
          <w:p w14:paraId="26906B05" w14:textId="32EFB99C" w:rsidR="00E30991" w:rsidRPr="00860399" w:rsidRDefault="00E30991" w:rsidP="00E30991">
            <w:pPr>
              <w:spacing w:after="0" w:line="240" w:lineRule="auto"/>
              <w:ind w:left="70"/>
              <w:jc w:val="center"/>
              <w:rPr>
                <w:rFonts w:eastAsia="Times New Roman" w:cs="Times New Roman"/>
                <w:b/>
                <w:bCs/>
                <w:color w:val="000000"/>
                <w:sz w:val="22"/>
                <w:lang w:eastAsia="pt-BR"/>
              </w:rPr>
            </w:pPr>
            <w:r w:rsidRPr="00060440">
              <w:rPr>
                <w:rFonts w:eastAsia="Times New Roman" w:cs="Times New Roman"/>
                <w:b/>
                <w:bCs/>
                <w:color w:val="000000"/>
                <w:sz w:val="22"/>
                <w:lang w:eastAsia="pt-BR"/>
              </w:rPr>
              <w:t>R$ 1.932.918,15</w:t>
            </w:r>
          </w:p>
        </w:tc>
      </w:tr>
    </w:tbl>
    <w:p w14:paraId="122B0F85" w14:textId="77777777" w:rsidR="007816EA" w:rsidRDefault="007816EA" w:rsidP="00660FE0">
      <w:pPr>
        <w:spacing w:after="120" w:line="320" w:lineRule="exact"/>
        <w:rPr>
          <w:rFonts w:cs="Times New Roman"/>
          <w:b/>
          <w:szCs w:val="24"/>
        </w:rPr>
      </w:pPr>
    </w:p>
    <w:p w14:paraId="28D1BA37" w14:textId="33466C19" w:rsidR="00C33377" w:rsidRPr="00660FE0" w:rsidRDefault="00C33377" w:rsidP="00660FE0">
      <w:pPr>
        <w:spacing w:after="120" w:line="320" w:lineRule="exact"/>
        <w:rPr>
          <w:rFonts w:cs="Times New Roman"/>
          <w:b/>
          <w:szCs w:val="24"/>
        </w:rPr>
      </w:pPr>
      <w:r w:rsidRPr="00660FE0">
        <w:rPr>
          <w:rFonts w:cs="Times New Roman"/>
          <w:b/>
          <w:szCs w:val="24"/>
        </w:rPr>
        <w:t>OBSERVAÇÕES:</w:t>
      </w:r>
    </w:p>
    <w:p w14:paraId="10E18DCD" w14:textId="175F8E5D" w:rsidR="00C33377" w:rsidRPr="00660FE0" w:rsidRDefault="00C33377" w:rsidP="00C33377">
      <w:pPr>
        <w:pStyle w:val="PargrafodaLista"/>
        <w:numPr>
          <w:ilvl w:val="0"/>
          <w:numId w:val="26"/>
        </w:numPr>
        <w:spacing w:after="120" w:line="320" w:lineRule="exact"/>
        <w:jc w:val="both"/>
        <w:rPr>
          <w:rFonts w:cs="Times New Roman"/>
          <w:b/>
          <w:szCs w:val="24"/>
        </w:rPr>
      </w:pPr>
      <w:r w:rsidRPr="00660FE0">
        <w:rPr>
          <w:rFonts w:cs="Times New Roman"/>
          <w:b/>
          <w:szCs w:val="24"/>
        </w:rPr>
        <w:t>Fará parte deste Registro de Preços, como órgão participante</w:t>
      </w:r>
      <w:r w:rsidR="007816EA">
        <w:rPr>
          <w:rFonts w:cs="Times New Roman"/>
          <w:b/>
          <w:szCs w:val="24"/>
        </w:rPr>
        <w:t xml:space="preserve">, </w:t>
      </w:r>
      <w:r w:rsidRPr="00660FE0">
        <w:rPr>
          <w:rFonts w:cs="Times New Roman"/>
          <w:b/>
          <w:szCs w:val="24"/>
        </w:rPr>
        <w:t>a Escola de Saúde e Formação Complementar do Exército (</w:t>
      </w:r>
      <w:proofErr w:type="spellStart"/>
      <w:r w:rsidRPr="00660FE0">
        <w:rPr>
          <w:rFonts w:cs="Times New Roman"/>
          <w:b/>
          <w:iCs/>
          <w:szCs w:val="24"/>
        </w:rPr>
        <w:t>ESFCEx</w:t>
      </w:r>
      <w:proofErr w:type="spellEnd"/>
      <w:r w:rsidRPr="00660FE0">
        <w:rPr>
          <w:rFonts w:cs="Times New Roman"/>
          <w:b/>
          <w:szCs w:val="24"/>
        </w:rPr>
        <w:t xml:space="preserve">, UASG 160525). Assim, o TRE-BA e o </w:t>
      </w:r>
      <w:proofErr w:type="spellStart"/>
      <w:r w:rsidRPr="00660FE0">
        <w:rPr>
          <w:rFonts w:cs="Times New Roman"/>
          <w:b/>
          <w:iCs/>
          <w:szCs w:val="24"/>
        </w:rPr>
        <w:t>ESFCEx</w:t>
      </w:r>
      <w:proofErr w:type="spellEnd"/>
      <w:r w:rsidRPr="00660FE0">
        <w:rPr>
          <w:rFonts w:cs="Times New Roman"/>
          <w:b/>
          <w:szCs w:val="24"/>
        </w:rPr>
        <w:t xml:space="preserve"> serão responsáveis pelas suas respectivas contratações, cada um com sua própria demanda, conforme quantitativos acima.</w:t>
      </w:r>
    </w:p>
    <w:p w14:paraId="38099F54" w14:textId="77777777" w:rsidR="004C7A5E" w:rsidRPr="00660FE0" w:rsidRDefault="004C7A5E" w:rsidP="00C33377">
      <w:pPr>
        <w:pStyle w:val="PargrafodaLista"/>
        <w:numPr>
          <w:ilvl w:val="0"/>
          <w:numId w:val="26"/>
        </w:numPr>
        <w:spacing w:after="120" w:line="320" w:lineRule="exact"/>
        <w:jc w:val="both"/>
        <w:rPr>
          <w:rFonts w:cs="Times New Roman"/>
          <w:b/>
          <w:szCs w:val="24"/>
        </w:rPr>
      </w:pPr>
      <w:r w:rsidRPr="00660FE0">
        <w:rPr>
          <w:rFonts w:cs="Times New Roman"/>
          <w:b/>
          <w:szCs w:val="24"/>
        </w:rPr>
        <w:t>Não é permitida a apresentação de proposta com quantidade inferior à prevista no Termo de Referência (Anexo I do Edital)</w:t>
      </w:r>
      <w:r w:rsidRPr="00660FE0">
        <w:rPr>
          <w:rFonts w:cs="Times New Roman"/>
          <w:szCs w:val="24"/>
        </w:rPr>
        <w:t>.</w:t>
      </w:r>
    </w:p>
    <w:p w14:paraId="643239A6" w14:textId="77777777" w:rsidR="004A21EB" w:rsidRPr="005843FD" w:rsidRDefault="004A21EB" w:rsidP="005843FD">
      <w:pPr>
        <w:spacing w:after="120" w:line="320" w:lineRule="exact"/>
        <w:ind w:right="28"/>
        <w:jc w:val="center"/>
        <w:rPr>
          <w:rFonts w:cs="Times New Roman"/>
          <w:b/>
          <w:szCs w:val="24"/>
        </w:rPr>
        <w:sectPr w:rsidR="004A21EB" w:rsidRPr="005843FD" w:rsidSect="008A159C">
          <w:pgSz w:w="16838" w:h="11906" w:orient="landscape"/>
          <w:pgMar w:top="1701" w:right="1134" w:bottom="1134" w:left="1701" w:header="284" w:footer="0" w:gutter="0"/>
          <w:cols w:space="720"/>
          <w:formProt w:val="0"/>
          <w:docGrid w:linePitch="360"/>
        </w:sectPr>
      </w:pPr>
    </w:p>
    <w:p w14:paraId="75DA70DD" w14:textId="2B64A882" w:rsidR="00937E1E" w:rsidRPr="005843FD" w:rsidRDefault="004C7A3B" w:rsidP="005843FD">
      <w:pPr>
        <w:spacing w:after="120" w:line="320" w:lineRule="exact"/>
        <w:ind w:right="28"/>
        <w:jc w:val="center"/>
        <w:rPr>
          <w:rFonts w:cs="Times New Roman"/>
          <w:b/>
          <w:szCs w:val="24"/>
        </w:rPr>
      </w:pPr>
      <w:r w:rsidRPr="005843FD">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E00706" w:rsidRPr="00254E0B">
            <w:rPr>
              <w:rFonts w:cs="Times New Roman"/>
              <w:b/>
              <w:szCs w:val="24"/>
            </w:rPr>
            <w:t>90006/2024</w:t>
          </w:r>
        </w:sdtContent>
      </w:sdt>
    </w:p>
    <w:p w14:paraId="5828CD23" w14:textId="77777777" w:rsidR="00937E1E" w:rsidRPr="005843FD" w:rsidRDefault="004C7A3B" w:rsidP="005843FD">
      <w:pPr>
        <w:spacing w:after="120" w:line="320" w:lineRule="exact"/>
        <w:ind w:right="28"/>
        <w:jc w:val="center"/>
        <w:rPr>
          <w:rFonts w:cs="Times New Roman"/>
          <w:b/>
          <w:szCs w:val="24"/>
        </w:rPr>
      </w:pPr>
      <w:r w:rsidRPr="005843FD">
        <w:rPr>
          <w:rFonts w:cs="Times New Roman"/>
          <w:b/>
          <w:szCs w:val="24"/>
        </w:rPr>
        <w:t>ANEXO III</w:t>
      </w:r>
    </w:p>
    <w:p w14:paraId="3052A57C" w14:textId="77777777" w:rsidR="00937E1E" w:rsidRPr="005843FD" w:rsidRDefault="00254E0B" w:rsidP="005843FD">
      <w:pPr>
        <w:spacing w:after="120" w:line="320" w:lineRule="exact"/>
        <w:ind w:right="28"/>
        <w:jc w:val="center"/>
        <w:rPr>
          <w:rFonts w:cs="Times New Roman"/>
          <w:szCs w:val="24"/>
        </w:rPr>
      </w:pPr>
      <w:hyperlink w:anchor="minutatar">
        <w:bookmarkStart w:id="34" w:name="MINUTAATA"/>
        <w:bookmarkEnd w:id="34"/>
        <w:r w:rsidR="004C7A3B" w:rsidRPr="005843FD">
          <w:rPr>
            <w:rStyle w:val="LinkdaInternet"/>
            <w:rFonts w:cs="Times New Roman"/>
            <w:b/>
            <w:szCs w:val="24"/>
          </w:rPr>
          <w:t>MINUTA DA ATA DE REGISTRO DE PREÇOS</w:t>
        </w:r>
      </w:hyperlink>
    </w:p>
    <w:p w14:paraId="6DA363DB" w14:textId="77777777" w:rsidR="00937E1E" w:rsidRPr="005843FD" w:rsidRDefault="00937E1E" w:rsidP="005843FD">
      <w:pPr>
        <w:spacing w:after="120" w:line="320" w:lineRule="exact"/>
        <w:ind w:right="28"/>
        <w:jc w:val="center"/>
        <w:rPr>
          <w:rFonts w:cs="Times New Roman"/>
          <w:b/>
          <w:szCs w:val="24"/>
        </w:rPr>
      </w:pPr>
      <w:bookmarkStart w:id="35" w:name="ARP"/>
      <w:bookmarkEnd w:id="35"/>
    </w:p>
    <w:p w14:paraId="303AB249" w14:textId="77777777" w:rsidR="00937E1E" w:rsidRPr="005843FD" w:rsidRDefault="00254E0B" w:rsidP="005843FD">
      <w:pPr>
        <w:spacing w:after="120" w:line="320" w:lineRule="exact"/>
        <w:ind w:firstLine="708"/>
        <w:jc w:val="center"/>
        <w:rPr>
          <w:rFonts w:cs="Times New Roman"/>
          <w:szCs w:val="24"/>
        </w:rPr>
      </w:pPr>
      <w:hyperlink w:anchor="registpreç">
        <w:bookmarkStart w:id="36" w:name="REGISPRE"/>
        <w:bookmarkEnd w:id="36"/>
        <w:r w:rsidR="004C7A3B" w:rsidRPr="005843FD">
          <w:rPr>
            <w:rStyle w:val="LinkdaInternet"/>
            <w:rFonts w:cs="Times New Roman"/>
            <w:szCs w:val="24"/>
          </w:rPr>
          <w:t>ATA DE REGISTRO DE PREÇOS N.º _______/20XX</w:t>
        </w:r>
      </w:hyperlink>
    </w:p>
    <w:p w14:paraId="56D65962" w14:textId="77777777" w:rsidR="00937E1E" w:rsidRPr="005843FD" w:rsidRDefault="004C7A3B" w:rsidP="005843FD">
      <w:pPr>
        <w:spacing w:after="120" w:line="320" w:lineRule="exact"/>
        <w:ind w:firstLine="708"/>
        <w:jc w:val="center"/>
        <w:rPr>
          <w:rFonts w:cs="Times New Roman"/>
          <w:szCs w:val="24"/>
        </w:rPr>
      </w:pPr>
      <w:r w:rsidRPr="005843FD">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Content>
          <w:r w:rsidR="00340BBE">
            <w:rPr>
              <w:rFonts w:cs="Times New Roman"/>
              <w:szCs w:val="24"/>
            </w:rPr>
            <w:t>0014464-38.2023.6.05.8000</w:t>
          </w:r>
        </w:sdtContent>
      </w:sdt>
    </w:p>
    <w:p w14:paraId="782FEDA6" w14:textId="77777777" w:rsidR="00937E1E" w:rsidRPr="005843FD" w:rsidRDefault="00937E1E" w:rsidP="005843FD">
      <w:pPr>
        <w:spacing w:after="120" w:line="320" w:lineRule="exact"/>
        <w:jc w:val="both"/>
        <w:rPr>
          <w:rFonts w:cs="Times New Roman"/>
          <w:szCs w:val="24"/>
        </w:rPr>
      </w:pPr>
    </w:p>
    <w:p w14:paraId="61BCEC78" w14:textId="7B935152" w:rsidR="00C33377" w:rsidRPr="00860399" w:rsidRDefault="00E216A4" w:rsidP="00C33377">
      <w:pPr>
        <w:spacing w:after="120" w:line="320" w:lineRule="exact"/>
        <w:ind w:firstLine="709"/>
        <w:jc w:val="both"/>
        <w:rPr>
          <w:rFonts w:eastAsia="Times New Roman" w:cs="Times New Roman"/>
          <w:iCs/>
          <w:color w:val="000000"/>
          <w:szCs w:val="24"/>
          <w:lang w:eastAsia="pt-BR"/>
        </w:rPr>
      </w:pPr>
      <w:r w:rsidRPr="00194557">
        <w:rPr>
          <w:rFonts w:eastAsia="Times New Roman" w:cs="Times New Roman"/>
          <w:iCs/>
          <w:color w:val="000000"/>
          <w:szCs w:val="24"/>
          <w:lang w:eastAsia="pt-BR"/>
        </w:rPr>
        <w:t xml:space="preserve">A UNIÃO, por intermédio do TRIBUNAL REGIONAL ELEITORAL DA BAHIA, com sede na 1ª Avenida do Centro Administrativo da Bahia, n.º 150, Salvador - BA, inscrito no CNPJ/MF sob o n.º 05.967.350/0001-45, neste </w:t>
      </w:r>
      <w:r w:rsidRPr="00860399">
        <w:rPr>
          <w:rFonts w:eastAsia="Times New Roman" w:cs="Times New Roman"/>
          <w:iCs/>
          <w:color w:val="000000"/>
          <w:szCs w:val="24"/>
          <w:lang w:eastAsia="pt-BR"/>
        </w:rPr>
        <w:t xml:space="preserve">ato representado pelo seu Diretor-Geral, ...................................., considerando o resultado do </w:t>
      </w:r>
      <w:r w:rsidRPr="00860399">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Content>
          <w:r w:rsidR="00E00706">
            <w:rPr>
              <w:rFonts w:cs="Times New Roman"/>
              <w:b/>
              <w:szCs w:val="24"/>
            </w:rPr>
            <w:t>90006/2024</w:t>
          </w:r>
        </w:sdtContent>
      </w:sdt>
      <w:r w:rsidR="00193A71" w:rsidRPr="00860399">
        <w:rPr>
          <w:rFonts w:cs="Times New Roman"/>
          <w:szCs w:val="24"/>
        </w:rPr>
        <w:t>,</w:t>
      </w:r>
      <w:r w:rsidRPr="00860399">
        <w:rPr>
          <w:rFonts w:eastAsia="Times New Roman" w:cs="Times New Roman"/>
          <w:iCs/>
          <w:color w:val="000000"/>
          <w:szCs w:val="24"/>
          <w:lang w:eastAsia="pt-BR"/>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053097" w:rsidRPr="00860399">
            <w:t>aquisição de condicionadores de ar</w:t>
          </w:r>
        </w:sdtContent>
      </w:sdt>
      <w:r w:rsidRPr="00860399">
        <w:rPr>
          <w:rFonts w:eastAsia="Times New Roman" w:cs="Times New Roman"/>
          <w:iCs/>
          <w:color w:val="000000"/>
          <w:szCs w:val="24"/>
          <w:lang w:eastAsia="pt-BR"/>
        </w:rPr>
        <w:t xml:space="preserve">,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805E65" w:rsidRPr="00860399">
        <w:rPr>
          <w:rFonts w:cs="Times New Roman"/>
        </w:rPr>
        <w:t>conforme atos constitutivos da empresa ou procuração juntada aos autos</w:t>
      </w:r>
      <w:r w:rsidRPr="00860399">
        <w:rPr>
          <w:rFonts w:eastAsia="Times New Roman" w:cs="Times New Roman"/>
          <w:iCs/>
          <w:color w:val="000000"/>
          <w:szCs w:val="24"/>
          <w:lang w:eastAsia="pt-BR"/>
        </w:rPr>
        <w:t>, indicados no Anexo I desta Ata, observadas as condições do Edital que integra este instrumento de registro, independentemente de transcrição.</w:t>
      </w:r>
    </w:p>
    <w:p w14:paraId="27C8987A" w14:textId="77777777" w:rsidR="00C33377" w:rsidRPr="00860399" w:rsidRDefault="00C33377" w:rsidP="00C33377">
      <w:pPr>
        <w:spacing w:after="120" w:line="320" w:lineRule="exact"/>
        <w:ind w:firstLine="709"/>
        <w:jc w:val="both"/>
        <w:rPr>
          <w:rFonts w:eastAsia="Times New Roman" w:cs="Times New Roman"/>
          <w:iCs/>
          <w:color w:val="000000"/>
          <w:szCs w:val="24"/>
          <w:lang w:eastAsia="pt-BR"/>
        </w:rPr>
      </w:pPr>
      <w:r w:rsidRPr="00860399">
        <w:rPr>
          <w:rFonts w:cs="Times New Roman"/>
          <w:b/>
          <w:szCs w:val="24"/>
        </w:rPr>
        <w:t>Fará parte deste Registro de Preços, como órgão participante, a Escola de Saúde e Formação Complementar do Exército (</w:t>
      </w:r>
      <w:proofErr w:type="spellStart"/>
      <w:r w:rsidRPr="00860399">
        <w:rPr>
          <w:rFonts w:cs="Times New Roman"/>
          <w:b/>
          <w:iCs/>
          <w:szCs w:val="24"/>
        </w:rPr>
        <w:t>ESFCEx</w:t>
      </w:r>
      <w:proofErr w:type="spellEnd"/>
      <w:r w:rsidRPr="00860399">
        <w:rPr>
          <w:rFonts w:cs="Times New Roman"/>
          <w:b/>
          <w:szCs w:val="24"/>
        </w:rPr>
        <w:t xml:space="preserve">, UASG 160525). Assim, o TRE-BA e o </w:t>
      </w:r>
      <w:proofErr w:type="spellStart"/>
      <w:r w:rsidRPr="00860399">
        <w:rPr>
          <w:rFonts w:cs="Times New Roman"/>
          <w:b/>
          <w:iCs/>
          <w:szCs w:val="24"/>
        </w:rPr>
        <w:t>ESFCEx</w:t>
      </w:r>
      <w:proofErr w:type="spellEnd"/>
      <w:r w:rsidRPr="00860399">
        <w:rPr>
          <w:rFonts w:cs="Times New Roman"/>
          <w:b/>
          <w:szCs w:val="24"/>
        </w:rPr>
        <w:t xml:space="preserve"> serão responsáveis pelas suas respectivas contratações, cada um com sua própria demanda, conforme tabela constante no Anexo A do Termo de Referência (Anexo I do Edital)</w:t>
      </w:r>
      <w:r w:rsidRPr="00860399">
        <w:rPr>
          <w:rFonts w:cs="Times New Roman"/>
          <w:szCs w:val="24"/>
        </w:rPr>
        <w:t>.</w:t>
      </w:r>
    </w:p>
    <w:p w14:paraId="558E54D7" w14:textId="77777777" w:rsidR="00E216A4" w:rsidRPr="00860399" w:rsidRDefault="00E216A4" w:rsidP="00805E65">
      <w:pPr>
        <w:spacing w:after="120" w:line="320" w:lineRule="exact"/>
        <w:ind w:firstLine="709"/>
        <w:jc w:val="both"/>
        <w:rPr>
          <w:rFonts w:eastAsia="Times New Roman" w:cs="Times New Roman"/>
          <w:color w:val="000000"/>
          <w:szCs w:val="24"/>
          <w:lang w:eastAsia="pt-BR"/>
        </w:rPr>
      </w:pPr>
      <w:r w:rsidRPr="00860399">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14:paraId="505991BF" w14:textId="77777777" w:rsidR="00E216A4" w:rsidRPr="00860399" w:rsidRDefault="00E216A4" w:rsidP="00805E65">
      <w:pPr>
        <w:spacing w:after="120" w:line="320" w:lineRule="exact"/>
        <w:ind w:firstLine="709"/>
        <w:jc w:val="both"/>
        <w:rPr>
          <w:rFonts w:eastAsia="Times New Roman" w:cs="Times New Roman"/>
          <w:color w:val="000000"/>
          <w:szCs w:val="24"/>
          <w:lang w:eastAsia="pt-BR"/>
        </w:rPr>
      </w:pPr>
      <w:r w:rsidRPr="00860399">
        <w:rPr>
          <w:rFonts w:eastAsia="Times New Roman" w:cs="Times New Roman"/>
          <w:iCs/>
          <w:color w:val="000000"/>
          <w:szCs w:val="24"/>
          <w:lang w:eastAsia="pt-BR"/>
        </w:rPr>
        <w:t xml:space="preserve">Os preços registrados </w:t>
      </w:r>
      <w:r w:rsidRPr="00860399">
        <w:rPr>
          <w:rFonts w:eastAsia="Times New Roman" w:cs="Times New Roman"/>
          <w:b/>
          <w:bCs/>
          <w:iCs/>
          <w:color w:val="000000"/>
          <w:szCs w:val="24"/>
          <w:lang w:eastAsia="pt-BR"/>
        </w:rPr>
        <w:t>poderão ser alterados</w:t>
      </w:r>
      <w:r w:rsidRPr="00860399">
        <w:rPr>
          <w:rFonts w:eastAsia="Times New Roman" w:cs="Times New Roman"/>
          <w:iCs/>
          <w:color w:val="000000"/>
          <w:szCs w:val="24"/>
          <w:lang w:eastAsia="pt-BR"/>
        </w:rPr>
        <w:t xml:space="preserve">, nas seguintes situações: </w:t>
      </w:r>
      <w:r w:rsidRPr="00860399">
        <w:rPr>
          <w:rFonts w:eastAsia="Times New Roman" w:cs="Times New Roman"/>
          <w:b/>
          <w:bCs/>
          <w:iCs/>
          <w:color w:val="000000"/>
          <w:szCs w:val="24"/>
          <w:lang w:eastAsia="pt-BR"/>
        </w:rPr>
        <w:t>a)</w:t>
      </w:r>
      <w:r w:rsidR="00194557" w:rsidRPr="00860399">
        <w:rPr>
          <w:rFonts w:eastAsia="Times New Roman" w:cs="Times New Roman"/>
          <w:iCs/>
          <w:color w:val="000000"/>
          <w:szCs w:val="24"/>
          <w:lang w:eastAsia="pt-BR"/>
        </w:rPr>
        <w:t xml:space="preserve"> </w:t>
      </w:r>
      <w:r w:rsidRPr="00860399">
        <w:rPr>
          <w:rFonts w:eastAsia="Times New Roman" w:cs="Times New Roman"/>
          <w:iCs/>
          <w:color w:val="000000"/>
          <w:szCs w:val="24"/>
          <w:lang w:eastAsia="pt-BR"/>
        </w:rPr>
        <w:t>em caso de força maior, caso fortuito ou fato do príncipe, ou em decorrência de fatos imprevisíveis ou previsíveis de consequências incalculáveis, que inviabilizem a exe</w:t>
      </w:r>
      <w:r w:rsidR="00194557" w:rsidRPr="00860399">
        <w:rPr>
          <w:rFonts w:eastAsia="Times New Roman" w:cs="Times New Roman"/>
          <w:iCs/>
          <w:color w:val="000000"/>
          <w:szCs w:val="24"/>
          <w:lang w:eastAsia="pt-BR"/>
        </w:rPr>
        <w:t xml:space="preserve">cução da ata tal como pactuada; </w:t>
      </w:r>
      <w:r w:rsidRPr="00860399">
        <w:rPr>
          <w:rFonts w:eastAsia="Times New Roman" w:cs="Times New Roman"/>
          <w:b/>
          <w:bCs/>
          <w:iCs/>
          <w:color w:val="000000"/>
          <w:szCs w:val="24"/>
          <w:lang w:eastAsia="pt-BR"/>
        </w:rPr>
        <w:t>b)</w:t>
      </w:r>
      <w:r w:rsidR="00194557" w:rsidRPr="00860399">
        <w:rPr>
          <w:rFonts w:eastAsia="Times New Roman" w:cs="Times New Roman"/>
          <w:iCs/>
          <w:color w:val="000000"/>
          <w:szCs w:val="24"/>
          <w:lang w:eastAsia="pt-BR"/>
        </w:rPr>
        <w:t xml:space="preserve"> </w:t>
      </w:r>
      <w:r w:rsidRPr="00860399">
        <w:rPr>
          <w:rFonts w:eastAsia="Times New Roman" w:cs="Times New Roman"/>
          <w:iCs/>
          <w:color w:val="000000"/>
          <w:szCs w:val="24"/>
          <w:lang w:eastAsia="pt-BR"/>
        </w:rPr>
        <w:t>em caso de criação, alteração ou extinção de quaisquer tributos ou encargos legais ou superveniência de disposições legais, com comprovada repercussão sobre os preços registrados.</w:t>
      </w:r>
    </w:p>
    <w:p w14:paraId="17393DD5" w14:textId="77777777"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860399">
        <w:rPr>
          <w:rFonts w:eastAsia="Times New Roman" w:cs="Times New Roman"/>
          <w:iCs/>
          <w:color w:val="000000"/>
          <w:szCs w:val="24"/>
          <w:lang w:eastAsia="pt-BR"/>
        </w:rPr>
        <w:t xml:space="preserve">Os preços registrados </w:t>
      </w:r>
      <w:r w:rsidRPr="00860399">
        <w:rPr>
          <w:rFonts w:eastAsia="Times New Roman" w:cs="Times New Roman"/>
          <w:b/>
          <w:bCs/>
          <w:iCs/>
          <w:color w:val="000000"/>
          <w:szCs w:val="24"/>
          <w:lang w:eastAsia="pt-BR"/>
        </w:rPr>
        <w:t>serão reajustados</w:t>
      </w:r>
      <w:r w:rsidRPr="00860399">
        <w:rPr>
          <w:rFonts w:eastAsia="Times New Roman" w:cs="Times New Roman"/>
          <w:iCs/>
          <w:color w:val="000000"/>
          <w:szCs w:val="24"/>
          <w:lang w:eastAsia="pt-BR"/>
        </w:rPr>
        <w:t xml:space="preserve">,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w:t>
      </w:r>
      <w:r w:rsidRPr="00860399">
        <w:rPr>
          <w:rFonts w:eastAsia="Times New Roman" w:cs="Times New Roman"/>
          <w:iCs/>
          <w:color w:val="000000"/>
          <w:szCs w:val="24"/>
          <w:lang w:eastAsia="pt-BR"/>
        </w:rPr>
        <w:lastRenderedPageBreak/>
        <w:t>determinado pela legislação em vigor, à época, e, na ausência de previsão legal quanto</w:t>
      </w:r>
      <w:r w:rsidRPr="00194557">
        <w:rPr>
          <w:rFonts w:eastAsia="Times New Roman" w:cs="Times New Roman"/>
          <w:iCs/>
          <w:color w:val="000000"/>
          <w:szCs w:val="24"/>
          <w:lang w:eastAsia="pt-BR"/>
        </w:rPr>
        <w:t xml:space="preserve"> ao índice substituto, as partes elegerão novo índice oficial para reajustamento dos preços.</w:t>
      </w:r>
    </w:p>
    <w:p w14:paraId="0A05C802" w14:textId="77777777"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A assinatura da presente Ata implicará na plena aceitação, pelo fornecedor, das condições estabelecidas no Edital da licitação e seus anexos.</w:t>
      </w:r>
    </w:p>
    <w:p w14:paraId="1AD6ADF9" w14:textId="77777777"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A licitante vencedora somente será liberada, sem penalidade, do compromisso previsto nesta Ata, nas hipóteses previstas no art. 26, § 1º, art. 27, § 1º (caso demonstrada a inviabilidade do preço registrado) e art. 29, incisos I a III, do Decreto 11.462/2023.</w:t>
      </w:r>
    </w:p>
    <w:p w14:paraId="38DCFA9B" w14:textId="77777777"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14:paraId="1086DB49" w14:textId="77777777"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Passam a fazer parte desta Ata, para todos os efeitos, a documentação e proposta apresentadas pela licitante.</w:t>
      </w:r>
    </w:p>
    <w:p w14:paraId="2097443B" w14:textId="77777777"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14:paraId="66215490" w14:textId="77777777" w:rsidR="00E60441" w:rsidRDefault="00E60441" w:rsidP="00805E65">
      <w:pPr>
        <w:spacing w:after="120" w:line="320" w:lineRule="exact"/>
        <w:ind w:firstLine="709"/>
        <w:jc w:val="both"/>
        <w:rPr>
          <w:rFonts w:eastAsia="Times New Roman" w:cs="Times New Roman"/>
          <w:iCs/>
          <w:color w:val="000000"/>
          <w:szCs w:val="24"/>
          <w:lang w:eastAsia="pt-BR"/>
        </w:rPr>
      </w:pPr>
      <w:r w:rsidRPr="00194557">
        <w:rPr>
          <w:rFonts w:eastAsia="Times New Roman" w:cs="Times New Roman"/>
          <w:iCs/>
          <w:color w:val="000000"/>
          <w:szCs w:val="24"/>
          <w:lang w:eastAsia="pt-BR"/>
        </w:rPr>
        <w:t>E, por estarem justas e contratadas, assinam as partes o presente instrumento, em 02 (duas) vias de igual teor e forma, para que produza seus jurídicos e legais efeitos.</w:t>
      </w:r>
    </w:p>
    <w:p w14:paraId="27B5FCF1" w14:textId="77777777" w:rsidR="00194557" w:rsidRPr="00C01E5A" w:rsidRDefault="00194557" w:rsidP="00E60441">
      <w:pPr>
        <w:spacing w:after="120" w:line="320" w:lineRule="exact"/>
        <w:jc w:val="both"/>
        <w:rPr>
          <w:rFonts w:eastAsia="Times New Roman" w:cs="Times New Roman"/>
          <w:color w:val="000000"/>
          <w:szCs w:val="24"/>
          <w:lang w:eastAsia="pt-BR"/>
        </w:rPr>
      </w:pPr>
    </w:p>
    <w:p w14:paraId="0BB58138" w14:textId="77777777" w:rsidR="00937E1E" w:rsidRPr="005843FD" w:rsidRDefault="004C7A3B" w:rsidP="005843FD">
      <w:pPr>
        <w:spacing w:after="120" w:line="320" w:lineRule="exact"/>
        <w:ind w:firstLine="708"/>
        <w:jc w:val="center"/>
        <w:rPr>
          <w:rFonts w:cs="Times New Roman"/>
          <w:szCs w:val="24"/>
        </w:rPr>
      </w:pPr>
      <w:r w:rsidRPr="005843FD">
        <w:rPr>
          <w:rFonts w:cs="Times New Roman"/>
          <w:szCs w:val="24"/>
        </w:rPr>
        <w:t>Salvador, ........... de ............................... de 20XX</w:t>
      </w:r>
    </w:p>
    <w:p w14:paraId="4D2B08C0" w14:textId="77777777" w:rsidR="003B3BAD" w:rsidRPr="005843FD" w:rsidRDefault="003B3BAD" w:rsidP="005843FD">
      <w:pPr>
        <w:tabs>
          <w:tab w:val="left" w:pos="0"/>
          <w:tab w:val="left" w:pos="1985"/>
        </w:tabs>
        <w:spacing w:after="120" w:line="320" w:lineRule="exact"/>
        <w:jc w:val="both"/>
        <w:rPr>
          <w:rFonts w:cs="Times New Roman"/>
          <w:szCs w:val="24"/>
        </w:rPr>
      </w:pPr>
    </w:p>
    <w:p w14:paraId="06FB8B90" w14:textId="72E27921" w:rsidR="003B3BAD" w:rsidRPr="005843FD" w:rsidRDefault="003B3BAD" w:rsidP="005843FD">
      <w:pPr>
        <w:spacing w:after="120" w:line="320" w:lineRule="exact"/>
        <w:jc w:val="both"/>
        <w:rPr>
          <w:rFonts w:cs="Times New Roman"/>
          <w:szCs w:val="24"/>
        </w:rPr>
      </w:pPr>
      <w:r w:rsidRPr="005843FD">
        <w:rPr>
          <w:rFonts w:cs="Times New Roman"/>
          <w:szCs w:val="24"/>
        </w:rPr>
        <w:t>_____________________</w:t>
      </w:r>
      <w:r w:rsidR="000F4C6D">
        <w:rPr>
          <w:rFonts w:cs="Times New Roman"/>
          <w:szCs w:val="24"/>
        </w:rPr>
        <w:t xml:space="preserve">_____________             </w:t>
      </w:r>
      <w:r w:rsidRPr="005843FD">
        <w:rPr>
          <w:rFonts w:cs="Times New Roman"/>
          <w:szCs w:val="24"/>
        </w:rPr>
        <w:t>___________________________________</w:t>
      </w:r>
    </w:p>
    <w:p w14:paraId="7B25D6AB" w14:textId="77777777" w:rsidR="003B3BAD" w:rsidRPr="005843FD" w:rsidRDefault="003B3BAD" w:rsidP="005843FD">
      <w:pPr>
        <w:spacing w:after="120" w:line="320" w:lineRule="exact"/>
        <w:ind w:right="28"/>
        <w:jc w:val="center"/>
        <w:rPr>
          <w:rFonts w:cs="Times New Roman"/>
          <w:b/>
          <w:szCs w:val="24"/>
        </w:rPr>
      </w:pPr>
      <w:r w:rsidRPr="005843FD">
        <w:rPr>
          <w:rFonts w:cs="Times New Roman"/>
          <w:b/>
          <w:szCs w:val="24"/>
        </w:rPr>
        <w:t xml:space="preserve">       Diretor-Geral do TRE-BA                                  NOME REPRESENTANTE LEGAL </w:t>
      </w:r>
    </w:p>
    <w:p w14:paraId="75A969A2" w14:textId="77777777" w:rsidR="003B3BAD" w:rsidRPr="005843FD" w:rsidRDefault="003B3BAD" w:rsidP="005843FD">
      <w:pPr>
        <w:spacing w:after="120" w:line="320" w:lineRule="exact"/>
        <w:ind w:right="28"/>
        <w:jc w:val="center"/>
        <w:rPr>
          <w:rFonts w:cs="Times New Roman"/>
          <w:b/>
          <w:szCs w:val="24"/>
        </w:rPr>
      </w:pPr>
      <w:r w:rsidRPr="005843FD">
        <w:rPr>
          <w:rFonts w:cs="Times New Roman"/>
          <w:b/>
          <w:szCs w:val="24"/>
        </w:rPr>
        <w:t xml:space="preserve">                                                                                CPF Nº...........................................</w:t>
      </w:r>
    </w:p>
    <w:p w14:paraId="7F467471" w14:textId="77777777" w:rsidR="003B3BAD" w:rsidRPr="005843FD" w:rsidRDefault="003B3BAD" w:rsidP="005843FD">
      <w:pPr>
        <w:spacing w:after="120" w:line="320" w:lineRule="exact"/>
        <w:ind w:right="28"/>
        <w:jc w:val="center"/>
        <w:rPr>
          <w:rFonts w:cs="Times New Roman"/>
          <w:b/>
          <w:szCs w:val="24"/>
        </w:rPr>
      </w:pPr>
      <w:r w:rsidRPr="005843FD">
        <w:rPr>
          <w:rFonts w:cs="Times New Roman"/>
          <w:b/>
          <w:szCs w:val="24"/>
        </w:rPr>
        <w:t xml:space="preserve">                                                                NOME DA EMPRESA</w:t>
      </w:r>
    </w:p>
    <w:p w14:paraId="4CEE1859" w14:textId="77777777" w:rsidR="00262D05" w:rsidRDefault="00262D05" w:rsidP="005843FD">
      <w:pPr>
        <w:spacing w:after="120" w:line="320" w:lineRule="exact"/>
        <w:jc w:val="center"/>
        <w:rPr>
          <w:rFonts w:cs="Times New Roman"/>
          <w:b/>
          <w:szCs w:val="24"/>
        </w:rPr>
      </w:pPr>
    </w:p>
    <w:p w14:paraId="6528ED90" w14:textId="77777777" w:rsidR="00937E1E" w:rsidRPr="005843FD" w:rsidRDefault="004C7A3B" w:rsidP="005843FD">
      <w:pPr>
        <w:spacing w:after="120" w:line="320" w:lineRule="exact"/>
        <w:jc w:val="center"/>
        <w:rPr>
          <w:rFonts w:cs="Times New Roman"/>
          <w:b/>
          <w:szCs w:val="24"/>
        </w:rPr>
      </w:pPr>
      <w:r w:rsidRPr="005843FD">
        <w:rPr>
          <w:rFonts w:cs="Times New Roman"/>
          <w:b/>
          <w:szCs w:val="24"/>
        </w:rPr>
        <w:t>ANEXO I - PREÇOS</w:t>
      </w:r>
    </w:p>
    <w:p w14:paraId="6E2EA858" w14:textId="77777777" w:rsidR="00937E1E" w:rsidRPr="005843FD" w:rsidRDefault="004C7A3B" w:rsidP="005843FD">
      <w:pPr>
        <w:spacing w:after="120" w:line="320" w:lineRule="exact"/>
        <w:jc w:val="center"/>
        <w:rPr>
          <w:rFonts w:cs="Times New Roman"/>
          <w:b/>
          <w:szCs w:val="24"/>
        </w:rPr>
      </w:pPr>
      <w:r w:rsidRPr="005843FD">
        <w:rPr>
          <w:rFonts w:cs="Times New Roman"/>
          <w:b/>
          <w:szCs w:val="24"/>
        </w:rPr>
        <w:t>ANEXO II – CADASTRO DE RESERVA</w:t>
      </w:r>
    </w:p>
    <w:p w14:paraId="0EFD1B8D" w14:textId="77777777" w:rsidR="00937E1E" w:rsidRDefault="004C7A3B" w:rsidP="005843FD">
      <w:pPr>
        <w:spacing w:after="120" w:line="320" w:lineRule="exact"/>
        <w:jc w:val="center"/>
        <w:rPr>
          <w:rFonts w:cs="Times New Roman"/>
          <w:b/>
          <w:szCs w:val="24"/>
        </w:rPr>
      </w:pPr>
      <w:r w:rsidRPr="005843FD">
        <w:rPr>
          <w:rFonts w:cs="Times New Roman"/>
          <w:b/>
          <w:szCs w:val="24"/>
        </w:rPr>
        <w:t>ANEXO III – TERMO DE REFERÊNCIA</w:t>
      </w:r>
    </w:p>
    <w:p w14:paraId="1F16B323" w14:textId="77777777" w:rsidR="00E60441" w:rsidRDefault="00E60441" w:rsidP="005843FD">
      <w:pPr>
        <w:spacing w:after="120" w:line="320" w:lineRule="exact"/>
        <w:jc w:val="center"/>
        <w:rPr>
          <w:rFonts w:cs="Times New Roman"/>
          <w:b/>
          <w:szCs w:val="24"/>
        </w:rPr>
      </w:pPr>
    </w:p>
    <w:p w14:paraId="44E3010F" w14:textId="77777777" w:rsidR="00E60441" w:rsidRDefault="00E60441" w:rsidP="005843FD">
      <w:pPr>
        <w:spacing w:after="120" w:line="320" w:lineRule="exact"/>
        <w:jc w:val="center"/>
        <w:rPr>
          <w:rFonts w:cs="Times New Roman"/>
          <w:b/>
          <w:szCs w:val="24"/>
        </w:rPr>
      </w:pPr>
    </w:p>
    <w:sectPr w:rsidR="00E60441" w:rsidSect="008A159C">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2788E" w14:textId="77777777" w:rsidR="00254E0B" w:rsidRDefault="00254E0B">
      <w:pPr>
        <w:spacing w:after="0" w:line="240" w:lineRule="auto"/>
      </w:pPr>
      <w:r>
        <w:separator/>
      </w:r>
    </w:p>
  </w:endnote>
  <w:endnote w:type="continuationSeparator" w:id="0">
    <w:p w14:paraId="24445719" w14:textId="77777777" w:rsidR="00254E0B" w:rsidRDefault="00254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E0002EFF" w:usb1="C000785B"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74318" w14:textId="77777777" w:rsidR="00254E0B" w:rsidRDefault="00254E0B">
      <w:pPr>
        <w:spacing w:after="0" w:line="240" w:lineRule="auto"/>
      </w:pPr>
      <w:r>
        <w:separator/>
      </w:r>
    </w:p>
  </w:footnote>
  <w:footnote w:type="continuationSeparator" w:id="0">
    <w:p w14:paraId="24598E4E" w14:textId="77777777" w:rsidR="00254E0B" w:rsidRDefault="00254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C8495" w14:textId="77777777" w:rsidR="00254E0B" w:rsidRDefault="00254E0B" w:rsidP="008A159C">
    <w:pPr>
      <w:pStyle w:val="Cabealho"/>
      <w:ind w:right="43"/>
      <w:jc w:val="center"/>
    </w:pPr>
    <w:r>
      <w:rPr>
        <w:noProof/>
      </w:rPr>
      <w:drawing>
        <wp:inline distT="0" distB="0" distL="0" distR="0" wp14:anchorId="6764EFAF" wp14:editId="1008C480">
          <wp:extent cx="514350" cy="546735"/>
          <wp:effectExtent l="0" t="0" r="0" b="0"/>
          <wp:docPr id="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7E2704BE" w14:textId="77777777" w:rsidR="00254E0B" w:rsidRDefault="00254E0B" w:rsidP="008A159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39EDEB34" w14:textId="77777777" w:rsidR="00254E0B" w:rsidRDefault="00254E0B" w:rsidP="008A159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7764FF3B" w14:textId="77777777" w:rsidR="00254E0B" w:rsidRDefault="00254E0B" w:rsidP="008A159C">
    <w:pPr>
      <w:pStyle w:val="Cabealho"/>
      <w:ind w:right="43"/>
      <w:jc w:val="center"/>
      <w:rPr>
        <w:rFonts w:ascii="TimesNewRomanPS-BoldMT" w:hAnsi="TimesNewRomanPS-BoldMT" w:cs="TimesNewRomanPS-BoldMT"/>
        <w:b/>
        <w:bCs/>
        <w:sz w:val="22"/>
        <w:szCs w:val="22"/>
      </w:rPr>
    </w:pPr>
  </w:p>
  <w:p w14:paraId="78A0765D" w14:textId="77777777" w:rsidR="00254E0B" w:rsidRDefault="00254E0B" w:rsidP="008A159C">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459E8" w14:textId="77777777" w:rsidR="00254E0B" w:rsidRDefault="00254E0B">
    <w:pPr>
      <w:pStyle w:val="Cabealho"/>
      <w:ind w:right="43"/>
      <w:jc w:val="center"/>
    </w:pPr>
    <w:r>
      <w:rPr>
        <w:noProof/>
      </w:rPr>
      <w:drawing>
        <wp:inline distT="0" distB="0" distL="0" distR="0" wp14:anchorId="264BFE18" wp14:editId="4C32EC0C">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6A09D0E0" w14:textId="77777777" w:rsidR="00254E0B" w:rsidRDefault="00254E0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159F190A" w14:textId="77777777" w:rsidR="00254E0B" w:rsidRDefault="00254E0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13904B2F" w14:textId="77777777" w:rsidR="00254E0B" w:rsidRDefault="00254E0B">
    <w:pPr>
      <w:pStyle w:val="Cabealho"/>
      <w:ind w:right="43"/>
      <w:jc w:val="center"/>
      <w:rPr>
        <w:rFonts w:ascii="TimesNewRomanPS-BoldMT" w:hAnsi="TimesNewRomanPS-BoldMT" w:cs="TimesNewRomanPS-BoldMT"/>
        <w:b/>
        <w:bCs/>
        <w:sz w:val="22"/>
        <w:szCs w:val="22"/>
      </w:rPr>
    </w:pPr>
  </w:p>
  <w:p w14:paraId="21A1068B" w14:textId="77777777" w:rsidR="00254E0B" w:rsidRDefault="00254E0B">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29DC"/>
    <w:multiLevelType w:val="hybridMultilevel"/>
    <w:tmpl w:val="20248382"/>
    <w:lvl w:ilvl="0" w:tplc="9A761A24">
      <w:start w:val="1"/>
      <w:numFmt w:val="upperRoman"/>
      <w:lvlText w:val="%1"/>
      <w:lvlJc w:val="left"/>
      <w:pPr>
        <w:ind w:left="1101" w:hanging="125"/>
      </w:pPr>
      <w:rPr>
        <w:rFonts w:ascii="Times New Roman" w:eastAsia="Times New Roman" w:hAnsi="Times New Roman" w:cs="Times New Roman" w:hint="default"/>
        <w:w w:val="99"/>
        <w:sz w:val="24"/>
        <w:szCs w:val="24"/>
        <w:lang w:val="pt-PT" w:eastAsia="en-US" w:bidi="ar-SA"/>
      </w:rPr>
    </w:lvl>
    <w:lvl w:ilvl="1" w:tplc="1D86E7E8">
      <w:numFmt w:val="bullet"/>
      <w:lvlText w:val="•"/>
      <w:lvlJc w:val="left"/>
      <w:pPr>
        <w:ind w:left="1922" w:hanging="125"/>
      </w:pPr>
      <w:rPr>
        <w:rFonts w:hint="default"/>
        <w:lang w:val="pt-PT" w:eastAsia="en-US" w:bidi="ar-SA"/>
      </w:rPr>
    </w:lvl>
    <w:lvl w:ilvl="2" w:tplc="62442848">
      <w:numFmt w:val="bullet"/>
      <w:lvlText w:val="•"/>
      <w:lvlJc w:val="left"/>
      <w:pPr>
        <w:ind w:left="2745" w:hanging="125"/>
      </w:pPr>
      <w:rPr>
        <w:rFonts w:hint="default"/>
        <w:lang w:val="pt-PT" w:eastAsia="en-US" w:bidi="ar-SA"/>
      </w:rPr>
    </w:lvl>
    <w:lvl w:ilvl="3" w:tplc="BD2E346E">
      <w:numFmt w:val="bullet"/>
      <w:lvlText w:val="•"/>
      <w:lvlJc w:val="left"/>
      <w:pPr>
        <w:ind w:left="3567" w:hanging="125"/>
      </w:pPr>
      <w:rPr>
        <w:rFonts w:hint="default"/>
        <w:lang w:val="pt-PT" w:eastAsia="en-US" w:bidi="ar-SA"/>
      </w:rPr>
    </w:lvl>
    <w:lvl w:ilvl="4" w:tplc="AE020D58">
      <w:numFmt w:val="bullet"/>
      <w:lvlText w:val="•"/>
      <w:lvlJc w:val="left"/>
      <w:pPr>
        <w:ind w:left="4390" w:hanging="125"/>
      </w:pPr>
      <w:rPr>
        <w:rFonts w:hint="default"/>
        <w:lang w:val="pt-PT" w:eastAsia="en-US" w:bidi="ar-SA"/>
      </w:rPr>
    </w:lvl>
    <w:lvl w:ilvl="5" w:tplc="3E98D6A8">
      <w:numFmt w:val="bullet"/>
      <w:lvlText w:val="•"/>
      <w:lvlJc w:val="left"/>
      <w:pPr>
        <w:ind w:left="5213" w:hanging="125"/>
      </w:pPr>
      <w:rPr>
        <w:rFonts w:hint="default"/>
        <w:lang w:val="pt-PT" w:eastAsia="en-US" w:bidi="ar-SA"/>
      </w:rPr>
    </w:lvl>
    <w:lvl w:ilvl="6" w:tplc="6BB43456">
      <w:numFmt w:val="bullet"/>
      <w:lvlText w:val="•"/>
      <w:lvlJc w:val="left"/>
      <w:pPr>
        <w:ind w:left="6035" w:hanging="125"/>
      </w:pPr>
      <w:rPr>
        <w:rFonts w:hint="default"/>
        <w:lang w:val="pt-PT" w:eastAsia="en-US" w:bidi="ar-SA"/>
      </w:rPr>
    </w:lvl>
    <w:lvl w:ilvl="7" w:tplc="2490057C">
      <w:numFmt w:val="bullet"/>
      <w:lvlText w:val="•"/>
      <w:lvlJc w:val="left"/>
      <w:pPr>
        <w:ind w:left="6858" w:hanging="125"/>
      </w:pPr>
      <w:rPr>
        <w:rFonts w:hint="default"/>
        <w:lang w:val="pt-PT" w:eastAsia="en-US" w:bidi="ar-SA"/>
      </w:rPr>
    </w:lvl>
    <w:lvl w:ilvl="8" w:tplc="B7F26AC4">
      <w:numFmt w:val="bullet"/>
      <w:lvlText w:val="•"/>
      <w:lvlJc w:val="left"/>
      <w:pPr>
        <w:ind w:left="7681" w:hanging="125"/>
      </w:pPr>
      <w:rPr>
        <w:rFonts w:hint="default"/>
        <w:lang w:val="pt-PT" w:eastAsia="en-US" w:bidi="ar-SA"/>
      </w:rPr>
    </w:lvl>
  </w:abstractNum>
  <w:abstractNum w:abstractNumId="1">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ABD15A7"/>
    <w:multiLevelType w:val="hybridMultilevel"/>
    <w:tmpl w:val="DB169CE2"/>
    <w:lvl w:ilvl="0" w:tplc="03D45D86">
      <w:start w:val="1"/>
      <w:numFmt w:val="lowerLetter"/>
      <w:lvlText w:val="%1)"/>
      <w:lvlJc w:val="left"/>
      <w:pPr>
        <w:ind w:left="122" w:hanging="267"/>
      </w:pPr>
      <w:rPr>
        <w:rFonts w:ascii="Times New Roman" w:eastAsia="Times New Roman" w:hAnsi="Times New Roman" w:cs="Times New Roman" w:hint="default"/>
        <w:b/>
        <w:bCs/>
        <w:w w:val="99"/>
        <w:sz w:val="24"/>
        <w:szCs w:val="24"/>
        <w:lang w:val="pt-PT" w:eastAsia="en-US" w:bidi="ar-SA"/>
      </w:rPr>
    </w:lvl>
    <w:lvl w:ilvl="1" w:tplc="499086BC">
      <w:numFmt w:val="bullet"/>
      <w:lvlText w:val="•"/>
      <w:lvlJc w:val="left"/>
      <w:pPr>
        <w:ind w:left="1040" w:hanging="267"/>
      </w:pPr>
      <w:rPr>
        <w:rFonts w:hint="default"/>
        <w:lang w:val="pt-PT" w:eastAsia="en-US" w:bidi="ar-SA"/>
      </w:rPr>
    </w:lvl>
    <w:lvl w:ilvl="2" w:tplc="8020E77E">
      <w:numFmt w:val="bullet"/>
      <w:lvlText w:val="•"/>
      <w:lvlJc w:val="left"/>
      <w:pPr>
        <w:ind w:left="1961" w:hanging="267"/>
      </w:pPr>
      <w:rPr>
        <w:rFonts w:hint="default"/>
        <w:lang w:val="pt-PT" w:eastAsia="en-US" w:bidi="ar-SA"/>
      </w:rPr>
    </w:lvl>
    <w:lvl w:ilvl="3" w:tplc="75246728">
      <w:numFmt w:val="bullet"/>
      <w:lvlText w:val="•"/>
      <w:lvlJc w:val="left"/>
      <w:pPr>
        <w:ind w:left="2881" w:hanging="267"/>
      </w:pPr>
      <w:rPr>
        <w:rFonts w:hint="default"/>
        <w:lang w:val="pt-PT" w:eastAsia="en-US" w:bidi="ar-SA"/>
      </w:rPr>
    </w:lvl>
    <w:lvl w:ilvl="4" w:tplc="E430971A">
      <w:numFmt w:val="bullet"/>
      <w:lvlText w:val="•"/>
      <w:lvlJc w:val="left"/>
      <w:pPr>
        <w:ind w:left="3802" w:hanging="267"/>
      </w:pPr>
      <w:rPr>
        <w:rFonts w:hint="default"/>
        <w:lang w:val="pt-PT" w:eastAsia="en-US" w:bidi="ar-SA"/>
      </w:rPr>
    </w:lvl>
    <w:lvl w:ilvl="5" w:tplc="48925A36">
      <w:numFmt w:val="bullet"/>
      <w:lvlText w:val="•"/>
      <w:lvlJc w:val="left"/>
      <w:pPr>
        <w:ind w:left="4723" w:hanging="267"/>
      </w:pPr>
      <w:rPr>
        <w:rFonts w:hint="default"/>
        <w:lang w:val="pt-PT" w:eastAsia="en-US" w:bidi="ar-SA"/>
      </w:rPr>
    </w:lvl>
    <w:lvl w:ilvl="6" w:tplc="284E94E0">
      <w:numFmt w:val="bullet"/>
      <w:lvlText w:val="•"/>
      <w:lvlJc w:val="left"/>
      <w:pPr>
        <w:ind w:left="5643" w:hanging="267"/>
      </w:pPr>
      <w:rPr>
        <w:rFonts w:hint="default"/>
        <w:lang w:val="pt-PT" w:eastAsia="en-US" w:bidi="ar-SA"/>
      </w:rPr>
    </w:lvl>
    <w:lvl w:ilvl="7" w:tplc="C15C9978">
      <w:numFmt w:val="bullet"/>
      <w:lvlText w:val="•"/>
      <w:lvlJc w:val="left"/>
      <w:pPr>
        <w:ind w:left="6564" w:hanging="267"/>
      </w:pPr>
      <w:rPr>
        <w:rFonts w:hint="default"/>
        <w:lang w:val="pt-PT" w:eastAsia="en-US" w:bidi="ar-SA"/>
      </w:rPr>
    </w:lvl>
    <w:lvl w:ilvl="8" w:tplc="08DC2204">
      <w:numFmt w:val="bullet"/>
      <w:lvlText w:val="•"/>
      <w:lvlJc w:val="left"/>
      <w:pPr>
        <w:ind w:left="7485" w:hanging="267"/>
      </w:pPr>
      <w:rPr>
        <w:rFonts w:hint="default"/>
        <w:lang w:val="pt-PT" w:eastAsia="en-US" w:bidi="ar-SA"/>
      </w:rPr>
    </w:lvl>
  </w:abstractNum>
  <w:abstractNum w:abstractNumId="3">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ED77B91"/>
    <w:multiLevelType w:val="multilevel"/>
    <w:tmpl w:val="5EE6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B031FD"/>
    <w:multiLevelType w:val="hybridMultilevel"/>
    <w:tmpl w:val="FDC28910"/>
    <w:lvl w:ilvl="0" w:tplc="D2EA15A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28546805"/>
    <w:multiLevelType w:val="multilevel"/>
    <w:tmpl w:val="8B082200"/>
    <w:lvl w:ilvl="0">
      <w:start w:val="8"/>
      <w:numFmt w:val="decimal"/>
      <w:lvlText w:val="%1"/>
      <w:lvlJc w:val="left"/>
      <w:pPr>
        <w:ind w:left="122" w:hanging="449"/>
      </w:pPr>
      <w:rPr>
        <w:rFonts w:hint="default"/>
        <w:lang w:val="pt-PT" w:eastAsia="en-US" w:bidi="ar-SA"/>
      </w:rPr>
    </w:lvl>
    <w:lvl w:ilvl="1">
      <w:start w:val="2"/>
      <w:numFmt w:val="decimal"/>
      <w:lvlText w:val="%1.%2."/>
      <w:lvlJc w:val="left"/>
      <w:pPr>
        <w:ind w:left="122" w:hanging="449"/>
      </w:pPr>
      <w:rPr>
        <w:rFonts w:ascii="Times New Roman" w:eastAsia="Times New Roman" w:hAnsi="Times New Roman" w:cs="Times New Roman" w:hint="default"/>
        <w:b/>
        <w:bCs/>
        <w:w w:val="100"/>
        <w:sz w:val="24"/>
        <w:szCs w:val="24"/>
        <w:lang w:val="pt-PT" w:eastAsia="en-US" w:bidi="ar-SA"/>
      </w:rPr>
    </w:lvl>
    <w:lvl w:ilvl="2">
      <w:numFmt w:val="bullet"/>
      <w:lvlText w:val="•"/>
      <w:lvlJc w:val="left"/>
      <w:pPr>
        <w:ind w:left="1961" w:hanging="449"/>
      </w:pPr>
      <w:rPr>
        <w:rFonts w:hint="default"/>
        <w:lang w:val="pt-PT" w:eastAsia="en-US" w:bidi="ar-SA"/>
      </w:rPr>
    </w:lvl>
    <w:lvl w:ilvl="3">
      <w:numFmt w:val="bullet"/>
      <w:lvlText w:val="•"/>
      <w:lvlJc w:val="left"/>
      <w:pPr>
        <w:ind w:left="2881" w:hanging="449"/>
      </w:pPr>
      <w:rPr>
        <w:rFonts w:hint="default"/>
        <w:lang w:val="pt-PT" w:eastAsia="en-US" w:bidi="ar-SA"/>
      </w:rPr>
    </w:lvl>
    <w:lvl w:ilvl="4">
      <w:numFmt w:val="bullet"/>
      <w:lvlText w:val="•"/>
      <w:lvlJc w:val="left"/>
      <w:pPr>
        <w:ind w:left="3802" w:hanging="449"/>
      </w:pPr>
      <w:rPr>
        <w:rFonts w:hint="default"/>
        <w:lang w:val="pt-PT" w:eastAsia="en-US" w:bidi="ar-SA"/>
      </w:rPr>
    </w:lvl>
    <w:lvl w:ilvl="5">
      <w:numFmt w:val="bullet"/>
      <w:lvlText w:val="•"/>
      <w:lvlJc w:val="left"/>
      <w:pPr>
        <w:ind w:left="4723" w:hanging="449"/>
      </w:pPr>
      <w:rPr>
        <w:rFonts w:hint="default"/>
        <w:lang w:val="pt-PT" w:eastAsia="en-US" w:bidi="ar-SA"/>
      </w:rPr>
    </w:lvl>
    <w:lvl w:ilvl="6">
      <w:numFmt w:val="bullet"/>
      <w:lvlText w:val="•"/>
      <w:lvlJc w:val="left"/>
      <w:pPr>
        <w:ind w:left="5643" w:hanging="449"/>
      </w:pPr>
      <w:rPr>
        <w:rFonts w:hint="default"/>
        <w:lang w:val="pt-PT" w:eastAsia="en-US" w:bidi="ar-SA"/>
      </w:rPr>
    </w:lvl>
    <w:lvl w:ilvl="7">
      <w:numFmt w:val="bullet"/>
      <w:lvlText w:val="•"/>
      <w:lvlJc w:val="left"/>
      <w:pPr>
        <w:ind w:left="6564" w:hanging="449"/>
      </w:pPr>
      <w:rPr>
        <w:rFonts w:hint="default"/>
        <w:lang w:val="pt-PT" w:eastAsia="en-US" w:bidi="ar-SA"/>
      </w:rPr>
    </w:lvl>
    <w:lvl w:ilvl="8">
      <w:numFmt w:val="bullet"/>
      <w:lvlText w:val="•"/>
      <w:lvlJc w:val="left"/>
      <w:pPr>
        <w:ind w:left="7485" w:hanging="449"/>
      </w:pPr>
      <w:rPr>
        <w:rFonts w:hint="default"/>
        <w:lang w:val="pt-PT" w:eastAsia="en-US" w:bidi="ar-SA"/>
      </w:rPr>
    </w:lvl>
  </w:abstractNum>
  <w:abstractNum w:abstractNumId="12">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33D774F4"/>
    <w:multiLevelType w:val="hybridMultilevel"/>
    <w:tmpl w:val="FDC28910"/>
    <w:lvl w:ilvl="0" w:tplc="D2EA15A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4BA7183"/>
    <w:multiLevelType w:val="hybridMultilevel"/>
    <w:tmpl w:val="E6B44954"/>
    <w:lvl w:ilvl="0" w:tplc="97CA9EEE">
      <w:start w:val="1"/>
      <w:numFmt w:val="lowerLetter"/>
      <w:lvlText w:val="%1)"/>
      <w:lvlJc w:val="left"/>
      <w:pPr>
        <w:ind w:left="122" w:hanging="276"/>
      </w:pPr>
      <w:rPr>
        <w:rFonts w:ascii="Times New Roman" w:eastAsia="Times New Roman" w:hAnsi="Times New Roman" w:cs="Times New Roman" w:hint="default"/>
        <w:b/>
        <w:bCs/>
        <w:w w:val="99"/>
        <w:sz w:val="24"/>
        <w:szCs w:val="24"/>
        <w:lang w:val="pt-PT" w:eastAsia="en-US" w:bidi="ar-SA"/>
      </w:rPr>
    </w:lvl>
    <w:lvl w:ilvl="1" w:tplc="9A6CB324">
      <w:numFmt w:val="bullet"/>
      <w:lvlText w:val="•"/>
      <w:lvlJc w:val="left"/>
      <w:pPr>
        <w:ind w:left="1040" w:hanging="276"/>
      </w:pPr>
      <w:rPr>
        <w:rFonts w:hint="default"/>
        <w:lang w:val="pt-PT" w:eastAsia="en-US" w:bidi="ar-SA"/>
      </w:rPr>
    </w:lvl>
    <w:lvl w:ilvl="2" w:tplc="127C6B70">
      <w:numFmt w:val="bullet"/>
      <w:lvlText w:val="•"/>
      <w:lvlJc w:val="left"/>
      <w:pPr>
        <w:ind w:left="1961" w:hanging="276"/>
      </w:pPr>
      <w:rPr>
        <w:rFonts w:hint="default"/>
        <w:lang w:val="pt-PT" w:eastAsia="en-US" w:bidi="ar-SA"/>
      </w:rPr>
    </w:lvl>
    <w:lvl w:ilvl="3" w:tplc="FEACC790">
      <w:numFmt w:val="bullet"/>
      <w:lvlText w:val="•"/>
      <w:lvlJc w:val="left"/>
      <w:pPr>
        <w:ind w:left="2881" w:hanging="276"/>
      </w:pPr>
      <w:rPr>
        <w:rFonts w:hint="default"/>
        <w:lang w:val="pt-PT" w:eastAsia="en-US" w:bidi="ar-SA"/>
      </w:rPr>
    </w:lvl>
    <w:lvl w:ilvl="4" w:tplc="6E2E7670">
      <w:numFmt w:val="bullet"/>
      <w:lvlText w:val="•"/>
      <w:lvlJc w:val="left"/>
      <w:pPr>
        <w:ind w:left="3802" w:hanging="276"/>
      </w:pPr>
      <w:rPr>
        <w:rFonts w:hint="default"/>
        <w:lang w:val="pt-PT" w:eastAsia="en-US" w:bidi="ar-SA"/>
      </w:rPr>
    </w:lvl>
    <w:lvl w:ilvl="5" w:tplc="085C0EB2">
      <w:numFmt w:val="bullet"/>
      <w:lvlText w:val="•"/>
      <w:lvlJc w:val="left"/>
      <w:pPr>
        <w:ind w:left="4723" w:hanging="276"/>
      </w:pPr>
      <w:rPr>
        <w:rFonts w:hint="default"/>
        <w:lang w:val="pt-PT" w:eastAsia="en-US" w:bidi="ar-SA"/>
      </w:rPr>
    </w:lvl>
    <w:lvl w:ilvl="6" w:tplc="273C9C6A">
      <w:numFmt w:val="bullet"/>
      <w:lvlText w:val="•"/>
      <w:lvlJc w:val="left"/>
      <w:pPr>
        <w:ind w:left="5643" w:hanging="276"/>
      </w:pPr>
      <w:rPr>
        <w:rFonts w:hint="default"/>
        <w:lang w:val="pt-PT" w:eastAsia="en-US" w:bidi="ar-SA"/>
      </w:rPr>
    </w:lvl>
    <w:lvl w:ilvl="7" w:tplc="385C8924">
      <w:numFmt w:val="bullet"/>
      <w:lvlText w:val="•"/>
      <w:lvlJc w:val="left"/>
      <w:pPr>
        <w:ind w:left="6564" w:hanging="276"/>
      </w:pPr>
      <w:rPr>
        <w:rFonts w:hint="default"/>
        <w:lang w:val="pt-PT" w:eastAsia="en-US" w:bidi="ar-SA"/>
      </w:rPr>
    </w:lvl>
    <w:lvl w:ilvl="8" w:tplc="CB9484B8">
      <w:numFmt w:val="bullet"/>
      <w:lvlText w:val="•"/>
      <w:lvlJc w:val="left"/>
      <w:pPr>
        <w:ind w:left="7485" w:hanging="276"/>
      </w:pPr>
      <w:rPr>
        <w:rFonts w:hint="default"/>
        <w:lang w:val="pt-PT" w:eastAsia="en-US" w:bidi="ar-SA"/>
      </w:rPr>
    </w:lvl>
  </w:abstractNum>
  <w:abstractNum w:abstractNumId="15">
    <w:nsid w:val="36DD0942"/>
    <w:multiLevelType w:val="hybridMultilevel"/>
    <w:tmpl w:val="8E5245F8"/>
    <w:lvl w:ilvl="0" w:tplc="AD426EB4">
      <w:start w:val="1"/>
      <w:numFmt w:val="lowerLetter"/>
      <w:lvlText w:val="%1)"/>
      <w:lvlJc w:val="left"/>
      <w:pPr>
        <w:ind w:left="122" w:hanging="248"/>
      </w:pPr>
      <w:rPr>
        <w:rFonts w:ascii="Times New Roman" w:eastAsia="Times New Roman" w:hAnsi="Times New Roman" w:cs="Times New Roman" w:hint="default"/>
        <w:spacing w:val="-1"/>
        <w:w w:val="100"/>
        <w:sz w:val="24"/>
        <w:szCs w:val="24"/>
        <w:lang w:val="pt-PT" w:eastAsia="en-US" w:bidi="ar-SA"/>
      </w:rPr>
    </w:lvl>
    <w:lvl w:ilvl="1" w:tplc="55CE55EA">
      <w:numFmt w:val="bullet"/>
      <w:lvlText w:val="•"/>
      <w:lvlJc w:val="left"/>
      <w:pPr>
        <w:ind w:left="1040" w:hanging="248"/>
      </w:pPr>
      <w:rPr>
        <w:rFonts w:hint="default"/>
        <w:lang w:val="pt-PT" w:eastAsia="en-US" w:bidi="ar-SA"/>
      </w:rPr>
    </w:lvl>
    <w:lvl w:ilvl="2" w:tplc="6D0E2832">
      <w:numFmt w:val="bullet"/>
      <w:lvlText w:val="•"/>
      <w:lvlJc w:val="left"/>
      <w:pPr>
        <w:ind w:left="1961" w:hanging="248"/>
      </w:pPr>
      <w:rPr>
        <w:rFonts w:hint="default"/>
        <w:lang w:val="pt-PT" w:eastAsia="en-US" w:bidi="ar-SA"/>
      </w:rPr>
    </w:lvl>
    <w:lvl w:ilvl="3" w:tplc="8A126378">
      <w:numFmt w:val="bullet"/>
      <w:lvlText w:val="•"/>
      <w:lvlJc w:val="left"/>
      <w:pPr>
        <w:ind w:left="2881" w:hanging="248"/>
      </w:pPr>
      <w:rPr>
        <w:rFonts w:hint="default"/>
        <w:lang w:val="pt-PT" w:eastAsia="en-US" w:bidi="ar-SA"/>
      </w:rPr>
    </w:lvl>
    <w:lvl w:ilvl="4" w:tplc="6FD479EA">
      <w:numFmt w:val="bullet"/>
      <w:lvlText w:val="•"/>
      <w:lvlJc w:val="left"/>
      <w:pPr>
        <w:ind w:left="3802" w:hanging="248"/>
      </w:pPr>
      <w:rPr>
        <w:rFonts w:hint="default"/>
        <w:lang w:val="pt-PT" w:eastAsia="en-US" w:bidi="ar-SA"/>
      </w:rPr>
    </w:lvl>
    <w:lvl w:ilvl="5" w:tplc="710EC50E">
      <w:numFmt w:val="bullet"/>
      <w:lvlText w:val="•"/>
      <w:lvlJc w:val="left"/>
      <w:pPr>
        <w:ind w:left="4723" w:hanging="248"/>
      </w:pPr>
      <w:rPr>
        <w:rFonts w:hint="default"/>
        <w:lang w:val="pt-PT" w:eastAsia="en-US" w:bidi="ar-SA"/>
      </w:rPr>
    </w:lvl>
    <w:lvl w:ilvl="6" w:tplc="3AFA17F0">
      <w:numFmt w:val="bullet"/>
      <w:lvlText w:val="•"/>
      <w:lvlJc w:val="left"/>
      <w:pPr>
        <w:ind w:left="5643" w:hanging="248"/>
      </w:pPr>
      <w:rPr>
        <w:rFonts w:hint="default"/>
        <w:lang w:val="pt-PT" w:eastAsia="en-US" w:bidi="ar-SA"/>
      </w:rPr>
    </w:lvl>
    <w:lvl w:ilvl="7" w:tplc="B3ECE8BE">
      <w:numFmt w:val="bullet"/>
      <w:lvlText w:val="•"/>
      <w:lvlJc w:val="left"/>
      <w:pPr>
        <w:ind w:left="6564" w:hanging="248"/>
      </w:pPr>
      <w:rPr>
        <w:rFonts w:hint="default"/>
        <w:lang w:val="pt-PT" w:eastAsia="en-US" w:bidi="ar-SA"/>
      </w:rPr>
    </w:lvl>
    <w:lvl w:ilvl="8" w:tplc="77BAAE3A">
      <w:numFmt w:val="bullet"/>
      <w:lvlText w:val="•"/>
      <w:lvlJc w:val="left"/>
      <w:pPr>
        <w:ind w:left="7485" w:hanging="248"/>
      </w:pPr>
      <w:rPr>
        <w:rFonts w:hint="default"/>
        <w:lang w:val="pt-PT" w:eastAsia="en-US" w:bidi="ar-SA"/>
      </w:rPr>
    </w:lvl>
  </w:abstractNum>
  <w:abstractNum w:abstractNumId="16">
    <w:nsid w:val="3AAF7D0F"/>
    <w:multiLevelType w:val="multilevel"/>
    <w:tmpl w:val="B6F8F51E"/>
    <w:lvl w:ilvl="0">
      <w:start w:val="1"/>
      <w:numFmt w:val="decimal"/>
      <w:lvlText w:val="%1."/>
      <w:lvlJc w:val="left"/>
      <w:pPr>
        <w:ind w:left="362" w:hanging="240"/>
      </w:pPr>
      <w:rPr>
        <w:rFonts w:ascii="Times New Roman" w:eastAsia="Times New Roman" w:hAnsi="Times New Roman" w:cs="Times New Roman" w:hint="default"/>
        <w:b/>
        <w:bCs/>
        <w:w w:val="100"/>
        <w:sz w:val="24"/>
        <w:szCs w:val="24"/>
        <w:u w:val="thick" w:color="000000"/>
        <w:lang w:val="pt-PT" w:eastAsia="en-US" w:bidi="ar-SA"/>
      </w:rPr>
    </w:lvl>
    <w:lvl w:ilvl="1">
      <w:start w:val="1"/>
      <w:numFmt w:val="decimal"/>
      <w:lvlText w:val="%1.%2."/>
      <w:lvlJc w:val="left"/>
      <w:pPr>
        <w:ind w:left="122" w:hanging="449"/>
      </w:pPr>
      <w:rPr>
        <w:rFonts w:ascii="Times New Roman" w:eastAsia="Times New Roman" w:hAnsi="Times New Roman" w:cs="Times New Roman" w:hint="default"/>
        <w:b/>
        <w:bCs/>
        <w:w w:val="100"/>
        <w:sz w:val="24"/>
        <w:szCs w:val="24"/>
        <w:lang w:val="pt-PT" w:eastAsia="en-US" w:bidi="ar-SA"/>
      </w:rPr>
    </w:lvl>
    <w:lvl w:ilvl="2">
      <w:start w:val="1"/>
      <w:numFmt w:val="decimal"/>
      <w:lvlText w:val="%1.%2.%3."/>
      <w:lvlJc w:val="left"/>
      <w:pPr>
        <w:ind w:left="122" w:hanging="668"/>
      </w:pPr>
      <w:rPr>
        <w:rFonts w:ascii="Times New Roman" w:eastAsia="Times New Roman" w:hAnsi="Times New Roman" w:cs="Times New Roman" w:hint="default"/>
        <w:b/>
        <w:bCs/>
        <w:w w:val="100"/>
        <w:sz w:val="24"/>
        <w:szCs w:val="24"/>
        <w:lang w:val="pt-PT" w:eastAsia="en-US" w:bidi="ar-SA"/>
      </w:rPr>
    </w:lvl>
    <w:lvl w:ilvl="3">
      <w:numFmt w:val="bullet"/>
      <w:lvlText w:val="•"/>
      <w:lvlJc w:val="left"/>
      <w:pPr>
        <w:ind w:left="840" w:hanging="668"/>
      </w:pPr>
      <w:rPr>
        <w:rFonts w:hint="default"/>
        <w:lang w:val="pt-PT" w:eastAsia="en-US" w:bidi="ar-SA"/>
      </w:rPr>
    </w:lvl>
    <w:lvl w:ilvl="4">
      <w:numFmt w:val="bullet"/>
      <w:lvlText w:val="•"/>
      <w:lvlJc w:val="left"/>
      <w:pPr>
        <w:ind w:left="2052" w:hanging="668"/>
      </w:pPr>
      <w:rPr>
        <w:rFonts w:hint="default"/>
        <w:lang w:val="pt-PT" w:eastAsia="en-US" w:bidi="ar-SA"/>
      </w:rPr>
    </w:lvl>
    <w:lvl w:ilvl="5">
      <w:numFmt w:val="bullet"/>
      <w:lvlText w:val="•"/>
      <w:lvlJc w:val="left"/>
      <w:pPr>
        <w:ind w:left="3264" w:hanging="668"/>
      </w:pPr>
      <w:rPr>
        <w:rFonts w:hint="default"/>
        <w:lang w:val="pt-PT" w:eastAsia="en-US" w:bidi="ar-SA"/>
      </w:rPr>
    </w:lvl>
    <w:lvl w:ilvl="6">
      <w:numFmt w:val="bullet"/>
      <w:lvlText w:val="•"/>
      <w:lvlJc w:val="left"/>
      <w:pPr>
        <w:ind w:left="4477" w:hanging="668"/>
      </w:pPr>
      <w:rPr>
        <w:rFonts w:hint="default"/>
        <w:lang w:val="pt-PT" w:eastAsia="en-US" w:bidi="ar-SA"/>
      </w:rPr>
    </w:lvl>
    <w:lvl w:ilvl="7">
      <w:numFmt w:val="bullet"/>
      <w:lvlText w:val="•"/>
      <w:lvlJc w:val="left"/>
      <w:pPr>
        <w:ind w:left="5689" w:hanging="668"/>
      </w:pPr>
      <w:rPr>
        <w:rFonts w:hint="default"/>
        <w:lang w:val="pt-PT" w:eastAsia="en-US" w:bidi="ar-SA"/>
      </w:rPr>
    </w:lvl>
    <w:lvl w:ilvl="8">
      <w:numFmt w:val="bullet"/>
      <w:lvlText w:val="•"/>
      <w:lvlJc w:val="left"/>
      <w:pPr>
        <w:ind w:left="6901" w:hanging="668"/>
      </w:pPr>
      <w:rPr>
        <w:rFonts w:hint="default"/>
        <w:lang w:val="pt-PT" w:eastAsia="en-US" w:bidi="ar-SA"/>
      </w:rPr>
    </w:lvl>
  </w:abstractNum>
  <w:abstractNum w:abstractNumId="17">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53424D6"/>
    <w:multiLevelType w:val="hybridMultilevel"/>
    <w:tmpl w:val="A38A5528"/>
    <w:lvl w:ilvl="0" w:tplc="59768184">
      <w:start w:val="1"/>
      <w:numFmt w:val="lowerLetter"/>
      <w:lvlText w:val="%1)"/>
      <w:lvlJc w:val="left"/>
      <w:pPr>
        <w:ind w:left="122" w:hanging="248"/>
      </w:pPr>
      <w:rPr>
        <w:rFonts w:ascii="Times New Roman" w:eastAsia="Times New Roman" w:hAnsi="Times New Roman" w:cs="Times New Roman" w:hint="default"/>
        <w:b/>
        <w:bCs/>
        <w:spacing w:val="-5"/>
        <w:w w:val="99"/>
        <w:sz w:val="24"/>
        <w:szCs w:val="24"/>
        <w:lang w:val="pt-PT" w:eastAsia="en-US" w:bidi="ar-SA"/>
      </w:rPr>
    </w:lvl>
    <w:lvl w:ilvl="1" w:tplc="476094C4">
      <w:numFmt w:val="bullet"/>
      <w:lvlText w:val="•"/>
      <w:lvlJc w:val="left"/>
      <w:pPr>
        <w:ind w:left="1040" w:hanging="248"/>
      </w:pPr>
      <w:rPr>
        <w:rFonts w:hint="default"/>
        <w:lang w:val="pt-PT" w:eastAsia="en-US" w:bidi="ar-SA"/>
      </w:rPr>
    </w:lvl>
    <w:lvl w:ilvl="2" w:tplc="99C2396A">
      <w:numFmt w:val="bullet"/>
      <w:lvlText w:val="•"/>
      <w:lvlJc w:val="left"/>
      <w:pPr>
        <w:ind w:left="1961" w:hanging="248"/>
      </w:pPr>
      <w:rPr>
        <w:rFonts w:hint="default"/>
        <w:lang w:val="pt-PT" w:eastAsia="en-US" w:bidi="ar-SA"/>
      </w:rPr>
    </w:lvl>
    <w:lvl w:ilvl="3" w:tplc="20E41722">
      <w:numFmt w:val="bullet"/>
      <w:lvlText w:val="•"/>
      <w:lvlJc w:val="left"/>
      <w:pPr>
        <w:ind w:left="2881" w:hanging="248"/>
      </w:pPr>
      <w:rPr>
        <w:rFonts w:hint="default"/>
        <w:lang w:val="pt-PT" w:eastAsia="en-US" w:bidi="ar-SA"/>
      </w:rPr>
    </w:lvl>
    <w:lvl w:ilvl="4" w:tplc="E33C1704">
      <w:numFmt w:val="bullet"/>
      <w:lvlText w:val="•"/>
      <w:lvlJc w:val="left"/>
      <w:pPr>
        <w:ind w:left="3802" w:hanging="248"/>
      </w:pPr>
      <w:rPr>
        <w:rFonts w:hint="default"/>
        <w:lang w:val="pt-PT" w:eastAsia="en-US" w:bidi="ar-SA"/>
      </w:rPr>
    </w:lvl>
    <w:lvl w:ilvl="5" w:tplc="3B626C88">
      <w:numFmt w:val="bullet"/>
      <w:lvlText w:val="•"/>
      <w:lvlJc w:val="left"/>
      <w:pPr>
        <w:ind w:left="4723" w:hanging="248"/>
      </w:pPr>
      <w:rPr>
        <w:rFonts w:hint="default"/>
        <w:lang w:val="pt-PT" w:eastAsia="en-US" w:bidi="ar-SA"/>
      </w:rPr>
    </w:lvl>
    <w:lvl w:ilvl="6" w:tplc="35EC0D78">
      <w:numFmt w:val="bullet"/>
      <w:lvlText w:val="•"/>
      <w:lvlJc w:val="left"/>
      <w:pPr>
        <w:ind w:left="5643" w:hanging="248"/>
      </w:pPr>
      <w:rPr>
        <w:rFonts w:hint="default"/>
        <w:lang w:val="pt-PT" w:eastAsia="en-US" w:bidi="ar-SA"/>
      </w:rPr>
    </w:lvl>
    <w:lvl w:ilvl="7" w:tplc="22603F52">
      <w:numFmt w:val="bullet"/>
      <w:lvlText w:val="•"/>
      <w:lvlJc w:val="left"/>
      <w:pPr>
        <w:ind w:left="6564" w:hanging="248"/>
      </w:pPr>
      <w:rPr>
        <w:rFonts w:hint="default"/>
        <w:lang w:val="pt-PT" w:eastAsia="en-US" w:bidi="ar-SA"/>
      </w:rPr>
    </w:lvl>
    <w:lvl w:ilvl="8" w:tplc="C100AEBC">
      <w:numFmt w:val="bullet"/>
      <w:lvlText w:val="•"/>
      <w:lvlJc w:val="left"/>
      <w:pPr>
        <w:ind w:left="7485" w:hanging="248"/>
      </w:pPr>
      <w:rPr>
        <w:rFonts w:hint="default"/>
        <w:lang w:val="pt-PT" w:eastAsia="en-US" w:bidi="ar-SA"/>
      </w:rPr>
    </w:lvl>
  </w:abstractNum>
  <w:abstractNum w:abstractNumId="21">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7E1178D"/>
    <w:multiLevelType w:val="hybridMultilevel"/>
    <w:tmpl w:val="4426FCA2"/>
    <w:lvl w:ilvl="0" w:tplc="7706AACC">
      <w:start w:val="1"/>
      <w:numFmt w:val="lowerLetter"/>
      <w:lvlText w:val="%1)"/>
      <w:lvlJc w:val="left"/>
      <w:pPr>
        <w:ind w:left="122" w:hanging="264"/>
      </w:pPr>
      <w:rPr>
        <w:rFonts w:ascii="Times New Roman" w:eastAsia="Times New Roman" w:hAnsi="Times New Roman" w:cs="Times New Roman" w:hint="default"/>
        <w:spacing w:val="-1"/>
        <w:w w:val="100"/>
        <w:sz w:val="24"/>
        <w:szCs w:val="24"/>
        <w:lang w:val="pt-PT" w:eastAsia="en-US" w:bidi="ar-SA"/>
      </w:rPr>
    </w:lvl>
    <w:lvl w:ilvl="1" w:tplc="EED4E112">
      <w:numFmt w:val="bullet"/>
      <w:lvlText w:val="•"/>
      <w:lvlJc w:val="left"/>
      <w:pPr>
        <w:ind w:left="1040" w:hanging="264"/>
      </w:pPr>
      <w:rPr>
        <w:rFonts w:hint="default"/>
        <w:lang w:val="pt-PT" w:eastAsia="en-US" w:bidi="ar-SA"/>
      </w:rPr>
    </w:lvl>
    <w:lvl w:ilvl="2" w:tplc="225A5CF2">
      <w:numFmt w:val="bullet"/>
      <w:lvlText w:val="•"/>
      <w:lvlJc w:val="left"/>
      <w:pPr>
        <w:ind w:left="1961" w:hanging="264"/>
      </w:pPr>
      <w:rPr>
        <w:rFonts w:hint="default"/>
        <w:lang w:val="pt-PT" w:eastAsia="en-US" w:bidi="ar-SA"/>
      </w:rPr>
    </w:lvl>
    <w:lvl w:ilvl="3" w:tplc="327E743C">
      <w:numFmt w:val="bullet"/>
      <w:lvlText w:val="•"/>
      <w:lvlJc w:val="left"/>
      <w:pPr>
        <w:ind w:left="2881" w:hanging="264"/>
      </w:pPr>
      <w:rPr>
        <w:rFonts w:hint="default"/>
        <w:lang w:val="pt-PT" w:eastAsia="en-US" w:bidi="ar-SA"/>
      </w:rPr>
    </w:lvl>
    <w:lvl w:ilvl="4" w:tplc="AB44F6B2">
      <w:numFmt w:val="bullet"/>
      <w:lvlText w:val="•"/>
      <w:lvlJc w:val="left"/>
      <w:pPr>
        <w:ind w:left="3802" w:hanging="264"/>
      </w:pPr>
      <w:rPr>
        <w:rFonts w:hint="default"/>
        <w:lang w:val="pt-PT" w:eastAsia="en-US" w:bidi="ar-SA"/>
      </w:rPr>
    </w:lvl>
    <w:lvl w:ilvl="5" w:tplc="955206CC">
      <w:numFmt w:val="bullet"/>
      <w:lvlText w:val="•"/>
      <w:lvlJc w:val="left"/>
      <w:pPr>
        <w:ind w:left="4723" w:hanging="264"/>
      </w:pPr>
      <w:rPr>
        <w:rFonts w:hint="default"/>
        <w:lang w:val="pt-PT" w:eastAsia="en-US" w:bidi="ar-SA"/>
      </w:rPr>
    </w:lvl>
    <w:lvl w:ilvl="6" w:tplc="2F9A7EB6">
      <w:numFmt w:val="bullet"/>
      <w:lvlText w:val="•"/>
      <w:lvlJc w:val="left"/>
      <w:pPr>
        <w:ind w:left="5643" w:hanging="264"/>
      </w:pPr>
      <w:rPr>
        <w:rFonts w:hint="default"/>
        <w:lang w:val="pt-PT" w:eastAsia="en-US" w:bidi="ar-SA"/>
      </w:rPr>
    </w:lvl>
    <w:lvl w:ilvl="7" w:tplc="A7666572">
      <w:numFmt w:val="bullet"/>
      <w:lvlText w:val="•"/>
      <w:lvlJc w:val="left"/>
      <w:pPr>
        <w:ind w:left="6564" w:hanging="264"/>
      </w:pPr>
      <w:rPr>
        <w:rFonts w:hint="default"/>
        <w:lang w:val="pt-PT" w:eastAsia="en-US" w:bidi="ar-SA"/>
      </w:rPr>
    </w:lvl>
    <w:lvl w:ilvl="8" w:tplc="5F608082">
      <w:numFmt w:val="bullet"/>
      <w:lvlText w:val="•"/>
      <w:lvlJc w:val="left"/>
      <w:pPr>
        <w:ind w:left="7485" w:hanging="264"/>
      </w:pPr>
      <w:rPr>
        <w:rFonts w:hint="default"/>
        <w:lang w:val="pt-PT" w:eastAsia="en-US" w:bidi="ar-SA"/>
      </w:rPr>
    </w:lvl>
  </w:abstractNum>
  <w:abstractNum w:abstractNumId="23">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78EE0B3B"/>
    <w:multiLevelType w:val="hybridMultilevel"/>
    <w:tmpl w:val="6E0AF69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24"/>
  </w:num>
  <w:num w:numId="3">
    <w:abstractNumId w:val="8"/>
  </w:num>
  <w:num w:numId="4">
    <w:abstractNumId w:val="17"/>
  </w:num>
  <w:num w:numId="5">
    <w:abstractNumId w:val="18"/>
  </w:num>
  <w:num w:numId="6">
    <w:abstractNumId w:val="23"/>
  </w:num>
  <w:num w:numId="7">
    <w:abstractNumId w:val="12"/>
  </w:num>
  <w:num w:numId="8">
    <w:abstractNumId w:val="25"/>
  </w:num>
  <w:num w:numId="9">
    <w:abstractNumId w:val="21"/>
  </w:num>
  <w:num w:numId="10">
    <w:abstractNumId w:val="1"/>
  </w:num>
  <w:num w:numId="11">
    <w:abstractNumId w:val="7"/>
  </w:num>
  <w:num w:numId="12">
    <w:abstractNumId w:val="10"/>
  </w:num>
  <w:num w:numId="13">
    <w:abstractNumId w:val="3"/>
  </w:num>
  <w:num w:numId="14">
    <w:abstractNumId w:val="19"/>
  </w:num>
  <w:num w:numId="15">
    <w:abstractNumId w:val="4"/>
  </w:num>
  <w:num w:numId="16">
    <w:abstractNumId w:val="20"/>
  </w:num>
  <w:num w:numId="17">
    <w:abstractNumId w:val="0"/>
  </w:num>
  <w:num w:numId="18">
    <w:abstractNumId w:val="11"/>
  </w:num>
  <w:num w:numId="19">
    <w:abstractNumId w:val="22"/>
  </w:num>
  <w:num w:numId="20">
    <w:abstractNumId w:val="14"/>
  </w:num>
  <w:num w:numId="21">
    <w:abstractNumId w:val="2"/>
  </w:num>
  <w:num w:numId="22">
    <w:abstractNumId w:val="15"/>
  </w:num>
  <w:num w:numId="23">
    <w:abstractNumId w:val="16"/>
  </w:num>
  <w:num w:numId="24">
    <w:abstractNumId w:val="9"/>
  </w:num>
  <w:num w:numId="25">
    <w:abstractNumId w:val="26"/>
  </w:num>
  <w:num w:numId="26">
    <w:abstractNumId w:val="13"/>
  </w:num>
  <w:num w:numId="27">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076B8"/>
    <w:rsid w:val="00010B25"/>
    <w:rsid w:val="000126C3"/>
    <w:rsid w:val="00012DD7"/>
    <w:rsid w:val="0001503B"/>
    <w:rsid w:val="00015AFA"/>
    <w:rsid w:val="0002022E"/>
    <w:rsid w:val="00027B0D"/>
    <w:rsid w:val="00033014"/>
    <w:rsid w:val="00040C48"/>
    <w:rsid w:val="00042B7D"/>
    <w:rsid w:val="0004705C"/>
    <w:rsid w:val="00053097"/>
    <w:rsid w:val="00054CF7"/>
    <w:rsid w:val="00055B9F"/>
    <w:rsid w:val="00060440"/>
    <w:rsid w:val="00060C81"/>
    <w:rsid w:val="00064421"/>
    <w:rsid w:val="0006624C"/>
    <w:rsid w:val="000675E4"/>
    <w:rsid w:val="00070DD0"/>
    <w:rsid w:val="00075746"/>
    <w:rsid w:val="0009150A"/>
    <w:rsid w:val="00096035"/>
    <w:rsid w:val="00096C5E"/>
    <w:rsid w:val="000A6F85"/>
    <w:rsid w:val="000A7313"/>
    <w:rsid w:val="000B3832"/>
    <w:rsid w:val="000B6BF3"/>
    <w:rsid w:val="000B7272"/>
    <w:rsid w:val="000C25DD"/>
    <w:rsid w:val="000C75B3"/>
    <w:rsid w:val="000C7850"/>
    <w:rsid w:val="000D284B"/>
    <w:rsid w:val="000D420F"/>
    <w:rsid w:val="000D42E8"/>
    <w:rsid w:val="000D4312"/>
    <w:rsid w:val="000D5670"/>
    <w:rsid w:val="000E0E16"/>
    <w:rsid w:val="000F47AB"/>
    <w:rsid w:val="000F4C6D"/>
    <w:rsid w:val="001110FD"/>
    <w:rsid w:val="00125283"/>
    <w:rsid w:val="00130D8F"/>
    <w:rsid w:val="00131DEB"/>
    <w:rsid w:val="001440FD"/>
    <w:rsid w:val="00145780"/>
    <w:rsid w:val="00153DD2"/>
    <w:rsid w:val="00157F62"/>
    <w:rsid w:val="00162658"/>
    <w:rsid w:val="0016662C"/>
    <w:rsid w:val="0017436B"/>
    <w:rsid w:val="0018709F"/>
    <w:rsid w:val="00193A71"/>
    <w:rsid w:val="001940B1"/>
    <w:rsid w:val="00194557"/>
    <w:rsid w:val="001976DB"/>
    <w:rsid w:val="001A39AF"/>
    <w:rsid w:val="001C695B"/>
    <w:rsid w:val="001D072E"/>
    <w:rsid w:val="001D0FF1"/>
    <w:rsid w:val="001D29E2"/>
    <w:rsid w:val="001E07A4"/>
    <w:rsid w:val="001E498F"/>
    <w:rsid w:val="001E686B"/>
    <w:rsid w:val="001F2FE5"/>
    <w:rsid w:val="001F54DB"/>
    <w:rsid w:val="00200FCB"/>
    <w:rsid w:val="002114B6"/>
    <w:rsid w:val="00214B0E"/>
    <w:rsid w:val="0021629D"/>
    <w:rsid w:val="00216D59"/>
    <w:rsid w:val="0022235D"/>
    <w:rsid w:val="00223EB9"/>
    <w:rsid w:val="002272CB"/>
    <w:rsid w:val="00232F7E"/>
    <w:rsid w:val="002335FA"/>
    <w:rsid w:val="00235A84"/>
    <w:rsid w:val="002364F9"/>
    <w:rsid w:val="00253988"/>
    <w:rsid w:val="00253A6B"/>
    <w:rsid w:val="00254E0B"/>
    <w:rsid w:val="00257D98"/>
    <w:rsid w:val="00262D05"/>
    <w:rsid w:val="00265463"/>
    <w:rsid w:val="00265B96"/>
    <w:rsid w:val="00274DDE"/>
    <w:rsid w:val="00277895"/>
    <w:rsid w:val="00293260"/>
    <w:rsid w:val="00295725"/>
    <w:rsid w:val="002A2CFE"/>
    <w:rsid w:val="002A317F"/>
    <w:rsid w:val="002A5B5F"/>
    <w:rsid w:val="002A7B3B"/>
    <w:rsid w:val="002B0593"/>
    <w:rsid w:val="002B5AF4"/>
    <w:rsid w:val="002B68D8"/>
    <w:rsid w:val="002B69B7"/>
    <w:rsid w:val="002B75AC"/>
    <w:rsid w:val="002C473E"/>
    <w:rsid w:val="002C6874"/>
    <w:rsid w:val="002C7C34"/>
    <w:rsid w:val="002C7D01"/>
    <w:rsid w:val="002D5622"/>
    <w:rsid w:val="002D60D4"/>
    <w:rsid w:val="002E06D0"/>
    <w:rsid w:val="002E2D08"/>
    <w:rsid w:val="002E3E96"/>
    <w:rsid w:val="00305D29"/>
    <w:rsid w:val="0030775D"/>
    <w:rsid w:val="00310029"/>
    <w:rsid w:val="00313BCE"/>
    <w:rsid w:val="003176B4"/>
    <w:rsid w:val="00320BF3"/>
    <w:rsid w:val="00321B7D"/>
    <w:rsid w:val="003268B8"/>
    <w:rsid w:val="003311D5"/>
    <w:rsid w:val="00340BBE"/>
    <w:rsid w:val="003414A1"/>
    <w:rsid w:val="00347E20"/>
    <w:rsid w:val="0035560A"/>
    <w:rsid w:val="00361410"/>
    <w:rsid w:val="00361D5D"/>
    <w:rsid w:val="00363E0D"/>
    <w:rsid w:val="0036675C"/>
    <w:rsid w:val="0037205E"/>
    <w:rsid w:val="003723B4"/>
    <w:rsid w:val="00375610"/>
    <w:rsid w:val="00392415"/>
    <w:rsid w:val="003A1E09"/>
    <w:rsid w:val="003A3C30"/>
    <w:rsid w:val="003B0EC9"/>
    <w:rsid w:val="003B3BAD"/>
    <w:rsid w:val="003B5366"/>
    <w:rsid w:val="003C13CF"/>
    <w:rsid w:val="003C5968"/>
    <w:rsid w:val="003D06FA"/>
    <w:rsid w:val="003D70C5"/>
    <w:rsid w:val="003F24C9"/>
    <w:rsid w:val="003F4D66"/>
    <w:rsid w:val="003F5B29"/>
    <w:rsid w:val="00402060"/>
    <w:rsid w:val="00404B86"/>
    <w:rsid w:val="004112AA"/>
    <w:rsid w:val="004112CC"/>
    <w:rsid w:val="00413BDD"/>
    <w:rsid w:val="00417BA3"/>
    <w:rsid w:val="004206D4"/>
    <w:rsid w:val="004219CE"/>
    <w:rsid w:val="00432AEC"/>
    <w:rsid w:val="0043630B"/>
    <w:rsid w:val="00463A13"/>
    <w:rsid w:val="004651F2"/>
    <w:rsid w:val="00470195"/>
    <w:rsid w:val="00471DEA"/>
    <w:rsid w:val="0048047C"/>
    <w:rsid w:val="00480B11"/>
    <w:rsid w:val="00495F3B"/>
    <w:rsid w:val="00496225"/>
    <w:rsid w:val="004A21EB"/>
    <w:rsid w:val="004A31E7"/>
    <w:rsid w:val="004B3C16"/>
    <w:rsid w:val="004B5830"/>
    <w:rsid w:val="004B6B2A"/>
    <w:rsid w:val="004C5A69"/>
    <w:rsid w:val="004C5C0B"/>
    <w:rsid w:val="004C6206"/>
    <w:rsid w:val="004C7A3B"/>
    <w:rsid w:val="004C7A5E"/>
    <w:rsid w:val="004D6DEE"/>
    <w:rsid w:val="004E2FE2"/>
    <w:rsid w:val="004E7ACB"/>
    <w:rsid w:val="004F30A9"/>
    <w:rsid w:val="004F70B8"/>
    <w:rsid w:val="005100B0"/>
    <w:rsid w:val="00521389"/>
    <w:rsid w:val="0053050D"/>
    <w:rsid w:val="00532771"/>
    <w:rsid w:val="005353C8"/>
    <w:rsid w:val="00536038"/>
    <w:rsid w:val="00536D3E"/>
    <w:rsid w:val="00536DDD"/>
    <w:rsid w:val="0054171B"/>
    <w:rsid w:val="0054710D"/>
    <w:rsid w:val="00547EBD"/>
    <w:rsid w:val="00552255"/>
    <w:rsid w:val="0055402A"/>
    <w:rsid w:val="0055572E"/>
    <w:rsid w:val="005639FB"/>
    <w:rsid w:val="00566131"/>
    <w:rsid w:val="005843FD"/>
    <w:rsid w:val="00590243"/>
    <w:rsid w:val="00590709"/>
    <w:rsid w:val="00594225"/>
    <w:rsid w:val="0059732C"/>
    <w:rsid w:val="005A618E"/>
    <w:rsid w:val="005B0401"/>
    <w:rsid w:val="005B0439"/>
    <w:rsid w:val="005B216D"/>
    <w:rsid w:val="005B53AB"/>
    <w:rsid w:val="005B6A3E"/>
    <w:rsid w:val="005B7D03"/>
    <w:rsid w:val="005C0BCC"/>
    <w:rsid w:val="005C3B22"/>
    <w:rsid w:val="005C3B2E"/>
    <w:rsid w:val="005C47F9"/>
    <w:rsid w:val="005D0203"/>
    <w:rsid w:val="005D063D"/>
    <w:rsid w:val="005D4E71"/>
    <w:rsid w:val="005D5E51"/>
    <w:rsid w:val="005E2EF5"/>
    <w:rsid w:val="005E4F31"/>
    <w:rsid w:val="005E7092"/>
    <w:rsid w:val="005E7DC3"/>
    <w:rsid w:val="005F0274"/>
    <w:rsid w:val="005F24EB"/>
    <w:rsid w:val="005F6ADD"/>
    <w:rsid w:val="0060180B"/>
    <w:rsid w:val="00601B7B"/>
    <w:rsid w:val="0060680B"/>
    <w:rsid w:val="00606D3B"/>
    <w:rsid w:val="006115A5"/>
    <w:rsid w:val="00612EBC"/>
    <w:rsid w:val="006145A2"/>
    <w:rsid w:val="00617C54"/>
    <w:rsid w:val="006245AE"/>
    <w:rsid w:val="006254AD"/>
    <w:rsid w:val="0062679A"/>
    <w:rsid w:val="0063299B"/>
    <w:rsid w:val="006363F4"/>
    <w:rsid w:val="00645C9D"/>
    <w:rsid w:val="00660FE0"/>
    <w:rsid w:val="00664D17"/>
    <w:rsid w:val="00665E4D"/>
    <w:rsid w:val="00666292"/>
    <w:rsid w:val="006672AA"/>
    <w:rsid w:val="00675C64"/>
    <w:rsid w:val="006764A2"/>
    <w:rsid w:val="006809FA"/>
    <w:rsid w:val="00686E3C"/>
    <w:rsid w:val="006A0495"/>
    <w:rsid w:val="006A1388"/>
    <w:rsid w:val="006C59A6"/>
    <w:rsid w:val="006C65D6"/>
    <w:rsid w:val="006D1673"/>
    <w:rsid w:val="006D4656"/>
    <w:rsid w:val="006E3CE4"/>
    <w:rsid w:val="006E61F3"/>
    <w:rsid w:val="006F03D1"/>
    <w:rsid w:val="006F05F5"/>
    <w:rsid w:val="006F6223"/>
    <w:rsid w:val="00700D5E"/>
    <w:rsid w:val="00701665"/>
    <w:rsid w:val="00706BFA"/>
    <w:rsid w:val="00711B7E"/>
    <w:rsid w:val="007129C0"/>
    <w:rsid w:val="00714004"/>
    <w:rsid w:val="00714369"/>
    <w:rsid w:val="00714BD8"/>
    <w:rsid w:val="007175C7"/>
    <w:rsid w:val="00721CE1"/>
    <w:rsid w:val="0072224D"/>
    <w:rsid w:val="007316FC"/>
    <w:rsid w:val="00731884"/>
    <w:rsid w:val="007339E4"/>
    <w:rsid w:val="007400A2"/>
    <w:rsid w:val="00742F5F"/>
    <w:rsid w:val="0074328C"/>
    <w:rsid w:val="00745F05"/>
    <w:rsid w:val="0074620B"/>
    <w:rsid w:val="007550D8"/>
    <w:rsid w:val="0076022F"/>
    <w:rsid w:val="0076061F"/>
    <w:rsid w:val="007642AB"/>
    <w:rsid w:val="00767230"/>
    <w:rsid w:val="00771CD3"/>
    <w:rsid w:val="0077221F"/>
    <w:rsid w:val="0077384A"/>
    <w:rsid w:val="00773DA7"/>
    <w:rsid w:val="007816EA"/>
    <w:rsid w:val="00786742"/>
    <w:rsid w:val="007963E7"/>
    <w:rsid w:val="007A459D"/>
    <w:rsid w:val="007A4A19"/>
    <w:rsid w:val="007A66F0"/>
    <w:rsid w:val="007B1478"/>
    <w:rsid w:val="007B67F1"/>
    <w:rsid w:val="007D0D25"/>
    <w:rsid w:val="007D600D"/>
    <w:rsid w:val="007D6F21"/>
    <w:rsid w:val="007E53BB"/>
    <w:rsid w:val="007E56A4"/>
    <w:rsid w:val="007F2869"/>
    <w:rsid w:val="007F55F2"/>
    <w:rsid w:val="007F7584"/>
    <w:rsid w:val="008003AD"/>
    <w:rsid w:val="00802A6E"/>
    <w:rsid w:val="0080584F"/>
    <w:rsid w:val="00805E65"/>
    <w:rsid w:val="00805ECB"/>
    <w:rsid w:val="00807225"/>
    <w:rsid w:val="00812FF5"/>
    <w:rsid w:val="00815C7F"/>
    <w:rsid w:val="008246D8"/>
    <w:rsid w:val="00830519"/>
    <w:rsid w:val="008414B2"/>
    <w:rsid w:val="00843400"/>
    <w:rsid w:val="008434FC"/>
    <w:rsid w:val="00844302"/>
    <w:rsid w:val="0084626F"/>
    <w:rsid w:val="00854F9E"/>
    <w:rsid w:val="00860399"/>
    <w:rsid w:val="00861A72"/>
    <w:rsid w:val="0086278C"/>
    <w:rsid w:val="008652E2"/>
    <w:rsid w:val="008851B6"/>
    <w:rsid w:val="00885B82"/>
    <w:rsid w:val="00890BF0"/>
    <w:rsid w:val="00894CE9"/>
    <w:rsid w:val="008958A9"/>
    <w:rsid w:val="00895F19"/>
    <w:rsid w:val="008A159C"/>
    <w:rsid w:val="008A5F7B"/>
    <w:rsid w:val="008B1D92"/>
    <w:rsid w:val="008B7F9B"/>
    <w:rsid w:val="008C0026"/>
    <w:rsid w:val="008C141E"/>
    <w:rsid w:val="008C4974"/>
    <w:rsid w:val="008D14BF"/>
    <w:rsid w:val="008D182F"/>
    <w:rsid w:val="008D2189"/>
    <w:rsid w:val="008D5884"/>
    <w:rsid w:val="008E3E4C"/>
    <w:rsid w:val="008E77CF"/>
    <w:rsid w:val="008F0070"/>
    <w:rsid w:val="008F3163"/>
    <w:rsid w:val="00904C86"/>
    <w:rsid w:val="00906496"/>
    <w:rsid w:val="0091217A"/>
    <w:rsid w:val="00925CD0"/>
    <w:rsid w:val="00925FC1"/>
    <w:rsid w:val="00931717"/>
    <w:rsid w:val="00932E0B"/>
    <w:rsid w:val="00933ABA"/>
    <w:rsid w:val="00935998"/>
    <w:rsid w:val="00937E1E"/>
    <w:rsid w:val="0094685B"/>
    <w:rsid w:val="00952999"/>
    <w:rsid w:val="00953D67"/>
    <w:rsid w:val="00954547"/>
    <w:rsid w:val="0097094D"/>
    <w:rsid w:val="009751F5"/>
    <w:rsid w:val="009769F6"/>
    <w:rsid w:val="00983B7C"/>
    <w:rsid w:val="00990AC6"/>
    <w:rsid w:val="00991D4A"/>
    <w:rsid w:val="009934D2"/>
    <w:rsid w:val="009936C5"/>
    <w:rsid w:val="00996497"/>
    <w:rsid w:val="009A69F3"/>
    <w:rsid w:val="009B329C"/>
    <w:rsid w:val="009B54AA"/>
    <w:rsid w:val="009D06EB"/>
    <w:rsid w:val="009D4D3E"/>
    <w:rsid w:val="009E1222"/>
    <w:rsid w:val="009E1C14"/>
    <w:rsid w:val="009F01D1"/>
    <w:rsid w:val="009F16D8"/>
    <w:rsid w:val="009F799A"/>
    <w:rsid w:val="00A0057E"/>
    <w:rsid w:val="00A01212"/>
    <w:rsid w:val="00A149F1"/>
    <w:rsid w:val="00A15A57"/>
    <w:rsid w:val="00A16EF7"/>
    <w:rsid w:val="00A20072"/>
    <w:rsid w:val="00A308C2"/>
    <w:rsid w:val="00A60C24"/>
    <w:rsid w:val="00A63F32"/>
    <w:rsid w:val="00A66FC3"/>
    <w:rsid w:val="00A726CC"/>
    <w:rsid w:val="00A73587"/>
    <w:rsid w:val="00A766FA"/>
    <w:rsid w:val="00A959A0"/>
    <w:rsid w:val="00A95D18"/>
    <w:rsid w:val="00A9665E"/>
    <w:rsid w:val="00A97B75"/>
    <w:rsid w:val="00AA5681"/>
    <w:rsid w:val="00AA6AC7"/>
    <w:rsid w:val="00AB0CDB"/>
    <w:rsid w:val="00AB2A72"/>
    <w:rsid w:val="00AC0FD5"/>
    <w:rsid w:val="00AC66E1"/>
    <w:rsid w:val="00AD124E"/>
    <w:rsid w:val="00AD65C9"/>
    <w:rsid w:val="00AD6B0D"/>
    <w:rsid w:val="00AE2CC7"/>
    <w:rsid w:val="00AE3CD4"/>
    <w:rsid w:val="00AF46A6"/>
    <w:rsid w:val="00AF525F"/>
    <w:rsid w:val="00AF662F"/>
    <w:rsid w:val="00B014A9"/>
    <w:rsid w:val="00B037C5"/>
    <w:rsid w:val="00B22BBF"/>
    <w:rsid w:val="00B25EFD"/>
    <w:rsid w:val="00B2738C"/>
    <w:rsid w:val="00B34A38"/>
    <w:rsid w:val="00B44A69"/>
    <w:rsid w:val="00B47645"/>
    <w:rsid w:val="00B547D4"/>
    <w:rsid w:val="00B60AFD"/>
    <w:rsid w:val="00B62E0D"/>
    <w:rsid w:val="00B63A3A"/>
    <w:rsid w:val="00B6468F"/>
    <w:rsid w:val="00B72206"/>
    <w:rsid w:val="00B74A46"/>
    <w:rsid w:val="00B80ADF"/>
    <w:rsid w:val="00B828FB"/>
    <w:rsid w:val="00B84C11"/>
    <w:rsid w:val="00B92F9B"/>
    <w:rsid w:val="00BB0F54"/>
    <w:rsid w:val="00BD3396"/>
    <w:rsid w:val="00BE2B31"/>
    <w:rsid w:val="00BE3721"/>
    <w:rsid w:val="00BE664E"/>
    <w:rsid w:val="00BE7A55"/>
    <w:rsid w:val="00BF63CB"/>
    <w:rsid w:val="00BF6951"/>
    <w:rsid w:val="00C00BA0"/>
    <w:rsid w:val="00C035AB"/>
    <w:rsid w:val="00C04E64"/>
    <w:rsid w:val="00C050B4"/>
    <w:rsid w:val="00C075C7"/>
    <w:rsid w:val="00C1038D"/>
    <w:rsid w:val="00C12000"/>
    <w:rsid w:val="00C14DB5"/>
    <w:rsid w:val="00C21A96"/>
    <w:rsid w:val="00C30409"/>
    <w:rsid w:val="00C31095"/>
    <w:rsid w:val="00C33377"/>
    <w:rsid w:val="00C340E8"/>
    <w:rsid w:val="00C359F2"/>
    <w:rsid w:val="00C37C2E"/>
    <w:rsid w:val="00C424EB"/>
    <w:rsid w:val="00C5495D"/>
    <w:rsid w:val="00C566E0"/>
    <w:rsid w:val="00C5673D"/>
    <w:rsid w:val="00C56765"/>
    <w:rsid w:val="00C71C48"/>
    <w:rsid w:val="00C76CF1"/>
    <w:rsid w:val="00C81265"/>
    <w:rsid w:val="00CA5B3F"/>
    <w:rsid w:val="00CA75BF"/>
    <w:rsid w:val="00CB18CC"/>
    <w:rsid w:val="00CB2E20"/>
    <w:rsid w:val="00CD09B9"/>
    <w:rsid w:val="00CD7132"/>
    <w:rsid w:val="00CD7DDC"/>
    <w:rsid w:val="00CE3272"/>
    <w:rsid w:val="00CF2888"/>
    <w:rsid w:val="00D03E01"/>
    <w:rsid w:val="00D1124D"/>
    <w:rsid w:val="00D15634"/>
    <w:rsid w:val="00D1767A"/>
    <w:rsid w:val="00D21CF3"/>
    <w:rsid w:val="00D24EA9"/>
    <w:rsid w:val="00D3218E"/>
    <w:rsid w:val="00D34BEE"/>
    <w:rsid w:val="00D416AF"/>
    <w:rsid w:val="00D422F1"/>
    <w:rsid w:val="00D50E73"/>
    <w:rsid w:val="00D517B6"/>
    <w:rsid w:val="00D731F3"/>
    <w:rsid w:val="00D77753"/>
    <w:rsid w:val="00D817EB"/>
    <w:rsid w:val="00D8292B"/>
    <w:rsid w:val="00D837AB"/>
    <w:rsid w:val="00DA23D0"/>
    <w:rsid w:val="00DA3BBD"/>
    <w:rsid w:val="00DA4328"/>
    <w:rsid w:val="00DA4625"/>
    <w:rsid w:val="00DA6118"/>
    <w:rsid w:val="00DB2A69"/>
    <w:rsid w:val="00DB35E3"/>
    <w:rsid w:val="00DB4156"/>
    <w:rsid w:val="00DC5126"/>
    <w:rsid w:val="00DD1C05"/>
    <w:rsid w:val="00DD2CE6"/>
    <w:rsid w:val="00DD5AD0"/>
    <w:rsid w:val="00DE3628"/>
    <w:rsid w:val="00DE365C"/>
    <w:rsid w:val="00DE4643"/>
    <w:rsid w:val="00E00706"/>
    <w:rsid w:val="00E02B1C"/>
    <w:rsid w:val="00E033A4"/>
    <w:rsid w:val="00E054DD"/>
    <w:rsid w:val="00E05EFC"/>
    <w:rsid w:val="00E05F8D"/>
    <w:rsid w:val="00E07348"/>
    <w:rsid w:val="00E10253"/>
    <w:rsid w:val="00E216A4"/>
    <w:rsid w:val="00E221A4"/>
    <w:rsid w:val="00E236CD"/>
    <w:rsid w:val="00E23EA9"/>
    <w:rsid w:val="00E25053"/>
    <w:rsid w:val="00E30991"/>
    <w:rsid w:val="00E32AA8"/>
    <w:rsid w:val="00E44935"/>
    <w:rsid w:val="00E57FA0"/>
    <w:rsid w:val="00E60441"/>
    <w:rsid w:val="00E67652"/>
    <w:rsid w:val="00E67967"/>
    <w:rsid w:val="00E775AA"/>
    <w:rsid w:val="00E85C14"/>
    <w:rsid w:val="00E90833"/>
    <w:rsid w:val="00E90D0F"/>
    <w:rsid w:val="00E97C88"/>
    <w:rsid w:val="00EA1FF5"/>
    <w:rsid w:val="00EA22C6"/>
    <w:rsid w:val="00EA4683"/>
    <w:rsid w:val="00EA4871"/>
    <w:rsid w:val="00EA6D61"/>
    <w:rsid w:val="00EA7CE1"/>
    <w:rsid w:val="00EB405F"/>
    <w:rsid w:val="00EC31E7"/>
    <w:rsid w:val="00ED7229"/>
    <w:rsid w:val="00EF3C27"/>
    <w:rsid w:val="00F03354"/>
    <w:rsid w:val="00F05515"/>
    <w:rsid w:val="00F079E7"/>
    <w:rsid w:val="00F13F14"/>
    <w:rsid w:val="00F14149"/>
    <w:rsid w:val="00F315B9"/>
    <w:rsid w:val="00F32553"/>
    <w:rsid w:val="00F35AA5"/>
    <w:rsid w:val="00F36B8E"/>
    <w:rsid w:val="00F50064"/>
    <w:rsid w:val="00F552C3"/>
    <w:rsid w:val="00F57391"/>
    <w:rsid w:val="00F57AEE"/>
    <w:rsid w:val="00F61EF0"/>
    <w:rsid w:val="00F6513A"/>
    <w:rsid w:val="00F67B92"/>
    <w:rsid w:val="00F70C48"/>
    <w:rsid w:val="00F72476"/>
    <w:rsid w:val="00F74F90"/>
    <w:rsid w:val="00F75F83"/>
    <w:rsid w:val="00F80E71"/>
    <w:rsid w:val="00F94110"/>
    <w:rsid w:val="00FA6451"/>
    <w:rsid w:val="00FA730E"/>
    <w:rsid w:val="00FE1147"/>
    <w:rsid w:val="00FE3A8B"/>
    <w:rsid w:val="00FE4BA3"/>
    <w:rsid w:val="00FE50FD"/>
    <w:rsid w:val="00FE792B"/>
    <w:rsid w:val="00FE7F39"/>
    <w:rsid w:val="00FF732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9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3"/>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3"/>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3"/>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table" w:customStyle="1" w:styleId="TableNormal">
    <w:name w:val="Table Normal"/>
    <w:uiPriority w:val="2"/>
    <w:semiHidden/>
    <w:unhideWhenUsed/>
    <w:qFormat/>
    <w:rsid w:val="00AF46A6"/>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F46A6"/>
    <w:pPr>
      <w:widowControl w:val="0"/>
      <w:autoSpaceDE w:val="0"/>
      <w:autoSpaceDN w:val="0"/>
      <w:spacing w:after="0" w:line="240" w:lineRule="auto"/>
    </w:pPr>
    <w:rPr>
      <w:rFonts w:eastAsia="Times New Roman" w:cs="Times New Roman"/>
      <w:color w:val="auto"/>
      <w:sz w:val="22"/>
      <w:lang w:val="pt-PT"/>
    </w:rPr>
  </w:style>
  <w:style w:type="paragraph" w:customStyle="1" w:styleId="Corpodetexto21">
    <w:name w:val="Corpo de texto 21"/>
    <w:basedOn w:val="Normal"/>
    <w:rsid w:val="00AF46A6"/>
    <w:pPr>
      <w:suppressAutoHyphens/>
      <w:autoSpaceDN w:val="0"/>
      <w:spacing w:after="120" w:line="480" w:lineRule="auto"/>
      <w:textAlignment w:val="baseline"/>
    </w:pPr>
    <w:rPr>
      <w:rFonts w:ascii="Liberation Serif" w:eastAsia="Times New Roman" w:hAnsi="Liberation Serif" w:cs="Mangal"/>
      <w:color w:val="000000"/>
      <w:kern w:val="3"/>
      <w:szCs w:val="20"/>
      <w:lang w:eastAsia="zh-CN" w:bidi="hi-IN"/>
    </w:rPr>
  </w:style>
  <w:style w:type="character" w:customStyle="1" w:styleId="PargrafodaListaChar">
    <w:name w:val="Parágrafo da Lista Char"/>
    <w:link w:val="PargrafodaLista"/>
    <w:uiPriority w:val="34"/>
    <w:qFormat/>
    <w:locked/>
    <w:rsid w:val="00AB2A72"/>
    <w:rPr>
      <w:rFonts w:ascii="Times New Roman" w:eastAsia="Calibri" w:hAnsi="Times New Roman"/>
      <w:color w:val="00000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3"/>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3"/>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3"/>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table" w:customStyle="1" w:styleId="TableNormal">
    <w:name w:val="Table Normal"/>
    <w:uiPriority w:val="2"/>
    <w:semiHidden/>
    <w:unhideWhenUsed/>
    <w:qFormat/>
    <w:rsid w:val="00AF46A6"/>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F46A6"/>
    <w:pPr>
      <w:widowControl w:val="0"/>
      <w:autoSpaceDE w:val="0"/>
      <w:autoSpaceDN w:val="0"/>
      <w:spacing w:after="0" w:line="240" w:lineRule="auto"/>
    </w:pPr>
    <w:rPr>
      <w:rFonts w:eastAsia="Times New Roman" w:cs="Times New Roman"/>
      <w:color w:val="auto"/>
      <w:sz w:val="22"/>
      <w:lang w:val="pt-PT"/>
    </w:rPr>
  </w:style>
  <w:style w:type="paragraph" w:customStyle="1" w:styleId="Corpodetexto21">
    <w:name w:val="Corpo de texto 21"/>
    <w:basedOn w:val="Normal"/>
    <w:rsid w:val="00AF46A6"/>
    <w:pPr>
      <w:suppressAutoHyphens/>
      <w:autoSpaceDN w:val="0"/>
      <w:spacing w:after="120" w:line="480" w:lineRule="auto"/>
      <w:textAlignment w:val="baseline"/>
    </w:pPr>
    <w:rPr>
      <w:rFonts w:ascii="Liberation Serif" w:eastAsia="Times New Roman" w:hAnsi="Liberation Serif" w:cs="Mangal"/>
      <w:color w:val="000000"/>
      <w:kern w:val="3"/>
      <w:szCs w:val="20"/>
      <w:lang w:eastAsia="zh-CN" w:bidi="hi-IN"/>
    </w:rPr>
  </w:style>
  <w:style w:type="character" w:customStyle="1" w:styleId="PargrafodaListaChar">
    <w:name w:val="Parágrafo da Lista Char"/>
    <w:link w:val="PargrafodaLista"/>
    <w:uiPriority w:val="34"/>
    <w:qFormat/>
    <w:locked/>
    <w:rsid w:val="00AB2A72"/>
    <w:rPr>
      <w:rFonts w:ascii="Times New Roman" w:eastAsia="Calibri" w:hAnsi="Times New Roman"/>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262358">
      <w:bodyDiv w:val="1"/>
      <w:marLeft w:val="0"/>
      <w:marRight w:val="0"/>
      <w:marTop w:val="0"/>
      <w:marBottom w:val="0"/>
      <w:divBdr>
        <w:top w:val="none" w:sz="0" w:space="0" w:color="auto"/>
        <w:left w:val="none" w:sz="0" w:space="0" w:color="auto"/>
        <w:bottom w:val="none" w:sz="0" w:space="0" w:color="auto"/>
        <w:right w:val="none" w:sz="0" w:space="0" w:color="auto"/>
      </w:divBdr>
    </w:div>
    <w:div w:id="503012780">
      <w:bodyDiv w:val="1"/>
      <w:marLeft w:val="0"/>
      <w:marRight w:val="0"/>
      <w:marTop w:val="0"/>
      <w:marBottom w:val="0"/>
      <w:divBdr>
        <w:top w:val="none" w:sz="0" w:space="0" w:color="auto"/>
        <w:left w:val="none" w:sz="0" w:space="0" w:color="auto"/>
        <w:bottom w:val="none" w:sz="0" w:space="0" w:color="auto"/>
        <w:right w:val="none" w:sz="0" w:space="0" w:color="auto"/>
      </w:divBdr>
    </w:div>
    <w:div w:id="566497427">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923802900">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433547-35C2-449B-9A8B-0D6FCE59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45</Pages>
  <Words>15552</Words>
  <Characters>83987</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90006/2024</vt:lpstr>
    </vt:vector>
  </TitlesOfParts>
  <Manager>0014464-38.2023.6.05.8000</Manager>
  <Company>25</Company>
  <LinksUpToDate>false</LinksUpToDate>
  <CharactersWithSpaces>99341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90006/2024</dc:title>
  <dc:subject>aquisição de condicionadores de ar</dc:subject>
  <dc:creator>00/201X</dc:creator>
  <dc:description>15</dc:description>
  <cp:lastModifiedBy>Milena Austregesilo Hereda</cp:lastModifiedBy>
  <cp:revision>72</cp:revision>
  <cp:lastPrinted>2024-02-22T14:25:00Z</cp:lastPrinted>
  <dcterms:created xsi:type="dcterms:W3CDTF">2023-11-09T22:13:00Z</dcterms:created>
  <dcterms:modified xsi:type="dcterms:W3CDTF">2024-02-22T14:26:00Z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